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2948B">
      <w:pPr>
        <w:widowControl/>
        <w:jc w:val="left"/>
      </w:pPr>
      <w:bookmarkStart w:id="0" w:name="OLE_LINK1"/>
      <w:bookmarkEnd w:id="0"/>
    </w:p>
    <w:p w14:paraId="70125EEE"/>
    <w:p w14:paraId="192BB6C0"/>
    <w:p w14:paraId="5212AE1B">
      <w:pPr>
        <w:rPr>
          <w:rFonts w:hint="eastAsia" w:eastAsiaTheme="minorEastAsia"/>
          <w:lang w:eastAsia="zh-CN"/>
        </w:rPr>
      </w:pPr>
    </w:p>
    <w:p w14:paraId="49575842">
      <w:r>
        <w:rPr>
          <w:sz w:val="21"/>
        </w:rPr>
        <mc:AlternateContent>
          <mc:Choice Requires="wps">
            <w:drawing>
              <wp:anchor distT="0" distB="0" distL="114300" distR="114300" simplePos="0" relativeHeight="251693056" behindDoc="0" locked="0" layoutInCell="1" allowOverlap="1">
                <wp:simplePos x="0" y="0"/>
                <wp:positionH relativeFrom="column">
                  <wp:posOffset>4185920</wp:posOffset>
                </wp:positionH>
                <wp:positionV relativeFrom="paragraph">
                  <wp:posOffset>119380</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544C82">
                            <w:pPr>
                              <w:keepNext w:val="0"/>
                              <w:keepLines w:val="0"/>
                              <w:widowControl/>
                              <w:suppressLineNumbers w:val="0"/>
                              <w:ind w:leftChars="100"/>
                              <w:jc w:val="left"/>
                              <w:rPr>
                                <w:rFonts w:hint="default" w:ascii="Arial" w:hAnsi="Arial" w:eastAsia="宋体" w:cs="Arial"/>
                                <w:color w:val="323333"/>
                                <w:kern w:val="0"/>
                                <w:sz w:val="22"/>
                                <w:szCs w:val="22"/>
                                <w:lang w:val="en-US" w:eastAsia="zh-CN" w:bidi="ar"/>
                              </w:rPr>
                            </w:pPr>
                            <w:r>
                              <w:rPr>
                                <w:rFonts w:hint="eastAsia" w:ascii="Arial" w:hAnsi="Arial" w:eastAsia="宋体" w:cs="Arial"/>
                                <w:color w:val="323333"/>
                                <w:kern w:val="0"/>
                                <w:sz w:val="22"/>
                                <w:szCs w:val="22"/>
                                <w:lang w:val="en-US" w:eastAsia="zh-CN" w:bidi="a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9.6pt;margin-top:9.4pt;height:246.6pt;width:197.5pt;z-index:251693056;mso-width-relative:page;mso-height-relative:page;" fillcolor="#FFFFFF [3201]" filled="t" stroked="f" coordsize="21600,21600" o:gfxdata="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baEQc&#10;1QAAAAsBAAAPAAAAAAAAAAEAIAAAACIAAABkcnMvZG93bnJldi54bWxQSwECFAAUAAAACACHTuJA&#10;A+Qr410CAACeBAAADgAAAAAAAAABACAAAAAkAQAAZHJzL2Uyb0RvYy54bWxQSwUGAAAAAAYABgBZ&#10;AQAA8wUAAAAA&#10;">
                <v:fill on="t" focussize="0,0"/>
                <v:stroke on="f" weight="0.5pt"/>
                <v:imagedata o:title=""/>
                <o:lock v:ext="edit" aspectratio="f"/>
                <v:textbox>
                  <w:txbxContent>
                    <w:p w14:paraId="40544C82">
                      <w:pPr>
                        <w:keepNext w:val="0"/>
                        <w:keepLines w:val="0"/>
                        <w:widowControl/>
                        <w:suppressLineNumbers w:val="0"/>
                        <w:ind w:leftChars="100"/>
                        <w:jc w:val="left"/>
                        <w:rPr>
                          <w:rFonts w:hint="default" w:ascii="Arial" w:hAnsi="Arial" w:eastAsia="宋体" w:cs="Arial"/>
                          <w:color w:val="323333"/>
                          <w:kern w:val="0"/>
                          <w:sz w:val="22"/>
                          <w:szCs w:val="22"/>
                          <w:lang w:val="en-US" w:eastAsia="zh-CN" w:bidi="ar"/>
                        </w:rPr>
                      </w:pPr>
                      <w:r>
                        <w:rPr>
                          <w:rFonts w:hint="eastAsia" w:ascii="Arial" w:hAnsi="Arial" w:eastAsia="宋体" w:cs="Arial"/>
                          <w:color w:val="323333"/>
                          <w:kern w:val="0"/>
                          <w:sz w:val="22"/>
                          <w:szCs w:val="22"/>
                          <w:lang w:val="en-US" w:eastAsia="zh-CN" w:bidi="ar"/>
                        </w:rPr>
                        <w:t xml:space="preserve">   </w:t>
                      </w:r>
                    </w:p>
                  </w:txbxContent>
                </v:textbox>
              </v:shape>
            </w:pict>
          </mc:Fallback>
        </mc:AlternateContent>
      </w:r>
    </w:p>
    <w:p w14:paraId="5BFBA2A8"/>
    <w:p w14:paraId="00D29A50">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60832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58B8F5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E45959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23AC82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0B3BA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889328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1D252EE">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E4018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460832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58B8F5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E45959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23AC82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0B3BA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889328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1D252EE">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E4018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7319ACB">
      <w:pPr>
        <w:rPr>
          <w:rFonts w:hint="eastAsia" w:eastAsiaTheme="minorEastAsia"/>
          <w:lang w:eastAsia="zh-CN"/>
        </w:rPr>
      </w:pPr>
    </w:p>
    <w:p w14:paraId="2BFCEBC4"/>
    <w:p w14:paraId="638D5649">
      <w:pPr>
        <w:rPr>
          <w:rFonts w:hint="eastAsia" w:eastAsiaTheme="minorEastAsia"/>
          <w:lang w:eastAsia="zh-CN"/>
        </w:rPr>
      </w:pPr>
    </w:p>
    <w:p w14:paraId="5F158211">
      <w:pPr>
        <w:rPr>
          <w:rFonts w:hint="eastAsia" w:eastAsiaTheme="minorEastAsia"/>
          <w:lang w:eastAsia="zh-CN"/>
        </w:rPr>
      </w:pPr>
    </w:p>
    <w:p w14:paraId="4F544D68">
      <w:pPr>
        <w:rPr>
          <w:rFonts w:hint="eastAsia" w:eastAsiaTheme="minorEastAsia"/>
          <w:lang w:eastAsia="zh-CN"/>
        </w:rPr>
      </w:pPr>
    </w:p>
    <w:p w14:paraId="51E250E7"/>
    <w:p w14:paraId="01608CE3"/>
    <w:p w14:paraId="7D5A84F2"/>
    <w:p w14:paraId="7C5BFCCC"/>
    <w:p w14:paraId="650C2834"/>
    <w:p w14:paraId="53C9BE26">
      <w:bookmarkStart w:id="1" w:name="_GoBack"/>
      <w:bookmarkEnd w:id="1"/>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A773B5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4776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2C3EC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LWAA4E250B-7MEW-06</w:t>
                                  </w:r>
                                  <w:r>
                                    <w:rPr>
                                      <w:rFonts w:hint="eastAsia" w:ascii="Arial" w:hAnsi="Arial" w:eastAsia="宋体" w:cs="Arial"/>
                                      <w:color w:val="323333"/>
                                      <w:kern w:val="0"/>
                                      <w:sz w:val="22"/>
                                      <w:szCs w:val="22"/>
                                      <w:lang w:val="en-US" w:eastAsia="zh-CN" w:bidi="ar"/>
                                    </w:rPr>
                                    <w:t xml:space="preserve"> </w:t>
                                  </w:r>
                                </w:p>
                              </w:tc>
                            </w:tr>
                            <w:tr w14:paraId="56303D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33052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6AEF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48C9B0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4309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A5E791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6C439B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4D67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75EA2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02C31A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A0EE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4F4C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5A4F16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2724A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33F07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20241120</w:t>
                                  </w:r>
                                </w:p>
                              </w:tc>
                            </w:tr>
                          </w:tbl>
                          <w:p w14:paraId="0EB61FD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52C862B">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1DB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94A87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BFD1A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29835B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27E63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0565A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ED4F8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571838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6A9EC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E7D2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6006D7">
                                  <w:pPr>
                                    <w:ind w:leftChars="100"/>
                                    <w:rPr>
                                      <w:rFonts w:hint="default" w:ascii="Arial" w:hAnsi="Arial" w:eastAsia="等线" w:cs="Arial"/>
                                      <w:b w:val="0"/>
                                      <w:bCs/>
                                      <w:sz w:val="21"/>
                                      <w:szCs w:val="21"/>
                                      <w:lang w:val="en-US" w:eastAsia="zh-CN"/>
                                    </w:rPr>
                                  </w:pPr>
                                </w:p>
                              </w:tc>
                            </w:tr>
                            <w:tr w14:paraId="4BB0D7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A66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81412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53237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0B404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99CB3C">
                                  <w:pPr>
                                    <w:ind w:leftChars="100"/>
                                    <w:rPr>
                                      <w:rFonts w:hint="default" w:ascii="Arial" w:hAnsi="Arial" w:eastAsia="等线" w:cs="Arial"/>
                                      <w:b w:val="0"/>
                                      <w:bCs/>
                                      <w:sz w:val="21"/>
                                      <w:szCs w:val="21"/>
                                      <w:lang w:val="en-US" w:eastAsia="zh-CN"/>
                                    </w:rPr>
                                  </w:pPr>
                                </w:p>
                              </w:tc>
                            </w:tr>
                            <w:tr w14:paraId="00955E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81388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34E95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2C4BF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1BB4E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24F12A">
                                  <w:pPr>
                                    <w:ind w:leftChars="100"/>
                                    <w:rPr>
                                      <w:rFonts w:hint="default" w:ascii="Arial" w:hAnsi="Arial" w:eastAsia="等线" w:cs="Arial"/>
                                      <w:b w:val="0"/>
                                      <w:bCs/>
                                      <w:sz w:val="21"/>
                                      <w:szCs w:val="21"/>
                                      <w:lang w:val="en-US" w:eastAsia="zh-CN"/>
                                    </w:rPr>
                                  </w:pPr>
                                </w:p>
                              </w:tc>
                            </w:tr>
                            <w:tr w14:paraId="2D1B78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1351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819B6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69B7A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B9544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9D49E8">
                                  <w:pPr>
                                    <w:ind w:leftChars="100"/>
                                    <w:rPr>
                                      <w:rFonts w:hint="default" w:ascii="Arial" w:hAnsi="Arial" w:eastAsia="等线" w:cs="Arial"/>
                                      <w:b w:val="0"/>
                                      <w:bCs/>
                                      <w:sz w:val="21"/>
                                      <w:szCs w:val="21"/>
                                      <w:highlight w:val="none"/>
                                      <w:lang w:val="en-US" w:eastAsia="zh-CN"/>
                                    </w:rPr>
                                  </w:pPr>
                                </w:p>
                              </w:tc>
                            </w:tr>
                            <w:tr w14:paraId="2F8EB0F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6F2B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B5D5C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A94C4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2417E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EE71CA">
                                  <w:pPr>
                                    <w:ind w:leftChars="100"/>
                                    <w:rPr>
                                      <w:rFonts w:hint="default" w:ascii="Arial" w:hAnsi="Arial" w:eastAsia="等线" w:cs="Arial"/>
                                      <w:b w:val="0"/>
                                      <w:bCs/>
                                      <w:sz w:val="21"/>
                                      <w:szCs w:val="21"/>
                                      <w:highlight w:val="none"/>
                                      <w:lang w:val="en-US" w:eastAsia="zh-CN"/>
                                    </w:rPr>
                                  </w:pPr>
                                </w:p>
                              </w:tc>
                            </w:tr>
                            <w:tr w14:paraId="1DD00B1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BB714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5D8AA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4B06A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6BD84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92C74">
                                  <w:pPr>
                                    <w:ind w:leftChars="100"/>
                                    <w:rPr>
                                      <w:rFonts w:hint="default" w:ascii="Arial" w:hAnsi="Arial" w:eastAsia="等线" w:cs="Arial"/>
                                      <w:b w:val="0"/>
                                      <w:bCs/>
                                      <w:sz w:val="21"/>
                                      <w:szCs w:val="21"/>
                                      <w:highlight w:val="none"/>
                                      <w:lang w:val="en-US" w:eastAsia="zh-CN"/>
                                    </w:rPr>
                                  </w:pPr>
                                </w:p>
                              </w:tc>
                            </w:tr>
                          </w:tbl>
                          <w:p w14:paraId="5533A94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A773B5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4776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2C3EC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LWAA4E250B-7MEW-06</w:t>
                            </w:r>
                            <w:r>
                              <w:rPr>
                                <w:rFonts w:hint="eastAsia" w:ascii="Arial" w:hAnsi="Arial" w:eastAsia="宋体" w:cs="Arial"/>
                                <w:color w:val="323333"/>
                                <w:kern w:val="0"/>
                                <w:sz w:val="22"/>
                                <w:szCs w:val="22"/>
                                <w:lang w:val="en-US" w:eastAsia="zh-CN" w:bidi="ar"/>
                              </w:rPr>
                              <w:t xml:space="preserve"> </w:t>
                            </w:r>
                          </w:p>
                        </w:tc>
                      </w:tr>
                      <w:tr w14:paraId="56303D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33052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6AEF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48C9B0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4309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A5E791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6C439B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4D67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75EA2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02C31A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A0EE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4F4C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5A4F16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2724A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33F07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20241120</w:t>
                            </w:r>
                          </w:p>
                        </w:tc>
                      </w:tr>
                    </w:tbl>
                    <w:p w14:paraId="0EB61FD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52C862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1DB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94A87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BFD1A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29835B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27E63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0565A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ED4F8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571838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6A9EC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E7D2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6006D7">
                            <w:pPr>
                              <w:ind w:leftChars="100"/>
                              <w:rPr>
                                <w:rFonts w:hint="default" w:ascii="Arial" w:hAnsi="Arial" w:eastAsia="等线" w:cs="Arial"/>
                                <w:b w:val="0"/>
                                <w:bCs/>
                                <w:sz w:val="21"/>
                                <w:szCs w:val="21"/>
                                <w:lang w:val="en-US" w:eastAsia="zh-CN"/>
                              </w:rPr>
                            </w:pPr>
                          </w:p>
                        </w:tc>
                      </w:tr>
                      <w:tr w14:paraId="4BB0D7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A66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81412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53237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0B404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99CB3C">
                            <w:pPr>
                              <w:ind w:leftChars="100"/>
                              <w:rPr>
                                <w:rFonts w:hint="default" w:ascii="Arial" w:hAnsi="Arial" w:eastAsia="等线" w:cs="Arial"/>
                                <w:b w:val="0"/>
                                <w:bCs/>
                                <w:sz w:val="21"/>
                                <w:szCs w:val="21"/>
                                <w:lang w:val="en-US" w:eastAsia="zh-CN"/>
                              </w:rPr>
                            </w:pPr>
                          </w:p>
                        </w:tc>
                      </w:tr>
                      <w:tr w14:paraId="00955E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81388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34E95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2C4BF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1BB4E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24F12A">
                            <w:pPr>
                              <w:ind w:leftChars="100"/>
                              <w:rPr>
                                <w:rFonts w:hint="default" w:ascii="Arial" w:hAnsi="Arial" w:eastAsia="等线" w:cs="Arial"/>
                                <w:b w:val="0"/>
                                <w:bCs/>
                                <w:sz w:val="21"/>
                                <w:szCs w:val="21"/>
                                <w:lang w:val="en-US" w:eastAsia="zh-CN"/>
                              </w:rPr>
                            </w:pPr>
                          </w:p>
                        </w:tc>
                      </w:tr>
                      <w:tr w14:paraId="2D1B789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1351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819B6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69B7A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B9544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9D49E8">
                            <w:pPr>
                              <w:ind w:leftChars="100"/>
                              <w:rPr>
                                <w:rFonts w:hint="default" w:ascii="Arial" w:hAnsi="Arial" w:eastAsia="等线" w:cs="Arial"/>
                                <w:b w:val="0"/>
                                <w:bCs/>
                                <w:sz w:val="21"/>
                                <w:szCs w:val="21"/>
                                <w:highlight w:val="none"/>
                                <w:lang w:val="en-US" w:eastAsia="zh-CN"/>
                              </w:rPr>
                            </w:pPr>
                          </w:p>
                        </w:tc>
                      </w:tr>
                      <w:tr w14:paraId="2F8EB0F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6F2B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B5D5C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A94C4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2417E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EE71CA">
                            <w:pPr>
                              <w:ind w:leftChars="100"/>
                              <w:rPr>
                                <w:rFonts w:hint="default" w:ascii="Arial" w:hAnsi="Arial" w:eastAsia="等线" w:cs="Arial"/>
                                <w:b w:val="0"/>
                                <w:bCs/>
                                <w:sz w:val="21"/>
                                <w:szCs w:val="21"/>
                                <w:highlight w:val="none"/>
                                <w:lang w:val="en-US" w:eastAsia="zh-CN"/>
                              </w:rPr>
                            </w:pPr>
                          </w:p>
                        </w:tc>
                      </w:tr>
                      <w:tr w14:paraId="1DD00B1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BB714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5D8AA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4B06A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6BD84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92C74">
                            <w:pPr>
                              <w:ind w:leftChars="100"/>
                              <w:rPr>
                                <w:rFonts w:hint="default" w:ascii="Arial" w:hAnsi="Arial" w:eastAsia="等线" w:cs="Arial"/>
                                <w:b w:val="0"/>
                                <w:bCs/>
                                <w:sz w:val="21"/>
                                <w:szCs w:val="21"/>
                                <w:highlight w:val="none"/>
                                <w:lang w:val="en-US" w:eastAsia="zh-CN"/>
                              </w:rPr>
                            </w:pPr>
                          </w:p>
                        </w:tc>
                      </w:tr>
                    </w:tbl>
                    <w:p w14:paraId="5533A94E">
                      <w:pPr>
                        <w:rPr>
                          <w:sz w:val="10"/>
                        </w:rPr>
                      </w:pPr>
                    </w:p>
                  </w:txbxContent>
                </v:textbox>
              </v:shape>
            </w:pict>
          </mc:Fallback>
        </mc:AlternateContent>
      </w:r>
    </w:p>
    <w:p w14:paraId="5ED61797">
      <w:pPr>
        <w:bidi w:val="0"/>
        <w:rPr>
          <w:rFonts w:asciiTheme="minorHAnsi" w:hAnsiTheme="minorHAnsi" w:eastAsiaTheme="minorEastAsia" w:cstheme="minorBidi"/>
          <w:kern w:val="2"/>
          <w:sz w:val="21"/>
          <w:szCs w:val="22"/>
          <w:lang w:val="en-US" w:eastAsia="zh-CN" w:bidi="ar-SA"/>
        </w:rPr>
      </w:pPr>
    </w:p>
    <w:p w14:paraId="0A40B952">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80BD3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F80BD3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5F9283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98EA4B0"/>
    <w:p w14:paraId="7A5246A1"/>
    <w:p w14:paraId="07A153CB"/>
    <w:p w14:paraId="4B287E8A">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7FF27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37FF27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00B6EC1">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573D467A"/>
    <w:p w14:paraId="707585A9">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4E858B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87CC9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0A49C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C4F08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5FFB2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0DA7C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ADBD0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A04F6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18EA8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9A25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A09C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A19E2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E96B0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3E41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F966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51D14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4BE06D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7491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05E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788F2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1400/1650</w:t>
                                  </w:r>
                                </w:p>
                              </w:tc>
                            </w:tr>
                            <w:tr w14:paraId="18E5DE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2791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A3AEE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000F1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0.25/0.27</w:t>
                                  </w:r>
                                </w:p>
                              </w:tc>
                            </w:tr>
                            <w:tr w14:paraId="327F9D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56BF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012E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7D137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5AA1F1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1D1EF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DB6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E841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979/1133</w:t>
                                  </w:r>
                                </w:p>
                              </w:tc>
                            </w:tr>
                            <w:tr w14:paraId="75089761">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506D80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6C97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AF0E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576/667</w:t>
                                  </w:r>
                                </w:p>
                              </w:tc>
                            </w:tr>
                            <w:tr w14:paraId="4E68EE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B0F1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7134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B924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53/54</w:t>
                                  </w:r>
                                </w:p>
                              </w:tc>
                            </w:tr>
                            <w:tr w14:paraId="1E96FC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38432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8B4B6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7E92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37056F4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7D41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A468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2CA49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31EDA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6D1F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9E9BE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3097A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A45D3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9286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AEB1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C8FB6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9083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2FA82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5C601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9564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3EF65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FDBB2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52347D">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996D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AB1F37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44E858B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87CC9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0A49C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C4F08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5FFB2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0DA7C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ADBD0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A04F6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18EA8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9A25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A09C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A19E2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E96B0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3E41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F966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51D14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4BE06D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7491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05E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788F2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1400/1650</w:t>
                            </w:r>
                          </w:p>
                        </w:tc>
                      </w:tr>
                      <w:tr w14:paraId="18E5DE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2791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A3AEE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000F1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0.25/0.27</w:t>
                            </w:r>
                          </w:p>
                        </w:tc>
                      </w:tr>
                      <w:tr w14:paraId="327F9D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56BF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012E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7D137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5AA1F1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1D1EF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DB6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E841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979/1133</w:t>
                            </w:r>
                          </w:p>
                        </w:tc>
                      </w:tr>
                      <w:tr w14:paraId="75089761">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506D80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6C97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AF0E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576/667</w:t>
                            </w:r>
                          </w:p>
                        </w:tc>
                      </w:tr>
                      <w:tr w14:paraId="4E68EE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B0F1F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7134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B924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53/54</w:t>
                            </w:r>
                          </w:p>
                        </w:tc>
                      </w:tr>
                      <w:tr w14:paraId="1E96FC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38432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8B4B6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7E92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37056F4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7D41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A468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2CA49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31EDA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6D1F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9E9BE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3097A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A45D3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9286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AEB1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C8FB6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9083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2FA82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5C601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9564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3EF65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FDBB2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52347D">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996D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AB1F37D">
                      <w:pPr>
                        <w:rPr>
                          <w:sz w:val="10"/>
                        </w:rPr>
                      </w:pPr>
                    </w:p>
                  </w:txbxContent>
                </v:textbox>
              </v:shape>
            </w:pict>
          </mc:Fallback>
        </mc:AlternateContent>
      </w:r>
    </w:p>
    <w:p w14:paraId="4E01A4E8"/>
    <w:p w14:paraId="4E44DB8C"/>
    <w:p w14:paraId="31F2777E"/>
    <w:p w14:paraId="27DED970"/>
    <w:p w14:paraId="0F5AE85B"/>
    <w:p w14:paraId="2CC13B03"/>
    <w:p w14:paraId="79317699"/>
    <w:p w14:paraId="53675345"/>
    <w:p w14:paraId="02AAAC7F"/>
    <w:p w14:paraId="30D41244"/>
    <w:p w14:paraId="255B4B68"/>
    <w:p w14:paraId="47FB053B"/>
    <w:p w14:paraId="61948283"/>
    <w:p w14:paraId="26D97819"/>
    <w:p w14:paraId="28F7CD11"/>
    <w:p w14:paraId="70402B65"/>
    <w:p w14:paraId="03A72858"/>
    <w:p w14:paraId="67E0B9CD">
      <w:pPr>
        <w:tabs>
          <w:tab w:val="left" w:pos="11145"/>
        </w:tabs>
      </w:pPr>
      <w:r>
        <w:tab/>
      </w:r>
    </w:p>
    <w:p w14:paraId="1A1A40C5">
      <w:pPr>
        <w:widowControl/>
        <w:jc w:val="left"/>
      </w:pPr>
      <w:r>
        <w:br w:type="page"/>
      </w:r>
    </w:p>
    <w:p w14:paraId="184CAC46">
      <w:pPr>
        <w:tabs>
          <w:tab w:val="left" w:pos="11145"/>
        </w:tabs>
      </w:pPr>
    </w:p>
    <w:p w14:paraId="7D9D6E61">
      <w:pPr>
        <w:jc w:val="center"/>
      </w:pPr>
    </w:p>
    <w:p w14:paraId="1BA5E3EE">
      <w:pPr>
        <w:jc w:val="center"/>
      </w:pPr>
    </w:p>
    <w:p w14:paraId="50280AFB">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09B47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809B47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6753956">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E892A38">
      <w:pPr>
        <w:jc w:val="center"/>
      </w:pPr>
    </w:p>
    <w:p w14:paraId="0B337F0F">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83B56A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8CA69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8869D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4B7294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C14AB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14F11A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7F95E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A861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E3BB32C">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6C3F0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2BE76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486EAC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ACAB0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3C5DC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6F157B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D6B1E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E319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F67EE9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A6E1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9E0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F41F0A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FB77A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819BB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12AC75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810C9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3B4B48">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54C530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55B8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5EB84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EC084A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DF0B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E84CE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771A6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E0FE29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E0471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38E48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C5CF07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88F05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0D756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0C104A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F6347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4657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CDEE16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83B56A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8CA69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8869D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4B7294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C14AB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14F11A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7F95E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A861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E3BB32C">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6C3F0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2BE76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486EAC4">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ACAB0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3C5DC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6F157B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D6B1E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E319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F67EE9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A6E1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9E0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F41F0A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FB77A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819BB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12AC75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810C9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3B4B48">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54C530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55B8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5EB84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EC084A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DF0B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E84CE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771A6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E0FE29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E0471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38E48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C5CF07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88F05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0D756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0C104A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F6347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4657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CDEE169"/>
                  </w:txbxContent>
                </v:textbox>
              </v:shape>
            </w:pict>
          </mc:Fallback>
        </mc:AlternateContent>
      </w:r>
    </w:p>
    <w:p w14:paraId="3B9985D7">
      <w:pPr>
        <w:jc w:val="center"/>
      </w:pPr>
    </w:p>
    <w:p w14:paraId="1D8BD470">
      <w:pPr>
        <w:jc w:val="center"/>
      </w:pPr>
    </w:p>
    <w:p w14:paraId="7B38F135">
      <w:pPr>
        <w:jc w:val="center"/>
      </w:pPr>
    </w:p>
    <w:p w14:paraId="7192DF3C">
      <w:pPr>
        <w:jc w:val="center"/>
      </w:pPr>
    </w:p>
    <w:p w14:paraId="46EBFDE8">
      <w:pPr>
        <w:jc w:val="center"/>
      </w:pPr>
    </w:p>
    <w:p w14:paraId="50779D0F">
      <w:pPr>
        <w:jc w:val="center"/>
      </w:pPr>
    </w:p>
    <w:p w14:paraId="3A852E9A">
      <w:pPr>
        <w:jc w:val="center"/>
      </w:pPr>
    </w:p>
    <w:p w14:paraId="7E423663">
      <w:pPr>
        <w:jc w:val="center"/>
      </w:pPr>
    </w:p>
    <w:p w14:paraId="3F0AA244">
      <w:pPr>
        <w:jc w:val="center"/>
      </w:pPr>
    </w:p>
    <w:p w14:paraId="20F706CD">
      <w:pPr>
        <w:jc w:val="center"/>
      </w:pPr>
    </w:p>
    <w:p w14:paraId="3E75FDE5">
      <w:pPr>
        <w:jc w:val="center"/>
      </w:pPr>
    </w:p>
    <w:p w14:paraId="669188A6">
      <w:pPr>
        <w:jc w:val="center"/>
      </w:pPr>
    </w:p>
    <w:p w14:paraId="4F569EC1">
      <w:pPr>
        <w:jc w:val="center"/>
      </w:pPr>
    </w:p>
    <w:p w14:paraId="6AEE3E19">
      <w:pPr>
        <w:jc w:val="center"/>
      </w:pPr>
    </w:p>
    <w:p w14:paraId="2FAA3C20">
      <w:pPr>
        <w:jc w:val="center"/>
      </w:pPr>
    </w:p>
    <w:p w14:paraId="6044D32B">
      <w:pPr>
        <w:jc w:val="center"/>
      </w:pPr>
    </w:p>
    <w:p w14:paraId="3F299759">
      <w:pPr>
        <w:jc w:val="center"/>
      </w:pPr>
    </w:p>
    <w:p w14:paraId="356D1C72">
      <w:pPr>
        <w:jc w:val="center"/>
      </w:pPr>
    </w:p>
    <w:p w14:paraId="2434DE11">
      <w:pPr>
        <w:jc w:val="center"/>
      </w:pPr>
    </w:p>
    <w:p w14:paraId="55687DD7">
      <w:pPr>
        <w:jc w:val="both"/>
      </w:pPr>
      <w:r>
        <w:br w:type="page"/>
      </w:r>
    </w:p>
    <w:p w14:paraId="5CB87647">
      <w:pPr>
        <w:widowControl/>
        <w:jc w:val="left"/>
      </w:pPr>
    </w:p>
    <w:p w14:paraId="563D12FC">
      <w:pPr>
        <w:widowControl/>
        <w:jc w:val="left"/>
      </w:pPr>
      <w:r>
        <w:drawing>
          <wp:anchor distT="0" distB="0" distL="114300" distR="114300" simplePos="0" relativeHeight="251699200" behindDoc="1" locked="0" layoutInCell="1" allowOverlap="1">
            <wp:simplePos x="0" y="0"/>
            <wp:positionH relativeFrom="column">
              <wp:posOffset>1121410</wp:posOffset>
            </wp:positionH>
            <wp:positionV relativeFrom="paragraph">
              <wp:posOffset>596900</wp:posOffset>
            </wp:positionV>
            <wp:extent cx="5276215" cy="6325235"/>
            <wp:effectExtent l="0" t="0" r="14605" b="12065"/>
            <wp:wrapNone/>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rot="16200000">
                      <a:off x="0" y="0"/>
                      <a:ext cx="5276215" cy="6325235"/>
                    </a:xfrm>
                    <a:prstGeom prst="rect">
                      <a:avLst/>
                    </a:prstGeom>
                    <a:noFill/>
                    <a:ln>
                      <a:noFill/>
                    </a:ln>
                  </pic:spPr>
                </pic:pic>
              </a:graphicData>
            </a:graphic>
          </wp:anchor>
        </w:drawing>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29F3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57197A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B70DB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D129F3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57197A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B70DB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6F33CC8">
      <w:pPr>
        <w:tabs>
          <w:tab w:val="left" w:pos="11145"/>
        </w:tabs>
      </w:pPr>
    </w:p>
    <w:p w14:paraId="711DB744">
      <w:pPr>
        <w:rPr>
          <w:rFonts w:asciiTheme="minorHAnsi" w:hAnsiTheme="minorHAnsi" w:eastAsiaTheme="minorEastAsia" w:cstheme="minorBidi"/>
          <w:kern w:val="2"/>
          <w:sz w:val="21"/>
          <w:szCs w:val="22"/>
          <w:lang w:val="en-US" w:eastAsia="zh-CN" w:bidi="ar-SA"/>
        </w:rPr>
      </w:pPr>
    </w:p>
    <w:p w14:paraId="5225B42F">
      <w:pPr>
        <w:rPr>
          <w:rFonts w:asciiTheme="minorHAnsi" w:hAnsiTheme="minorHAnsi" w:eastAsiaTheme="minorEastAsia" w:cstheme="minorBidi"/>
          <w:kern w:val="2"/>
          <w:sz w:val="21"/>
          <w:szCs w:val="22"/>
          <w:lang w:val="en-US" w:eastAsia="zh-CN" w:bidi="ar-SA"/>
        </w:rPr>
      </w:pPr>
    </w:p>
    <w:p w14:paraId="7350AFD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EC6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8CEC6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F894D3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5423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654231C">
                      <w:pPr>
                        <w:jc w:val="center"/>
                      </w:pPr>
                    </w:p>
                  </w:txbxContent>
                </v:textbox>
              </v:rect>
            </w:pict>
          </mc:Fallback>
        </mc:AlternateContent>
      </w:r>
    </w:p>
    <w:p w14:paraId="339D22A4">
      <w:pPr>
        <w:rPr>
          <w:rFonts w:asciiTheme="minorHAnsi" w:hAnsiTheme="minorHAnsi" w:eastAsiaTheme="minorEastAsia" w:cstheme="minorBidi"/>
          <w:kern w:val="2"/>
          <w:sz w:val="21"/>
          <w:szCs w:val="22"/>
          <w:lang w:val="en-US" w:eastAsia="zh-CN" w:bidi="ar-SA"/>
        </w:rPr>
      </w:pPr>
    </w:p>
    <w:p w14:paraId="44FE012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8D32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D06864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1D8D32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D06864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38CBC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538CBC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6BEC6FA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84B740F">
      <w:pPr>
        <w:rPr>
          <w:rFonts w:hint="eastAsia" w:eastAsiaTheme="minorEastAsia"/>
          <w:lang w:eastAsia="zh-CN"/>
        </w:rPr>
      </w:pPr>
    </w:p>
    <w:p w14:paraId="23E62B91">
      <w:pPr>
        <w:rPr>
          <w:rFonts w:hint="eastAsia" w:eastAsiaTheme="minorEastAsia"/>
          <w:lang w:eastAsia="zh-CN"/>
        </w:rPr>
      </w:pPr>
    </w:p>
    <w:p w14:paraId="50723008">
      <w:pPr>
        <w:rPr>
          <w:rFonts w:hint="eastAsia" w:eastAsiaTheme="minorEastAsia"/>
          <w:lang w:eastAsia="zh-CN"/>
        </w:rPr>
      </w:pPr>
      <w:r>
        <w:rPr>
          <w:rFonts w:hint="eastAsia"/>
          <w:lang w:val="en-US" w:eastAsia="zh-CN"/>
        </w:rPr>
        <w:t xml:space="preserve">          </w:t>
      </w:r>
    </w:p>
    <w:p w14:paraId="52CDE36C">
      <w:pPr>
        <w:rPr>
          <w:rFonts w:hint="eastAsia" w:eastAsiaTheme="minorEastAsia"/>
          <w:lang w:eastAsia="zh-CN"/>
        </w:rPr>
      </w:pPr>
    </w:p>
    <w:p w14:paraId="520D612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B9402E0">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A424FAF">
                            <w:pPr>
                              <w:rPr>
                                <w:rFonts w:hint="eastAsia"/>
                                <w:lang w:val="en-US" w:eastAsia="zh-CN"/>
                              </w:rPr>
                            </w:pPr>
                          </w:p>
                          <w:p w14:paraId="043EDABD">
                            <w:pPr>
                              <w:rPr>
                                <w:rFonts w:hint="eastAsia"/>
                                <w:lang w:val="en-US" w:eastAsia="zh-CN"/>
                              </w:rPr>
                            </w:pPr>
                          </w:p>
                          <w:p w14:paraId="70D781A5">
                            <w:pPr>
                              <w:rPr>
                                <w:rFonts w:hint="default" w:ascii="Arial" w:hAnsi="Arial" w:cs="Arial"/>
                                <w:sz w:val="24"/>
                                <w:szCs w:val="28"/>
                                <w:lang w:val="en-US" w:eastAsia="zh-CN"/>
                              </w:rPr>
                            </w:pPr>
                          </w:p>
                          <w:p w14:paraId="1C3AE81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8176;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0A424FAF">
                      <w:pPr>
                        <w:rPr>
                          <w:rFonts w:hint="eastAsia"/>
                          <w:lang w:val="en-US" w:eastAsia="zh-CN"/>
                        </w:rPr>
                      </w:pPr>
                    </w:p>
                    <w:p w14:paraId="043EDABD">
                      <w:pPr>
                        <w:rPr>
                          <w:rFonts w:hint="eastAsia"/>
                          <w:lang w:val="en-US" w:eastAsia="zh-CN"/>
                        </w:rPr>
                      </w:pPr>
                    </w:p>
                    <w:p w14:paraId="70D781A5">
                      <w:pPr>
                        <w:rPr>
                          <w:rFonts w:hint="default" w:ascii="Arial" w:hAnsi="Arial" w:cs="Arial"/>
                          <w:sz w:val="24"/>
                          <w:szCs w:val="28"/>
                          <w:lang w:val="en-US" w:eastAsia="zh-CN"/>
                        </w:rPr>
                      </w:pPr>
                    </w:p>
                    <w:p w14:paraId="1C3AE81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ACEC403">
      <w:pPr>
        <w:rPr>
          <w:rFonts w:asciiTheme="minorHAnsi" w:hAnsiTheme="minorHAnsi" w:eastAsiaTheme="minorEastAsia" w:cstheme="minorBidi"/>
          <w:kern w:val="2"/>
          <w:sz w:val="21"/>
          <w:szCs w:val="22"/>
          <w:lang w:val="en-US" w:eastAsia="zh-CN" w:bidi="ar-SA"/>
        </w:rPr>
      </w:pPr>
    </w:p>
    <w:p w14:paraId="30C6A886">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6937562">
      <w:pPr>
        <w:rPr>
          <w:rFonts w:asciiTheme="minorHAnsi" w:hAnsiTheme="minorHAnsi" w:eastAsiaTheme="minorEastAsia" w:cstheme="minorBidi"/>
          <w:kern w:val="2"/>
          <w:sz w:val="21"/>
          <w:szCs w:val="22"/>
          <w:lang w:val="en-US" w:eastAsia="zh-CN" w:bidi="ar-SA"/>
        </w:rPr>
      </w:pPr>
    </w:p>
    <w:p w14:paraId="2CBCA288">
      <w:pPr>
        <w:rPr>
          <w:rFonts w:asciiTheme="minorHAnsi" w:hAnsiTheme="minorHAnsi" w:eastAsiaTheme="minorEastAsia" w:cstheme="minorBidi"/>
          <w:kern w:val="2"/>
          <w:sz w:val="21"/>
          <w:szCs w:val="22"/>
          <w:lang w:val="en-US" w:eastAsia="zh-CN" w:bidi="ar-SA"/>
        </w:rPr>
      </w:pPr>
    </w:p>
    <w:p w14:paraId="30873334">
      <w:pPr>
        <w:rPr>
          <w:rFonts w:asciiTheme="minorHAnsi" w:hAnsiTheme="minorHAnsi" w:eastAsiaTheme="minorEastAsia" w:cstheme="minorBidi"/>
          <w:kern w:val="2"/>
          <w:sz w:val="21"/>
          <w:szCs w:val="22"/>
          <w:lang w:val="en-US" w:eastAsia="zh-CN" w:bidi="ar-SA"/>
        </w:rPr>
      </w:pPr>
    </w:p>
    <w:p w14:paraId="2CB6C1EE">
      <w:pPr>
        <w:rPr>
          <w:rFonts w:asciiTheme="minorHAnsi" w:hAnsiTheme="minorHAnsi" w:eastAsiaTheme="minorEastAsia" w:cstheme="minorBidi"/>
          <w:kern w:val="2"/>
          <w:sz w:val="21"/>
          <w:szCs w:val="22"/>
          <w:lang w:val="en-US" w:eastAsia="zh-CN" w:bidi="ar-SA"/>
        </w:rPr>
      </w:pPr>
    </w:p>
    <w:p w14:paraId="44CF8B0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331C6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7331C6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880B420">
      <w:pPr>
        <w:rPr>
          <w:rFonts w:asciiTheme="minorHAnsi" w:hAnsiTheme="minorHAnsi" w:eastAsiaTheme="minorEastAsia" w:cstheme="minorBidi"/>
          <w:kern w:val="2"/>
          <w:sz w:val="21"/>
          <w:szCs w:val="22"/>
          <w:lang w:val="en-US" w:eastAsia="zh-CN" w:bidi="ar-SA"/>
        </w:rPr>
      </w:pPr>
    </w:p>
    <w:p w14:paraId="5C805E4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8046085"/>
                <wp:effectExtent l="0" t="0" r="3175" b="12065"/>
                <wp:wrapNone/>
                <wp:docPr id="37" name="文本框 37"/>
                <wp:cNvGraphicFramePr/>
                <a:graphic xmlns:a="http://schemas.openxmlformats.org/drawingml/2006/main">
                  <a:graphicData uri="http://schemas.microsoft.com/office/word/2010/wordprocessingShape">
                    <wps:wsp>
                      <wps:cNvSpPr txBox="1"/>
                      <wps:spPr>
                        <a:xfrm>
                          <a:off x="0" y="0"/>
                          <a:ext cx="6969125" cy="8046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8E9256">
                            <w:pPr>
                              <w:jc w:val="center"/>
                            </w:pPr>
                          </w:p>
                          <w:p w14:paraId="36CB98D3">
                            <w:pPr>
                              <w:jc w:val="center"/>
                              <w:rPr>
                                <w:rFonts w:hint="default" w:eastAsiaTheme="minorEastAsia"/>
                                <w:lang w:val="en-US" w:eastAsia="zh-CN"/>
                              </w:rPr>
                            </w:pPr>
                            <w:r>
                              <w:drawing>
                                <wp:inline distT="0" distB="0" distL="114300" distR="114300">
                                  <wp:extent cx="6332855" cy="451993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633.55pt;width:548.75pt;z-index:251660288;mso-width-relative:page;mso-height-relative:page;" fillcolor="#FFFFFF [3201]" filled="t" stroked="f" coordsize="21600,21600" o:gfxdata="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t2eJ2NUAAAAL&#10;AQAADwAAAAAAAAABACAAAAAiAAAAZHJzL2Rvd25yZXYueG1sUEsBAhQAFAAAAAgAh07iQG7gH+lY&#10;AgAAoAQAAA4AAAAAAAAAAQAgAAAAJAEAAGRycy9lMm9Eb2MueG1sUEsFBgAAAAAGAAYAWQEAAO4F&#10;AAAAAA==&#10;">
                <v:fill on="t" focussize="0,0"/>
                <v:stroke on="f" weight="0.5pt"/>
                <v:imagedata o:title=""/>
                <o:lock v:ext="edit" aspectratio="f"/>
                <v:textbox>
                  <w:txbxContent>
                    <w:p w14:paraId="178E9256">
                      <w:pPr>
                        <w:jc w:val="center"/>
                      </w:pPr>
                    </w:p>
                    <w:p w14:paraId="36CB98D3">
                      <w:pPr>
                        <w:jc w:val="center"/>
                        <w:rPr>
                          <w:rFonts w:hint="default" w:eastAsiaTheme="minorEastAsia"/>
                          <w:lang w:val="en-US" w:eastAsia="zh-CN"/>
                        </w:rPr>
                      </w:pPr>
                      <w:r>
                        <w:drawing>
                          <wp:inline distT="0" distB="0" distL="114300" distR="114300">
                            <wp:extent cx="6332855" cy="451993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19CE91CF">
      <w:pPr>
        <w:rPr>
          <w:rFonts w:asciiTheme="minorHAnsi" w:hAnsiTheme="minorHAnsi" w:eastAsiaTheme="minorEastAsia" w:cstheme="minorBidi"/>
          <w:kern w:val="2"/>
          <w:sz w:val="21"/>
          <w:szCs w:val="22"/>
          <w:lang w:val="en-US" w:eastAsia="zh-CN" w:bidi="ar-SA"/>
        </w:rPr>
      </w:pPr>
    </w:p>
    <w:p w14:paraId="48317007">
      <w:pPr>
        <w:rPr>
          <w:rFonts w:asciiTheme="minorHAnsi" w:hAnsiTheme="minorHAnsi" w:eastAsiaTheme="minorEastAsia" w:cstheme="minorBidi"/>
          <w:kern w:val="2"/>
          <w:sz w:val="21"/>
          <w:szCs w:val="22"/>
          <w:lang w:val="en-US" w:eastAsia="zh-CN" w:bidi="ar-SA"/>
        </w:rPr>
      </w:pPr>
    </w:p>
    <w:p w14:paraId="5A02878C">
      <w:pPr>
        <w:rPr>
          <w:rFonts w:asciiTheme="minorHAnsi" w:hAnsiTheme="minorHAnsi" w:eastAsiaTheme="minorEastAsia" w:cstheme="minorBidi"/>
          <w:kern w:val="2"/>
          <w:sz w:val="21"/>
          <w:szCs w:val="22"/>
          <w:lang w:val="en-US" w:eastAsia="zh-CN" w:bidi="ar-SA"/>
        </w:rPr>
      </w:pPr>
    </w:p>
    <w:p w14:paraId="342895DF">
      <w:pPr>
        <w:rPr>
          <w:rFonts w:asciiTheme="minorHAnsi" w:hAnsiTheme="minorHAnsi" w:eastAsiaTheme="minorEastAsia" w:cstheme="minorBidi"/>
          <w:kern w:val="2"/>
          <w:sz w:val="21"/>
          <w:szCs w:val="22"/>
          <w:lang w:val="en-US" w:eastAsia="zh-CN" w:bidi="ar-SA"/>
        </w:rPr>
      </w:pPr>
    </w:p>
    <w:p w14:paraId="45164238">
      <w:pPr>
        <w:rPr>
          <w:rFonts w:asciiTheme="minorHAnsi" w:hAnsiTheme="minorHAnsi" w:eastAsiaTheme="minorEastAsia" w:cstheme="minorBidi"/>
          <w:kern w:val="2"/>
          <w:sz w:val="21"/>
          <w:szCs w:val="22"/>
          <w:lang w:val="en-US" w:eastAsia="zh-CN" w:bidi="ar-SA"/>
        </w:rPr>
      </w:pPr>
    </w:p>
    <w:p w14:paraId="002E8AF6">
      <w:pPr>
        <w:rPr>
          <w:rFonts w:asciiTheme="minorHAnsi" w:hAnsiTheme="minorHAnsi" w:eastAsiaTheme="minorEastAsia" w:cstheme="minorBidi"/>
          <w:kern w:val="2"/>
          <w:sz w:val="21"/>
          <w:szCs w:val="22"/>
          <w:lang w:val="en-US" w:eastAsia="zh-CN" w:bidi="ar-SA"/>
        </w:rPr>
      </w:pPr>
    </w:p>
    <w:p w14:paraId="58B9F170">
      <w:pPr>
        <w:rPr>
          <w:rFonts w:asciiTheme="minorHAnsi" w:hAnsiTheme="minorHAnsi" w:eastAsiaTheme="minorEastAsia" w:cstheme="minorBidi"/>
          <w:kern w:val="2"/>
          <w:sz w:val="21"/>
          <w:szCs w:val="22"/>
          <w:lang w:val="en-US" w:eastAsia="zh-CN" w:bidi="ar-SA"/>
        </w:rPr>
      </w:pPr>
    </w:p>
    <w:p w14:paraId="7BE9ADE8">
      <w:pPr>
        <w:rPr>
          <w:rFonts w:asciiTheme="minorHAnsi" w:hAnsiTheme="minorHAnsi" w:eastAsiaTheme="minorEastAsia" w:cstheme="minorBidi"/>
          <w:kern w:val="2"/>
          <w:sz w:val="21"/>
          <w:szCs w:val="22"/>
          <w:lang w:val="en-US" w:eastAsia="zh-CN" w:bidi="ar-SA"/>
        </w:rPr>
      </w:pPr>
    </w:p>
    <w:p w14:paraId="0E15B02A">
      <w:pPr>
        <w:rPr>
          <w:rFonts w:asciiTheme="minorHAnsi" w:hAnsiTheme="minorHAnsi" w:eastAsiaTheme="minorEastAsia" w:cstheme="minorBidi"/>
          <w:kern w:val="2"/>
          <w:sz w:val="21"/>
          <w:szCs w:val="22"/>
          <w:lang w:val="en-US" w:eastAsia="zh-CN" w:bidi="ar-SA"/>
        </w:rPr>
      </w:pPr>
    </w:p>
    <w:p w14:paraId="4B1B3526">
      <w:pPr>
        <w:rPr>
          <w:rFonts w:asciiTheme="minorHAnsi" w:hAnsiTheme="minorHAnsi" w:eastAsiaTheme="minorEastAsia" w:cstheme="minorBidi"/>
          <w:kern w:val="2"/>
          <w:sz w:val="21"/>
          <w:szCs w:val="22"/>
          <w:lang w:val="en-US" w:eastAsia="zh-CN" w:bidi="ar-SA"/>
        </w:rPr>
      </w:pPr>
    </w:p>
    <w:p w14:paraId="08AD9BEC">
      <w:pPr>
        <w:rPr>
          <w:rFonts w:asciiTheme="minorHAnsi" w:hAnsiTheme="minorHAnsi" w:eastAsiaTheme="minorEastAsia" w:cstheme="minorBidi"/>
          <w:kern w:val="2"/>
          <w:sz w:val="21"/>
          <w:szCs w:val="22"/>
          <w:lang w:val="en-US" w:eastAsia="zh-CN" w:bidi="ar-SA"/>
        </w:rPr>
      </w:pPr>
    </w:p>
    <w:p w14:paraId="1D3CFB14">
      <w:pPr>
        <w:rPr>
          <w:rFonts w:asciiTheme="minorHAnsi" w:hAnsiTheme="minorHAnsi" w:eastAsiaTheme="minorEastAsia" w:cstheme="minorBidi"/>
          <w:kern w:val="2"/>
          <w:sz w:val="21"/>
          <w:szCs w:val="22"/>
          <w:lang w:val="en-US" w:eastAsia="zh-CN" w:bidi="ar-SA"/>
        </w:rPr>
      </w:pPr>
    </w:p>
    <w:p w14:paraId="320E8EDE">
      <w:pPr>
        <w:rPr>
          <w:rFonts w:asciiTheme="minorHAnsi" w:hAnsiTheme="minorHAnsi" w:eastAsiaTheme="minorEastAsia" w:cstheme="minorBidi"/>
          <w:kern w:val="2"/>
          <w:sz w:val="21"/>
          <w:szCs w:val="22"/>
          <w:lang w:val="en-US" w:eastAsia="zh-CN" w:bidi="ar-SA"/>
        </w:rPr>
      </w:pPr>
    </w:p>
    <w:p w14:paraId="23E1027A">
      <w:pPr>
        <w:rPr>
          <w:rFonts w:asciiTheme="minorHAnsi" w:hAnsiTheme="minorHAnsi" w:eastAsiaTheme="minorEastAsia" w:cstheme="minorBidi"/>
          <w:kern w:val="2"/>
          <w:sz w:val="21"/>
          <w:szCs w:val="22"/>
          <w:lang w:val="en-US" w:eastAsia="zh-CN" w:bidi="ar-SA"/>
        </w:rPr>
      </w:pPr>
    </w:p>
    <w:p w14:paraId="18FDDCF5">
      <w:pPr>
        <w:rPr>
          <w:rFonts w:asciiTheme="minorHAnsi" w:hAnsiTheme="minorHAnsi" w:eastAsiaTheme="minorEastAsia" w:cstheme="minorBidi"/>
          <w:kern w:val="2"/>
          <w:sz w:val="21"/>
          <w:szCs w:val="22"/>
          <w:lang w:val="en-US" w:eastAsia="zh-CN" w:bidi="ar-SA"/>
        </w:rPr>
      </w:pPr>
    </w:p>
    <w:p w14:paraId="7977F902">
      <w:pPr>
        <w:rPr>
          <w:rFonts w:asciiTheme="minorHAnsi" w:hAnsiTheme="minorHAnsi" w:eastAsiaTheme="minorEastAsia" w:cstheme="minorBidi"/>
          <w:kern w:val="2"/>
          <w:sz w:val="21"/>
          <w:szCs w:val="22"/>
          <w:lang w:val="en-US" w:eastAsia="zh-CN" w:bidi="ar-SA"/>
        </w:rPr>
      </w:pPr>
    </w:p>
    <w:p w14:paraId="7F95E493">
      <w:pPr>
        <w:rPr>
          <w:rFonts w:asciiTheme="minorHAnsi" w:hAnsiTheme="minorHAnsi" w:eastAsiaTheme="minorEastAsia" w:cstheme="minorBidi"/>
          <w:kern w:val="2"/>
          <w:sz w:val="21"/>
          <w:szCs w:val="22"/>
          <w:lang w:val="en-US" w:eastAsia="zh-CN" w:bidi="ar-SA"/>
        </w:rPr>
      </w:pPr>
    </w:p>
    <w:p w14:paraId="2C65237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3CF8E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03CF8E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3A04B03">
                            <w:pPr>
                              <w:rPr>
                                <w:rFonts w:hint="eastAsia"/>
                                <w:lang w:val="en-US" w:eastAsia="zh-CN"/>
                              </w:rPr>
                            </w:pPr>
                          </w:p>
                          <w:p w14:paraId="03D69706">
                            <w:pPr>
                              <w:rPr>
                                <w:rFonts w:hint="eastAsia"/>
                                <w:lang w:val="en-US" w:eastAsia="zh-CN"/>
                              </w:rPr>
                            </w:pPr>
                          </w:p>
                          <w:p w14:paraId="1A38CDC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3A04B03">
                      <w:pPr>
                        <w:rPr>
                          <w:rFonts w:hint="eastAsia"/>
                          <w:lang w:val="en-US" w:eastAsia="zh-CN"/>
                        </w:rPr>
                      </w:pPr>
                    </w:p>
                    <w:p w14:paraId="03D69706">
                      <w:pPr>
                        <w:rPr>
                          <w:rFonts w:hint="eastAsia"/>
                          <w:lang w:val="en-US" w:eastAsia="zh-CN"/>
                        </w:rPr>
                      </w:pPr>
                    </w:p>
                    <w:p w14:paraId="1A38CDC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6D5B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256D5B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95CE9EB">
      <w:pPr>
        <w:tabs>
          <w:tab w:val="center" w:pos="5953"/>
        </w:tabs>
        <w:bidi w:val="0"/>
        <w:jc w:val="left"/>
        <w:rPr>
          <w:vertAlign w:val="baseline"/>
          <w:lang w:val="en-US" w:eastAsia="zh-CN"/>
        </w:rPr>
      </w:pPr>
      <w:r>
        <w:rPr>
          <w:rFonts w:hint="eastAsia"/>
          <w:lang w:val="en-US" w:eastAsia="zh-CN"/>
        </w:rPr>
        <w:tab/>
      </w:r>
    </w:p>
    <w:p w14:paraId="2ADDDD9B">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447DC8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6A27F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6A27F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342A1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24A9A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CB8F6F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EC9E7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D11E7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7A56B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D5BE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A4A7B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E8222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12698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8B85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7A7D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76ACA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09CDB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35AD88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F764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87146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7DAA1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9DD09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546EC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50B68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1342A1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24A9A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CB8F6F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EC9E7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D11E7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7A56B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D5BE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A4A7B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E8222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12698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8B85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7A7D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76ACA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09CDB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35AD88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F764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87146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7DAA1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9DD09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546EC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50B68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03763EE">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B1EA46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B1EA46E"/>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AD3DC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0AD3DC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F17C97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F17C97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66E864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801F0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66E864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801F0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28D4AC">
                            <w:pPr>
                              <w:spacing w:line="420" w:lineRule="exact"/>
                              <w:jc w:val="both"/>
                              <w:rPr>
                                <w:rFonts w:hint="eastAsia" w:ascii="Microsoft JhengHei UI Light" w:hAnsi="Microsoft JhengHei UI Light" w:eastAsia="Microsoft JhengHei UI Light"/>
                                <w:sz w:val="36"/>
                                <w:szCs w:val="32"/>
                                <w:lang w:val="en-US" w:eastAsia="zh-CN"/>
                              </w:rPr>
                            </w:pPr>
                          </w:p>
                          <w:p w14:paraId="5E979AB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F28D4AC">
                      <w:pPr>
                        <w:spacing w:line="420" w:lineRule="exact"/>
                        <w:jc w:val="both"/>
                        <w:rPr>
                          <w:rFonts w:hint="eastAsia" w:ascii="Microsoft JhengHei UI Light" w:hAnsi="Microsoft JhengHei UI Light" w:eastAsia="Microsoft JhengHei UI Light"/>
                          <w:sz w:val="36"/>
                          <w:szCs w:val="32"/>
                          <w:lang w:val="en-US" w:eastAsia="zh-CN"/>
                        </w:rPr>
                      </w:pPr>
                    </w:p>
                    <w:p w14:paraId="5E979AB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3464F2">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17614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43464F2">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17614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3D01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0D6F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D40D6F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38DBE4F">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2B7CEF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3D1EE">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9206A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99206A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E6DEDE6">
    <w:pPr>
      <w:pStyle w:val="4"/>
      <w:ind w:firstLine="360" w:firstLineChars="200"/>
      <w:jc w:val="both"/>
      <w:rPr>
        <w:rFonts w:hint="eastAsia"/>
        <w:lang w:val="en-US" w:eastAsia="zh-CN"/>
      </w:rPr>
    </w:pPr>
    <w:r>
      <w:rPr>
        <w:rFonts w:hint="eastAsia"/>
        <w:lang w:val="en-US" w:eastAsia="zh-CN"/>
      </w:rPr>
      <w:t xml:space="preserve">                                              </w:t>
    </w:r>
  </w:p>
  <w:p w14:paraId="0766BC9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5D140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94C93">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LWAA4E250B-7MEW-06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7594C93">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LWAA4E250B-7MEW-06</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4DFEB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63516E6E">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4DFEB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63516E6E">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B169F"/>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6AC2F27"/>
    <w:rsid w:val="0759432C"/>
    <w:rsid w:val="07ED0E72"/>
    <w:rsid w:val="09203FF1"/>
    <w:rsid w:val="0B1B1388"/>
    <w:rsid w:val="0BFE71E2"/>
    <w:rsid w:val="0CBD2E25"/>
    <w:rsid w:val="0D1B2939"/>
    <w:rsid w:val="0D4D2461"/>
    <w:rsid w:val="0F10770A"/>
    <w:rsid w:val="0F326DF6"/>
    <w:rsid w:val="0F665DD1"/>
    <w:rsid w:val="100C146C"/>
    <w:rsid w:val="101007E8"/>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8523C21"/>
    <w:rsid w:val="19113C4B"/>
    <w:rsid w:val="19DA381A"/>
    <w:rsid w:val="19E365AC"/>
    <w:rsid w:val="1A2C7158"/>
    <w:rsid w:val="1B462CB1"/>
    <w:rsid w:val="1B5C59A2"/>
    <w:rsid w:val="1B682381"/>
    <w:rsid w:val="1BAF1CEE"/>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0D03F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F6352F"/>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2E3CFA"/>
    <w:rsid w:val="4DF214A3"/>
    <w:rsid w:val="4E341F24"/>
    <w:rsid w:val="4E816B8E"/>
    <w:rsid w:val="4EA026EA"/>
    <w:rsid w:val="4EE95961"/>
    <w:rsid w:val="4EF61477"/>
    <w:rsid w:val="50697A27"/>
    <w:rsid w:val="50AF5B0A"/>
    <w:rsid w:val="50EE3571"/>
    <w:rsid w:val="52823ABD"/>
    <w:rsid w:val="53996B26"/>
    <w:rsid w:val="54491874"/>
    <w:rsid w:val="552136B2"/>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59F65FC"/>
    <w:rsid w:val="66674C76"/>
    <w:rsid w:val="669E7FD2"/>
    <w:rsid w:val="66D25ECE"/>
    <w:rsid w:val="66E747E1"/>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7F2078"/>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0309;&#36229;-&#24037;&#20316;&#25991;&#20214;\AC&#31649;&#36947;&#39118;&#26426;&#26354;&#3244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50HZ</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45049650417275"/>
          <c:y val="0.464239760312798"/>
        </c:manualLayout>
      </c:layout>
      <c:overlay val="1"/>
      <c:spPr>
        <a:noFill/>
        <a:ln>
          <a:noFill/>
        </a:ln>
        <a:effectLst/>
      </c:spPr>
    </c:title>
    <c:autoTitleDeleted val="0"/>
    <c:plotArea>
      <c:layout>
        <c:manualLayout>
          <c:layoutTarget val="inner"/>
          <c:xMode val="edge"/>
          <c:yMode val="edge"/>
          <c:x val="0.116375306395485"/>
          <c:y val="0.111689979428254"/>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 LWDA-125S-PWN-11'!$B$3:$B$17</c:f>
              <c:numCache>
                <c:formatCode>0_);[Red]\(0\)</c:formatCode>
                <c:ptCount val="15"/>
                <c:pt idx="0">
                  <c:v>1133</c:v>
                </c:pt>
                <c:pt idx="1">
                  <c:v>1000</c:v>
                </c:pt>
                <c:pt idx="2">
                  <c:v>800</c:v>
                </c:pt>
                <c:pt idx="3">
                  <c:v>600</c:v>
                </c:pt>
                <c:pt idx="4">
                  <c:v>500</c:v>
                </c:pt>
                <c:pt idx="5">
                  <c:v>220</c:v>
                </c:pt>
              </c:numCache>
            </c:numRef>
          </c:xVal>
          <c:yVal>
            <c:numRef>
              <c:f>'[AC管道风机曲线图.xlsx] LWDA-125S-PWN-11'!$C$3:$C$17</c:f>
              <c:numCache>
                <c:formatCode>0_);[Red]\(0\)</c:formatCode>
                <c:ptCount val="15"/>
                <c:pt idx="0">
                  <c:v>0</c:v>
                </c:pt>
                <c:pt idx="1">
                  <c:v>10</c:v>
                </c:pt>
                <c:pt idx="2">
                  <c:v>20</c:v>
                </c:pt>
                <c:pt idx="3">
                  <c:v>26</c:v>
                </c:pt>
                <c:pt idx="4">
                  <c:v>30</c:v>
                </c:pt>
                <c:pt idx="5">
                  <c:v>38</c:v>
                </c:pt>
              </c:numCache>
            </c:numRef>
          </c:yVal>
          <c:smooth val="1"/>
          <c:extLst>
            <c:ext xmlns:c15="http://schemas.microsoft.com/office/drawing/2012/chart" uri="{02D57815-91ED-43cb-92C2-25804820EDAC}">
              <c15:datalabelsRange>
                <c15:f>一条曲线模板!$B$1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72365165589565"/>
                  <c:y val="-0.358097171556222"/>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t>60HZ</a:t>
                    </a:r>
                    <a:endParaRPr lang="en-US" altLang="zh-CN"/>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 LWDA-125S-PWN-11'!$F$3:$F$17</c:f>
              <c:numCache>
                <c:formatCode>0_);[Red]\(0\)</c:formatCode>
                <c:ptCount val="15"/>
                <c:pt idx="0">
                  <c:v>979</c:v>
                </c:pt>
                <c:pt idx="1">
                  <c:v>880</c:v>
                </c:pt>
                <c:pt idx="2">
                  <c:v>620</c:v>
                </c:pt>
                <c:pt idx="3">
                  <c:v>240</c:v>
                </c:pt>
              </c:numCache>
            </c:numRef>
          </c:xVal>
          <c:yVal>
            <c:numRef>
              <c:f>'[AC管道风机曲线图.xlsx] LWDA-125S-PWN-11'!$G$3:$G$17</c:f>
              <c:numCache>
                <c:formatCode>0_);[Red]\(0\)</c:formatCode>
                <c:ptCount val="15"/>
                <c:pt idx="0">
                  <c:v>0</c:v>
                </c:pt>
                <c:pt idx="1">
                  <c:v>10</c:v>
                </c:pt>
                <c:pt idx="2">
                  <c:v>20</c:v>
                </c:pt>
                <c:pt idx="3">
                  <c:v>30</c:v>
                </c:pt>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 LWDA-125S-PWN-11'!$J$3:$J$17</c:f>
              <c:numCache>
                <c:formatCode>General</c:formatCode>
                <c:ptCount val="15"/>
              </c:numCache>
            </c:numRef>
          </c:xVal>
          <c:yVal>
            <c:numRef>
              <c:f>'[AC管道风机曲线图.xlsx] LWDA-125S-PWN-11'!$K$3:$K$17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20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
        <c:minorUnit val="40"/>
      </c:valAx>
      <c:valAx>
        <c:axId val="624261720"/>
        <c:scaling>
          <c:orientation val="minMax"/>
          <c:max val="5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minorUnit val="2"/>
      </c:valAx>
      <c:spPr>
        <a:noFill/>
        <a:ln>
          <a:noFill/>
        </a:ln>
        <a:effectLst/>
      </c:spPr>
    </c:plotArea>
    <c:plotVisOnly val="1"/>
    <c:dispBlanksAs val="gap"/>
    <c:showDLblsOverMax val="0"/>
    <c:extLst>
      <c:ext uri="{0b15fc19-7d7d-44ad-8c2d-2c3a37ce22c3}">
        <chartProps xmlns="https://web.wps.cn/et/2018/main" chartId="{3064cd31-67e9-4125-8169-b344785f896e}"/>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2024-11-21T02:46:47Z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C280B3561FC046FF849F8AD68B6964F3_13</vt:lpwstr>
  </property>
  <property fmtid="{D5CDD505-2E9C-101B-9397-08002B2CF9AE}" pid="4" name="commondata">
    <vt:lpwstr>eyJoZGlkIjoiOWRkODc2MDJlNmRkZjY0MjZiNTVmYjYzODU0YmNkOTcifQ==</vt:lpwstr>
  </property>
</Properties>
</file>