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5B21F">
      <w:pPr>
        <w:widowControl/>
        <w:jc w:val="left"/>
      </w:pPr>
      <w:bookmarkStart w:id="0" w:name="OLE_LINK1"/>
      <w:bookmarkEnd w:id="0"/>
    </w:p>
    <w:p w14:paraId="28F1AA7E"/>
    <w:p w14:paraId="6EE8DCB4"/>
    <w:p w14:paraId="62E6D618">
      <w:pPr>
        <w:rPr>
          <w:rFonts w:hint="eastAsia" w:eastAsiaTheme="minorEastAsia"/>
          <w:lang w:eastAsia="zh-CN"/>
        </w:rPr>
      </w:pPr>
    </w:p>
    <w:p w14:paraId="347236D6"/>
    <w:p w14:paraId="5C817EFF"/>
    <w:p w14:paraId="1123A0D9">
      <w:r>
        <w:rPr>
          <w:sz w:val="21"/>
        </w:rPr>
        <mc:AlternateContent>
          <mc:Choice Requires="wps">
            <w:drawing>
              <wp:anchor distT="0" distB="0" distL="114300" distR="114300" simplePos="0" relativeHeight="251679744" behindDoc="0" locked="0" layoutInCell="1" allowOverlap="1">
                <wp:simplePos x="0" y="0"/>
                <wp:positionH relativeFrom="column">
                  <wp:posOffset>4476115</wp:posOffset>
                </wp:positionH>
                <wp:positionV relativeFrom="paragraph">
                  <wp:posOffset>76200</wp:posOffset>
                </wp:positionV>
                <wp:extent cx="2508250" cy="2603500"/>
                <wp:effectExtent l="0" t="0" r="6350" b="6350"/>
                <wp:wrapNone/>
                <wp:docPr id="39" name="文本框 39"/>
                <wp:cNvGraphicFramePr/>
                <a:graphic xmlns:a="http://schemas.openxmlformats.org/drawingml/2006/main">
                  <a:graphicData uri="http://schemas.microsoft.com/office/word/2010/wordprocessingShape">
                    <wps:wsp>
                      <wps:cNvSpPr txBox="1"/>
                      <wps:spPr>
                        <a:xfrm>
                          <a:off x="4650105" y="1608455"/>
                          <a:ext cx="2508250" cy="26035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4C1D6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45pt;margin-top:6pt;height:205pt;width:197.5pt;z-index:251679744;mso-width-relative:page;mso-height-relative:page;" fillcolor="#FFFFFF [3201]" filled="t" stroked="f" coordsize="21600,21600" o:gfxdata="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RM93nU&#10;AAAACwEAAA8AAAAAAAAAAQAgAAAAIgAAAGRycy9kb3ducmV2LnhtbFBLAQIUABQAAAAIAIdO4kBs&#10;6LLrXQIAAJ4EAAAOAAAAAAAAAAEAIAAAACMBAABkcnMvZTJvRG9jLnhtbFBLBQYAAAAABgAGAFkB&#10;AADyBQAAAAA=&#10;">
                <v:fill on="t" focussize="0,0"/>
                <v:stroke on="f" weight="0.5pt"/>
                <v:imagedata o:title=""/>
                <o:lock v:ext="edit" aspectratio="f"/>
                <v:textbox>
                  <w:txbxContent>
                    <w:p w14:paraId="544C1D62">
                      <w:r>
                        <w:rPr>
                          <w:rFonts w:hint="eastAsia"/>
                          <w:lang w:val="en-US" w:eastAsia="zh-CN"/>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BA54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FC91C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C83C4F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513A7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F537A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DE6E8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984A39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A178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F8BA54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FC91C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C83C4F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513A7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F537A1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DE6E8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984A39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A178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149AB8A">
      <w:pPr>
        <w:rPr>
          <w:rFonts w:hint="eastAsia" w:eastAsiaTheme="minorEastAsia"/>
          <w:lang w:eastAsia="zh-CN"/>
        </w:rPr>
      </w:pPr>
    </w:p>
    <w:p w14:paraId="3BBD2E21"/>
    <w:p w14:paraId="0B5BCE3E">
      <w:pPr>
        <w:rPr>
          <w:rFonts w:hint="eastAsia" w:eastAsiaTheme="minorEastAsia"/>
          <w:lang w:eastAsia="zh-CN"/>
        </w:rPr>
      </w:pPr>
    </w:p>
    <w:p w14:paraId="1706C41E">
      <w:pPr>
        <w:rPr>
          <w:rFonts w:hint="eastAsia" w:eastAsiaTheme="minorEastAsia"/>
          <w:lang w:eastAsia="zh-CN"/>
        </w:rPr>
      </w:pPr>
    </w:p>
    <w:p w14:paraId="59BD6F4C">
      <w:pPr>
        <w:rPr>
          <w:rFonts w:hint="eastAsia" w:eastAsiaTheme="minorEastAsia"/>
          <w:lang w:eastAsia="zh-CN"/>
        </w:rPr>
      </w:pPr>
    </w:p>
    <w:p w14:paraId="76FDED16"/>
    <w:p w14:paraId="5EA250C8"/>
    <w:p w14:paraId="4CB8BF50"/>
    <w:p w14:paraId="197B6802"/>
    <w:p w14:paraId="0691A8D8"/>
    <w:p w14:paraId="0AA9C235">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90BEA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5F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2ADB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LWAD9225</w:t>
                                  </w:r>
                                  <w:r>
                                    <w:rPr>
                                      <w:rFonts w:hint="eastAsia" w:ascii="Arial" w:hAnsi="Arial" w:eastAsia="宋体" w:cs="Arial"/>
                                      <w:color w:val="323333"/>
                                      <w:kern w:val="0"/>
                                      <w:sz w:val="22"/>
                                      <w:szCs w:val="22"/>
                                      <w:lang w:val="en-US" w:eastAsia="zh-CN" w:bidi="ar"/>
                                    </w:rPr>
                                    <w:t>MX-24-11</w:t>
                                  </w:r>
                                </w:p>
                              </w:tc>
                            </w:tr>
                            <w:tr w14:paraId="179D6C5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AB3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7948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A8BB7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305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CF57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D8C3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B50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CEB19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3FF5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858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1A0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7E9D02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3E82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0F846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20260703</w:t>
                                  </w:r>
                                </w:p>
                              </w:tc>
                            </w:tr>
                          </w:tbl>
                          <w:p w14:paraId="74AE263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AA0A6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FF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CBBC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84EFB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E661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9380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83F9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4F0C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5596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094A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D612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20534">
                                  <w:pPr>
                                    <w:ind w:leftChars="100"/>
                                    <w:rPr>
                                      <w:rFonts w:hint="default" w:ascii="Arial" w:hAnsi="Arial" w:eastAsia="等线" w:cs="Arial"/>
                                      <w:b w:val="0"/>
                                      <w:bCs/>
                                      <w:sz w:val="21"/>
                                      <w:szCs w:val="21"/>
                                      <w:lang w:val="en-US" w:eastAsia="zh-CN"/>
                                    </w:rPr>
                                  </w:pPr>
                                </w:p>
                              </w:tc>
                            </w:tr>
                            <w:tr w14:paraId="7EE5E3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EE9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009B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C037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51CBF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647798">
                                  <w:pPr>
                                    <w:ind w:leftChars="100"/>
                                    <w:rPr>
                                      <w:rFonts w:hint="default" w:ascii="Arial" w:hAnsi="Arial" w:eastAsia="等线" w:cs="Arial"/>
                                      <w:b w:val="0"/>
                                      <w:bCs/>
                                      <w:sz w:val="21"/>
                                      <w:szCs w:val="21"/>
                                      <w:lang w:val="en-US" w:eastAsia="zh-CN"/>
                                    </w:rPr>
                                  </w:pPr>
                                </w:p>
                              </w:tc>
                            </w:tr>
                            <w:tr w14:paraId="256E3C4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9DD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C641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5DEA8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BF0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87EFE9">
                                  <w:pPr>
                                    <w:ind w:leftChars="100"/>
                                    <w:rPr>
                                      <w:rFonts w:hint="default" w:ascii="Arial" w:hAnsi="Arial" w:eastAsia="等线" w:cs="Arial"/>
                                      <w:b w:val="0"/>
                                      <w:bCs/>
                                      <w:sz w:val="21"/>
                                      <w:szCs w:val="21"/>
                                      <w:lang w:val="en-US" w:eastAsia="zh-CN"/>
                                    </w:rPr>
                                  </w:pPr>
                                </w:p>
                              </w:tc>
                            </w:tr>
                            <w:tr w14:paraId="57E884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CF2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E1D7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937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42C3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E6683">
                                  <w:pPr>
                                    <w:ind w:leftChars="100"/>
                                    <w:rPr>
                                      <w:rFonts w:hint="default" w:ascii="Arial" w:hAnsi="Arial" w:eastAsia="等线" w:cs="Arial"/>
                                      <w:b w:val="0"/>
                                      <w:bCs/>
                                      <w:sz w:val="21"/>
                                      <w:szCs w:val="21"/>
                                      <w:highlight w:val="none"/>
                                      <w:lang w:val="en-US" w:eastAsia="zh-CN"/>
                                    </w:rPr>
                                  </w:pPr>
                                </w:p>
                              </w:tc>
                            </w:tr>
                            <w:tr w14:paraId="12D656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91D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D966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D34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961F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DB974">
                                  <w:pPr>
                                    <w:ind w:leftChars="100"/>
                                    <w:rPr>
                                      <w:rFonts w:hint="default" w:ascii="Arial" w:hAnsi="Arial" w:eastAsia="等线" w:cs="Arial"/>
                                      <w:b w:val="0"/>
                                      <w:bCs/>
                                      <w:sz w:val="21"/>
                                      <w:szCs w:val="21"/>
                                      <w:highlight w:val="none"/>
                                      <w:lang w:val="en-US" w:eastAsia="zh-CN"/>
                                    </w:rPr>
                                  </w:pPr>
                                </w:p>
                              </w:tc>
                            </w:tr>
                            <w:tr w14:paraId="74A7B3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118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BDE1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B64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99B7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C5267E">
                                  <w:pPr>
                                    <w:ind w:leftChars="100"/>
                                    <w:rPr>
                                      <w:rFonts w:hint="default" w:ascii="Arial" w:hAnsi="Arial" w:eastAsia="等线" w:cs="Arial"/>
                                      <w:b w:val="0"/>
                                      <w:bCs/>
                                      <w:sz w:val="21"/>
                                      <w:szCs w:val="21"/>
                                      <w:highlight w:val="none"/>
                                      <w:lang w:val="en-US" w:eastAsia="zh-CN"/>
                                    </w:rPr>
                                  </w:pPr>
                                </w:p>
                              </w:tc>
                            </w:tr>
                          </w:tbl>
                          <w:p w14:paraId="73DEE19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90BEA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55F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2ADB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LWAD9225</w:t>
                            </w:r>
                            <w:r>
                              <w:rPr>
                                <w:rFonts w:hint="eastAsia" w:ascii="Arial" w:hAnsi="Arial" w:eastAsia="宋体" w:cs="Arial"/>
                                <w:color w:val="323333"/>
                                <w:kern w:val="0"/>
                                <w:sz w:val="22"/>
                                <w:szCs w:val="22"/>
                                <w:lang w:val="en-US" w:eastAsia="zh-CN" w:bidi="ar"/>
                              </w:rPr>
                              <w:t>MX-24-11</w:t>
                            </w:r>
                          </w:p>
                        </w:tc>
                      </w:tr>
                      <w:tr w14:paraId="179D6C5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AB3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7948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A8BB7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C305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CCF57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D8C3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1B50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CEB19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3FF5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858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B1A0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7E9D02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83E82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0F846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20260703</w:t>
                            </w:r>
                          </w:p>
                        </w:tc>
                      </w:tr>
                    </w:tbl>
                    <w:p w14:paraId="74AE263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AAA0A6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FF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ACBBC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84EFB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5E6613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9380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83F99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4F0CC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55963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094A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D612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C20534">
                            <w:pPr>
                              <w:ind w:leftChars="100"/>
                              <w:rPr>
                                <w:rFonts w:hint="default" w:ascii="Arial" w:hAnsi="Arial" w:eastAsia="等线" w:cs="Arial"/>
                                <w:b w:val="0"/>
                                <w:bCs/>
                                <w:sz w:val="21"/>
                                <w:szCs w:val="21"/>
                                <w:lang w:val="en-US" w:eastAsia="zh-CN"/>
                              </w:rPr>
                            </w:pPr>
                          </w:p>
                        </w:tc>
                      </w:tr>
                      <w:tr w14:paraId="7EE5E3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BEE9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009B4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C0371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51CBF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647798">
                            <w:pPr>
                              <w:ind w:leftChars="100"/>
                              <w:rPr>
                                <w:rFonts w:hint="default" w:ascii="Arial" w:hAnsi="Arial" w:eastAsia="等线" w:cs="Arial"/>
                                <w:b w:val="0"/>
                                <w:bCs/>
                                <w:sz w:val="21"/>
                                <w:szCs w:val="21"/>
                                <w:lang w:val="en-US" w:eastAsia="zh-CN"/>
                              </w:rPr>
                            </w:pPr>
                          </w:p>
                        </w:tc>
                      </w:tr>
                      <w:tr w14:paraId="256E3C4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99DD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C641D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5DEA8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BF0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87EFE9">
                            <w:pPr>
                              <w:ind w:leftChars="100"/>
                              <w:rPr>
                                <w:rFonts w:hint="default" w:ascii="Arial" w:hAnsi="Arial" w:eastAsia="等线" w:cs="Arial"/>
                                <w:b w:val="0"/>
                                <w:bCs/>
                                <w:sz w:val="21"/>
                                <w:szCs w:val="21"/>
                                <w:lang w:val="en-US" w:eastAsia="zh-CN"/>
                              </w:rPr>
                            </w:pPr>
                          </w:p>
                        </w:tc>
                      </w:tr>
                      <w:tr w14:paraId="57E884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CF2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E1D7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9376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842C3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9E6683">
                            <w:pPr>
                              <w:ind w:leftChars="100"/>
                              <w:rPr>
                                <w:rFonts w:hint="default" w:ascii="Arial" w:hAnsi="Arial" w:eastAsia="等线" w:cs="Arial"/>
                                <w:b w:val="0"/>
                                <w:bCs/>
                                <w:sz w:val="21"/>
                                <w:szCs w:val="21"/>
                                <w:highlight w:val="none"/>
                                <w:lang w:val="en-US" w:eastAsia="zh-CN"/>
                              </w:rPr>
                            </w:pPr>
                          </w:p>
                        </w:tc>
                      </w:tr>
                      <w:tr w14:paraId="12D656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791D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D966A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D34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2961F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7DB974">
                            <w:pPr>
                              <w:ind w:leftChars="100"/>
                              <w:rPr>
                                <w:rFonts w:hint="default" w:ascii="Arial" w:hAnsi="Arial" w:eastAsia="等线" w:cs="Arial"/>
                                <w:b w:val="0"/>
                                <w:bCs/>
                                <w:sz w:val="21"/>
                                <w:szCs w:val="21"/>
                                <w:highlight w:val="none"/>
                                <w:lang w:val="en-US" w:eastAsia="zh-CN"/>
                              </w:rPr>
                            </w:pPr>
                          </w:p>
                        </w:tc>
                      </w:tr>
                      <w:tr w14:paraId="74A7B3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118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BDE1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E5B64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199B7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C5267E">
                            <w:pPr>
                              <w:ind w:leftChars="100"/>
                              <w:rPr>
                                <w:rFonts w:hint="default" w:ascii="Arial" w:hAnsi="Arial" w:eastAsia="等线" w:cs="Arial"/>
                                <w:b w:val="0"/>
                                <w:bCs/>
                                <w:sz w:val="21"/>
                                <w:szCs w:val="21"/>
                                <w:highlight w:val="none"/>
                                <w:lang w:val="en-US" w:eastAsia="zh-CN"/>
                              </w:rPr>
                            </w:pPr>
                          </w:p>
                        </w:tc>
                      </w:tr>
                    </w:tbl>
                    <w:p w14:paraId="73DEE19E">
                      <w:pPr>
                        <w:rPr>
                          <w:sz w:val="10"/>
                        </w:rPr>
                      </w:pPr>
                    </w:p>
                  </w:txbxContent>
                </v:textbox>
              </v:shape>
            </w:pict>
          </mc:Fallback>
        </mc:AlternateContent>
      </w:r>
    </w:p>
    <w:p w14:paraId="6F108FC7">
      <w:pPr>
        <w:bidi w:val="0"/>
        <w:rPr>
          <w:rFonts w:asciiTheme="minorHAnsi" w:hAnsiTheme="minorHAnsi" w:eastAsiaTheme="minorEastAsia" w:cstheme="minorBidi"/>
          <w:kern w:val="2"/>
          <w:sz w:val="21"/>
          <w:szCs w:val="22"/>
          <w:lang w:val="en-US" w:eastAsia="zh-CN" w:bidi="ar-SA"/>
        </w:rPr>
      </w:pPr>
    </w:p>
    <w:p w14:paraId="4467F02C">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AC97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8AC97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7DC474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9161D80"/>
    <w:p w14:paraId="423504E0"/>
    <w:p w14:paraId="62FB59E4"/>
    <w:p w14:paraId="4484E1BE"/>
    <w:p w14:paraId="7D386A5E"/>
    <w:p w14:paraId="5394DE01"/>
    <w:p w14:paraId="579E4821"/>
    <w:p w14:paraId="12E5C27D"/>
    <w:p w14:paraId="525B6E51"/>
    <w:p w14:paraId="19D2C385"/>
    <w:p w14:paraId="2400FEB7"/>
    <w:p w14:paraId="1EB911D3"/>
    <w:p w14:paraId="5D3243DD"/>
    <w:p w14:paraId="7CE2CA7B">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-1327785</wp:posOffset>
                </wp:positionV>
                <wp:extent cx="7217410" cy="8110220"/>
                <wp:effectExtent l="0" t="0" r="2540" b="5080"/>
                <wp:wrapNone/>
                <wp:docPr id="8" name="文本框 8"/>
                <wp:cNvGraphicFramePr/>
                <a:graphic xmlns:a="http://schemas.openxmlformats.org/drawingml/2006/main">
                  <a:graphicData uri="http://schemas.microsoft.com/office/word/2010/wordprocessingShape">
                    <wps:wsp>
                      <wps:cNvSpPr txBox="1"/>
                      <wps:spPr>
                        <a:xfrm>
                          <a:off x="0" y="0"/>
                          <a:ext cx="7217410" cy="8110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5A5B027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1B2F91D3">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B321A">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5177EE4">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71E4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5C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1413628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47856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8CCA">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40EE6D3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C7AE7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C63063">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0.2 (MAX. 0.25)A</w:t>
                                  </w:r>
                                </w:p>
                              </w:tc>
                            </w:tr>
                            <w:tr w14:paraId="39B570B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52ED8">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4D481A">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4.8(MAX. 6.0)W</w:t>
                                  </w:r>
                                </w:p>
                              </w:tc>
                            </w:tr>
                            <w:tr w14:paraId="30C09705">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484A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24B6D">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3850 RPM ( ±10%）</w:t>
                                  </w:r>
                                </w:p>
                              </w:tc>
                            </w:tr>
                            <w:tr w14:paraId="6CBB1364">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A2822">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5CA6C1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B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72.16(MIN. 64.94) CFM</w:t>
                                  </w:r>
                                </w:p>
                              </w:tc>
                            </w:tr>
                            <w:tr w14:paraId="742E245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CE1747">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049F21B5">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94DEA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2.62 mm H2O</w:t>
                                  </w:r>
                                </w:p>
                              </w:tc>
                            </w:tr>
                            <w:tr w14:paraId="6FC79DF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223BB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2D5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42.0 ( Max. 45.0) dBA</w:t>
                                  </w:r>
                                </w:p>
                              </w:tc>
                            </w:tr>
                            <w:tr w14:paraId="2073D8D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E3A9E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3245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5BD2AF5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E2FAE">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7123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106145F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A54D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74BE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9C5385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D16B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035F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01894E7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EE801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48CB7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5FD9915">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BE0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B69F5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EC2EF0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13A36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7F1C3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2CBE37D9">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D91A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969ED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28AWG ,Wire Length:500+/-10mm</w:t>
                                  </w:r>
                                </w:p>
                                <w:p w14:paraId="77A2FD7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2F8502E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 )</w:t>
                                  </w:r>
                                </w:p>
                                <w:p w14:paraId="0B81881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w:t>
                                  </w:r>
                                </w:p>
                              </w:tc>
                            </w:tr>
                          </w:tbl>
                          <w:p w14:paraId="72FA94BF">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04.55pt;height:638.6pt;width:568.3pt;z-index:251685888;mso-width-relative:page;mso-height-relative:page;" fillcolor="#FFFFFF [3201]" filled="t" stroked="f" coordsize="21600,21600" o:gfxdata="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gfnuPY&#10;AAAADQEAAA8AAAAAAAAAAQAgAAAAIgAAAGRycy9kb3ducmV2LnhtbFBLAQIUABQAAAAIAIdO4kBi&#10;yTs9WQIAAJ4EAAAOAAAAAAAAAAEAIAAAACcBAABkcnMvZTJvRG9jLnhtbFBLBQYAAAAABgAGAFkB&#10;AADyBQ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5A5B027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1B2F91D3">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B321A">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5177EE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E71E4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5C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1413628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47856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88CCA">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40EE6D3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C7AE7C">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C63063">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0.2 (MAX. 0.25)A</w:t>
                            </w:r>
                          </w:p>
                        </w:tc>
                      </w:tr>
                      <w:tr w14:paraId="39B570B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352ED8">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4D481A">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4.8(MAX. 6.0)W</w:t>
                            </w:r>
                          </w:p>
                        </w:tc>
                      </w:tr>
                      <w:tr w14:paraId="30C0970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D484A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24B6D">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3850 RPM ( ±10%）</w:t>
                            </w:r>
                          </w:p>
                        </w:tc>
                      </w:tr>
                      <w:tr w14:paraId="6CBB136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A2822">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5CA6C1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BD95">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72.16(MIN. 64.94) CFM</w:t>
                            </w:r>
                          </w:p>
                        </w:tc>
                      </w:tr>
                      <w:tr w14:paraId="742E245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CE1747">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049F21B5">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94DEA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2.62 mm H2O</w:t>
                            </w:r>
                          </w:p>
                        </w:tc>
                      </w:tr>
                      <w:tr w14:paraId="6FC79DF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223BB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2D5A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42.0 ( Max. 45.0) dBA</w:t>
                            </w:r>
                          </w:p>
                        </w:tc>
                      </w:tr>
                      <w:tr w14:paraId="2073D8D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E3A9E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3245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5BD2AF5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E2FAE">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7123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106145F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AA54D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74BE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9C53854">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D16B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035F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01894E7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EE801B">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48CB7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5FD991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38BE07">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B69F5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6EC2EF0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13A36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7F1C3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2CBE37D9">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D91A5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969ED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28AWG ,Wire Length:500+/-10mm</w:t>
                            </w:r>
                          </w:p>
                          <w:p w14:paraId="77A2FD7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2F8502E4">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 )</w:t>
                            </w:r>
                          </w:p>
                          <w:p w14:paraId="0B81881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w:t>
                            </w:r>
                          </w:p>
                        </w:tc>
                      </w:tr>
                    </w:tbl>
                    <w:p w14:paraId="72FA94BF">
                      <w:pPr>
                        <w:rPr>
                          <w:rFonts w:hint="default" w:eastAsiaTheme="minorEastAsia"/>
                          <w:lang w:val="en-US" w:eastAsia="zh-CN"/>
                        </w:rPr>
                      </w:pPr>
                      <w:r>
                        <w:rPr>
                          <w:rFonts w:hint="eastAsia"/>
                          <w:lang w:eastAsia="zh-CN"/>
                        </w:rPr>
                        <w:t xml:space="preserve"> </w:t>
                      </w:r>
                    </w:p>
                  </w:txbxContent>
                </v:textbox>
              </v:shape>
            </w:pict>
          </mc:Fallback>
        </mc:AlternateContent>
      </w:r>
    </w:p>
    <w:p w14:paraId="219823D8"/>
    <w:p w14:paraId="2B26FE1D"/>
    <w:p w14:paraId="0DD0C1BB"/>
    <w:p w14:paraId="62DA824B"/>
    <w:p w14:paraId="3D63DDC6"/>
    <w:p w14:paraId="7C4B0FC2"/>
    <w:p w14:paraId="1B73E10F"/>
    <w:p w14:paraId="023369E2"/>
    <w:p w14:paraId="45ABFA74"/>
    <w:p w14:paraId="2456428A"/>
    <w:p w14:paraId="7C4880DA">
      <w:pPr>
        <w:tabs>
          <w:tab w:val="left" w:pos="11145"/>
        </w:tabs>
      </w:pPr>
      <w:r>
        <w:tab/>
      </w:r>
    </w:p>
    <w:p w14:paraId="181BB943">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AB9A0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46AB9A0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6C08960D">
      <w:pPr>
        <w:tabs>
          <w:tab w:val="left" w:pos="11145"/>
        </w:tabs>
      </w:pPr>
      <w:bookmarkStart w:id="2" w:name="_GoBack"/>
      <w:bookmarkEnd w:id="2"/>
    </w:p>
    <w:p w14:paraId="693539D5">
      <w:pPr>
        <w:jc w:val="center"/>
      </w:pPr>
    </w:p>
    <w:p w14:paraId="7CC6A70C">
      <w:pPr>
        <w:jc w:val="center"/>
      </w:pPr>
    </w:p>
    <w:p w14:paraId="1027CC93">
      <w:pPr>
        <w:jc w:val="center"/>
      </w:pPr>
    </w:p>
    <w:p w14:paraId="66398EC6">
      <w:pPr>
        <w:jc w:val="center"/>
      </w:pPr>
    </w:p>
    <w:p w14:paraId="7664424E">
      <w:pPr>
        <w:jc w:val="center"/>
      </w:pPr>
    </w:p>
    <w:p w14:paraId="241825EC">
      <w:pPr>
        <w:jc w:val="center"/>
      </w:pPr>
    </w:p>
    <w:p w14:paraId="55FD47DF">
      <w:pPr>
        <w:jc w:val="center"/>
      </w:pPr>
    </w:p>
    <w:p w14:paraId="778D0280">
      <w:pPr>
        <w:jc w:val="center"/>
      </w:pPr>
    </w:p>
    <w:p w14:paraId="0AEBAADF">
      <w:pPr>
        <w:jc w:val="center"/>
      </w:pPr>
    </w:p>
    <w:p w14:paraId="628B000C">
      <w:pPr>
        <w:jc w:val="center"/>
      </w:pPr>
    </w:p>
    <w:p w14:paraId="54A47C9A">
      <w:pPr>
        <w:jc w:val="center"/>
      </w:pPr>
    </w:p>
    <w:p w14:paraId="7158F93F">
      <w:pPr>
        <w:jc w:val="center"/>
      </w:pPr>
    </w:p>
    <w:p w14:paraId="1320FAA9">
      <w:pPr>
        <w:jc w:val="center"/>
      </w:pPr>
    </w:p>
    <w:p w14:paraId="530D7ADE">
      <w:pPr>
        <w:jc w:val="center"/>
      </w:pPr>
    </w:p>
    <w:p w14:paraId="2BA85F9E">
      <w:pPr>
        <w:jc w:val="center"/>
      </w:pPr>
    </w:p>
    <w:p w14:paraId="39DE126C">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D7AA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6CED7AAA">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5C2E04B8">
      <w:pPr>
        <w:jc w:val="center"/>
      </w:pPr>
    </w:p>
    <w:p w14:paraId="29E97105">
      <w:pPr>
        <w:jc w:val="center"/>
      </w:pPr>
    </w:p>
    <w:p w14:paraId="5E959633">
      <w:pPr>
        <w:jc w:val="center"/>
      </w:pPr>
    </w:p>
    <w:p w14:paraId="518B603A">
      <w:pPr>
        <w:jc w:val="center"/>
      </w:pPr>
    </w:p>
    <w:p w14:paraId="1564E609">
      <w:pPr>
        <w:jc w:val="center"/>
      </w:pPr>
    </w:p>
    <w:p w14:paraId="47424E76">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06F1D">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35406F1D">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283460"/>
                <wp:effectExtent l="0" t="0" r="15875" b="2540"/>
                <wp:wrapNone/>
                <wp:docPr id="21" name="文本框 21"/>
                <wp:cNvGraphicFramePr/>
                <a:graphic xmlns:a="http://schemas.openxmlformats.org/drawingml/2006/main">
                  <a:graphicData uri="http://schemas.microsoft.com/office/word/2010/wordprocessingShape">
                    <wps:wsp>
                      <wps:cNvSpPr txBox="1"/>
                      <wps:spPr>
                        <a:xfrm>
                          <a:off x="0" y="0"/>
                          <a:ext cx="7070725" cy="2283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314BB6C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4C949EB">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E777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49F32E2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0020BB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D43C54">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283EA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28C97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B85F5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124F48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BB22E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1E213FF">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1AC22435">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934F251">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0F08C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75 GRAMS</w:t>
                                  </w:r>
                                </w:p>
                              </w:tc>
                            </w:tr>
                            <w:tr w14:paraId="5F2243E4">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CA41A83">
                                  <w:pPr>
                                    <w:jc w:val="center"/>
                                    <w:rPr>
                                      <w:rFonts w:hint="eastAsia" w:ascii="Arial" w:hAnsi="Arial" w:cs="Arial"/>
                                      <w:b/>
                                      <w:bCs/>
                                      <w:color w:val="000000" w:themeColor="text1"/>
                                      <w:sz w:val="22"/>
                                      <w:szCs w:val="22"/>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EA5476B">
                                  <w:pPr>
                                    <w:ind w:leftChars="100"/>
                                    <w:jc w:val="left"/>
                                    <w:rPr>
                                      <w:rFonts w:hint="default" w:ascii="Arial" w:hAnsi="Arial" w:cs="Arial"/>
                                      <w:b w:val="0"/>
                                      <w:bCs w:val="0"/>
                                      <w:color w:val="000000" w:themeColor="text1"/>
                                      <w:sz w:val="22"/>
                                      <w:szCs w:val="22"/>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IP68</w:t>
                                  </w:r>
                                </w:p>
                              </w:tc>
                            </w:tr>
                          </w:tbl>
                          <w:p w14:paraId="05968B7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79.8pt;width:556.75pt;z-index:251688960;mso-width-relative:page;mso-height-relative:page;" fillcolor="#FFFFFF [3201]" filled="t" stroked="f" coordsize="21600,21600" o:gfxdata="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Tlapp&#10;2AAAAA0BAAAPAAAAAAAAAAEAIAAAACIAAABkcnMvZG93bnJldi54bWxQSwECFAAUAAAACACHTuJA&#10;gy/wL1oCAACgBAAADgAAAAAAAAABACAAAAAnAQAAZHJzL2Uyb0RvYy54bWxQSwUGAAAAAAYABgBZ&#10;AQAA8wU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314BB6C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4C949EB">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E777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49F32E2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0020BBE">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D43C54">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37283EAB">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28C97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B85F51">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124F48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BB22E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1E213FF">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1AC22435">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934F251">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00F08C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75 GRAMS</w:t>
                            </w:r>
                          </w:p>
                        </w:tc>
                      </w:tr>
                      <w:tr w14:paraId="5F2243E4">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CA41A83">
                            <w:pPr>
                              <w:jc w:val="center"/>
                              <w:rPr>
                                <w:rFonts w:hint="eastAsia" w:ascii="Arial" w:hAnsi="Arial" w:cs="Arial"/>
                                <w:b/>
                                <w:bCs/>
                                <w:color w:val="000000" w:themeColor="text1"/>
                                <w:sz w:val="22"/>
                                <w:szCs w:val="22"/>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EA5476B">
                            <w:pPr>
                              <w:ind w:leftChars="100"/>
                              <w:jc w:val="left"/>
                              <w:rPr>
                                <w:rFonts w:hint="default" w:ascii="Arial" w:hAnsi="Arial" w:cs="Arial"/>
                                <w:b w:val="0"/>
                                <w:bCs w:val="0"/>
                                <w:color w:val="000000" w:themeColor="text1"/>
                                <w:sz w:val="22"/>
                                <w:szCs w:val="22"/>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IP68</w:t>
                            </w:r>
                          </w:p>
                        </w:tc>
                      </w:tr>
                    </w:tbl>
                    <w:p w14:paraId="05968B7E">
                      <w:pPr>
                        <w:rPr>
                          <w:sz w:val="10"/>
                        </w:rPr>
                      </w:pPr>
                    </w:p>
                  </w:txbxContent>
                </v:textbox>
              </v:shape>
            </w:pict>
          </mc:Fallback>
        </mc:AlternateContent>
      </w:r>
    </w:p>
    <w:p w14:paraId="55625A8B">
      <w:pPr>
        <w:jc w:val="center"/>
      </w:pPr>
    </w:p>
    <w:p w14:paraId="510E1292">
      <w:pPr>
        <w:jc w:val="center"/>
      </w:pPr>
    </w:p>
    <w:p w14:paraId="19D67F37">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1A91711C">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589108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1EBC49">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8A03762">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AEFBA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46EF892">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9D94BB3">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0CE26F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EF1F35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6BD40AD4">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09EB4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D88E12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E035F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1A91711C">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589108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1EBC49">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38A03762">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AEFBA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46EF892">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9D94BB3">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0CE26F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2EF1F35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6BD40AD4">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09EB48">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D88E12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E035F3E">
                      <w:pPr>
                        <w:rPr>
                          <w:sz w:val="10"/>
                        </w:rPr>
                      </w:pPr>
                    </w:p>
                  </w:txbxContent>
                </v:textbox>
              </v:shape>
            </w:pict>
          </mc:Fallback>
        </mc:AlternateContent>
      </w:r>
    </w:p>
    <w:p w14:paraId="7BCFF950">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4FB3085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F5CA6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88B0C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568894B">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D3A484">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756CB18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AA0E0BB">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B1E26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51288CF">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6B9628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4FB3085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F5CA6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88B0C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568894B">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D3A484">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756CB18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AA0E0BB">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B1E26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51288CF">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6B9628DD">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5C9F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3FE5C9F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68ECEC4B">
      <w:pPr>
        <w:widowControl/>
        <w:jc w:val="left"/>
      </w:pPr>
    </w:p>
    <w:p w14:paraId="76C6F998">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74D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02B30CA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4B9B3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DA7A3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1BA74D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02B30CA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4B9B3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DA7A3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1A8E4">
                            <w:pPr>
                              <w:rPr>
                                <w:rFonts w:hint="eastAsia" w:eastAsiaTheme="minorEastAsia"/>
                                <w:lang w:eastAsia="zh-CN"/>
                              </w:rPr>
                            </w:pPr>
                            <w:r>
                              <w:drawing>
                                <wp:inline distT="0" distB="0" distL="114300" distR="114300">
                                  <wp:extent cx="4884420" cy="5350510"/>
                                  <wp:effectExtent l="0" t="0" r="5080"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4884420" cy="5350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4041A8E4">
                      <w:pPr>
                        <w:rPr>
                          <w:rFonts w:hint="eastAsia" w:eastAsiaTheme="minorEastAsia"/>
                          <w:lang w:eastAsia="zh-CN"/>
                        </w:rPr>
                      </w:pPr>
                      <w:r>
                        <w:drawing>
                          <wp:inline distT="0" distB="0" distL="114300" distR="114300">
                            <wp:extent cx="4884420" cy="5350510"/>
                            <wp:effectExtent l="0" t="0" r="5080"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4884420" cy="535051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EAE8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284EAE8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7F72E753">
      <w:pPr>
        <w:tabs>
          <w:tab w:val="left" w:pos="11145"/>
        </w:tabs>
      </w:pPr>
    </w:p>
    <w:p w14:paraId="34F83325">
      <w:pPr>
        <w:rPr>
          <w:rFonts w:asciiTheme="minorHAnsi" w:hAnsiTheme="minorHAnsi" w:eastAsiaTheme="minorEastAsia" w:cstheme="minorBidi"/>
          <w:kern w:val="2"/>
          <w:sz w:val="21"/>
          <w:szCs w:val="22"/>
          <w:lang w:val="en-US" w:eastAsia="zh-CN" w:bidi="ar-SA"/>
        </w:rPr>
      </w:pPr>
    </w:p>
    <w:p w14:paraId="0F268A9F">
      <w:pPr>
        <w:rPr>
          <w:rFonts w:asciiTheme="minorHAnsi" w:hAnsiTheme="minorHAnsi" w:eastAsiaTheme="minorEastAsia" w:cstheme="minorBidi"/>
          <w:kern w:val="2"/>
          <w:sz w:val="21"/>
          <w:szCs w:val="22"/>
          <w:lang w:val="en-US" w:eastAsia="zh-CN" w:bidi="ar-SA"/>
        </w:rPr>
      </w:pPr>
    </w:p>
    <w:p w14:paraId="262202E5">
      <w:pPr>
        <w:rPr>
          <w:rFonts w:asciiTheme="minorHAnsi" w:hAnsiTheme="minorHAnsi" w:eastAsiaTheme="minorEastAsia" w:cstheme="minorBidi"/>
          <w:kern w:val="2"/>
          <w:sz w:val="21"/>
          <w:szCs w:val="22"/>
          <w:lang w:val="en-US" w:eastAsia="zh-CN" w:bidi="ar-SA"/>
        </w:rPr>
      </w:pPr>
    </w:p>
    <w:p w14:paraId="74D2DC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27F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24D27F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6963772C">
      <w:pPr>
        <w:rPr>
          <w:rFonts w:asciiTheme="minorHAnsi" w:hAnsiTheme="minorHAnsi" w:eastAsiaTheme="minorEastAsia" w:cstheme="minorBidi"/>
          <w:kern w:val="2"/>
          <w:sz w:val="21"/>
          <w:szCs w:val="22"/>
          <w:lang w:val="en-US" w:eastAsia="zh-CN" w:bidi="ar-SA"/>
        </w:rPr>
      </w:pPr>
    </w:p>
    <w:p w14:paraId="282D437F">
      <w:pPr>
        <w:rPr>
          <w:rFonts w:asciiTheme="minorHAnsi" w:hAnsiTheme="minorHAnsi" w:eastAsiaTheme="minorEastAsia" w:cstheme="minorBidi"/>
          <w:kern w:val="2"/>
          <w:sz w:val="21"/>
          <w:szCs w:val="22"/>
          <w:lang w:val="en-US" w:eastAsia="zh-CN" w:bidi="ar-SA"/>
        </w:rPr>
      </w:pPr>
    </w:p>
    <w:p w14:paraId="255E9B47">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234AB0">
                            <w:pPr>
                              <w:rPr>
                                <w:rFonts w:hint="eastAsia" w:eastAsiaTheme="minorEastAsia"/>
                                <w:lang w:eastAsia="zh-CN"/>
                              </w:rPr>
                            </w:pPr>
                            <w:r>
                              <w:rPr>
                                <w:rFonts w:hint="eastAsia" w:eastAsiaTheme="minorEastAsia"/>
                                <w:lang w:eastAsia="zh-CN"/>
                              </w:rPr>
                              <w:drawing>
                                <wp:inline distT="0" distB="0" distL="114300" distR="114300">
                                  <wp:extent cx="6786245" cy="3324225"/>
                                  <wp:effectExtent l="0" t="0" r="8255" b="3175"/>
                                  <wp:docPr id="19" name="图片 19" descr="8d839be7-c0a9-4775-bf2c-f5d347b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d839be7-c0a9-4775-bf2c-f5d347b22208"/>
                                          <pic:cNvPicPr>
                                            <a:picLocks noChangeAspect="1"/>
                                          </pic:cNvPicPr>
                                        </pic:nvPicPr>
                                        <pic:blipFill>
                                          <a:blip r:embed="rId8"/>
                                          <a:stretch>
                                            <a:fillRect/>
                                          </a:stretch>
                                        </pic:blipFill>
                                        <pic:spPr>
                                          <a:xfrm>
                                            <a:off x="0" y="0"/>
                                            <a:ext cx="6786245" cy="3324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1F234AB0">
                      <w:pPr>
                        <w:rPr>
                          <w:rFonts w:hint="eastAsia" w:eastAsiaTheme="minorEastAsia"/>
                          <w:lang w:eastAsia="zh-CN"/>
                        </w:rPr>
                      </w:pPr>
                      <w:r>
                        <w:rPr>
                          <w:rFonts w:hint="eastAsia" w:eastAsiaTheme="minorEastAsia"/>
                          <w:lang w:eastAsia="zh-CN"/>
                        </w:rPr>
                        <w:drawing>
                          <wp:inline distT="0" distB="0" distL="114300" distR="114300">
                            <wp:extent cx="6786245" cy="3324225"/>
                            <wp:effectExtent l="0" t="0" r="8255" b="3175"/>
                            <wp:docPr id="19" name="图片 19" descr="8d839be7-c0a9-4775-bf2c-f5d347b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d839be7-c0a9-4775-bf2c-f5d347b22208"/>
                                    <pic:cNvPicPr>
                                      <a:picLocks noChangeAspect="1"/>
                                    </pic:cNvPicPr>
                                  </pic:nvPicPr>
                                  <pic:blipFill>
                                    <a:blip r:embed="rId8"/>
                                    <a:stretch>
                                      <a:fillRect/>
                                    </a:stretch>
                                  </pic:blipFill>
                                  <pic:spPr>
                                    <a:xfrm>
                                      <a:off x="0" y="0"/>
                                      <a:ext cx="6786245" cy="3324225"/>
                                    </a:xfrm>
                                    <a:prstGeom prst="rect">
                                      <a:avLst/>
                                    </a:prstGeom>
                                  </pic:spPr>
                                </pic:pic>
                              </a:graphicData>
                            </a:graphic>
                          </wp:inline>
                        </w:drawing>
                      </w:r>
                    </w:p>
                  </w:txbxContent>
                </v:textbox>
              </v:shape>
            </w:pict>
          </mc:Fallback>
        </mc:AlternateContent>
      </w:r>
    </w:p>
    <w:p w14:paraId="54A5BDC3">
      <w:pPr>
        <w:rPr>
          <w:rFonts w:hint="eastAsia" w:eastAsiaTheme="minorEastAsia"/>
          <w:lang w:eastAsia="zh-CN"/>
        </w:rPr>
      </w:pPr>
    </w:p>
    <w:p w14:paraId="66C12ECE">
      <w:pPr>
        <w:rPr>
          <w:rFonts w:hint="eastAsia" w:eastAsiaTheme="minorEastAsia"/>
          <w:lang w:eastAsia="zh-CN"/>
        </w:rPr>
      </w:pPr>
    </w:p>
    <w:p w14:paraId="2AE6E570">
      <w:pPr>
        <w:rPr>
          <w:rFonts w:hint="eastAsia" w:eastAsiaTheme="minorEastAsia"/>
          <w:lang w:eastAsia="zh-CN"/>
        </w:rPr>
      </w:pPr>
      <w:r>
        <w:rPr>
          <w:rFonts w:hint="eastAsia"/>
          <w:lang w:val="en-US" w:eastAsia="zh-CN"/>
        </w:rPr>
        <w:t xml:space="preserve">          </w:t>
      </w:r>
    </w:p>
    <w:p w14:paraId="1DF01C81">
      <w:pPr>
        <w:rPr>
          <w:rFonts w:hint="eastAsia" w:eastAsiaTheme="minorEastAsia"/>
          <w:lang w:eastAsia="zh-CN"/>
        </w:rPr>
      </w:pPr>
    </w:p>
    <w:p w14:paraId="62C5F45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8B007B">
      <w:pPr>
        <w:rPr>
          <w:rFonts w:asciiTheme="minorHAnsi" w:hAnsiTheme="minorHAnsi" w:eastAsiaTheme="minorEastAsia" w:cstheme="minorBidi"/>
          <w:kern w:val="2"/>
          <w:sz w:val="21"/>
          <w:szCs w:val="22"/>
          <w:lang w:val="en-US" w:eastAsia="zh-CN" w:bidi="ar-SA"/>
        </w:rPr>
      </w:pPr>
    </w:p>
    <w:p w14:paraId="6BC5B957">
      <w:pPr>
        <w:rPr>
          <w:rFonts w:asciiTheme="minorHAnsi" w:hAnsiTheme="minorHAnsi" w:eastAsiaTheme="minorEastAsia" w:cstheme="minorBidi"/>
          <w:kern w:val="2"/>
          <w:sz w:val="21"/>
          <w:szCs w:val="22"/>
          <w:lang w:val="en-US" w:eastAsia="zh-CN" w:bidi="ar-SA"/>
        </w:rPr>
      </w:pPr>
    </w:p>
    <w:p w14:paraId="6F8565C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4540885</wp:posOffset>
                </wp:positionV>
                <wp:extent cx="4620260" cy="1990090"/>
                <wp:effectExtent l="4445" t="4445" r="23495" b="5715"/>
                <wp:wrapNone/>
                <wp:docPr id="12" name="文本框 12"/>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E9C93B">
                            <w:pPr>
                              <w:rPr>
                                <w:rFonts w:hint="eastAsia"/>
                                <w:lang w:val="en-US" w:eastAsia="zh-CN"/>
                              </w:rPr>
                            </w:pPr>
                          </w:p>
                          <w:p w14:paraId="4BD58EAD">
                            <w:pPr>
                              <w:rPr>
                                <w:rFonts w:hint="eastAsia"/>
                                <w:lang w:val="en-US" w:eastAsia="zh-CN"/>
                              </w:rPr>
                            </w:pPr>
                          </w:p>
                          <w:p w14:paraId="575316B2">
                            <w:pPr>
                              <w:rPr>
                                <w:rFonts w:hint="default" w:ascii="Arial" w:hAnsi="Arial" w:cs="Arial"/>
                                <w:sz w:val="24"/>
                                <w:szCs w:val="28"/>
                                <w:lang w:val="en-US" w:eastAsia="zh-CN"/>
                              </w:rPr>
                            </w:pPr>
                          </w:p>
                          <w:p w14:paraId="5EC286D9">
                            <w:pPr>
                              <w:rPr>
                                <w:rFonts w:hint="default" w:ascii="Arial" w:hAnsi="Arial" w:cs="Arial"/>
                                <w:sz w:val="24"/>
                                <w:szCs w:val="28"/>
                                <w:lang w:val="en-US" w:eastAsia="zh-CN"/>
                              </w:rPr>
                            </w:pPr>
                          </w:p>
                          <w:p w14:paraId="3ACCCB3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7.55pt;height:156.7pt;width:363.8pt;z-index:251706368;mso-width-relative:page;mso-height-relative:page;" fillcolor="#FFFFFF [3201]" filled="t" stroked="t" coordsize="21600,21600" o:gfxdata="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tIq8LY&#10;AAAACwEAAA8AAAAAAAAAAQAgAAAAIgAAAGRycy9kb3ducmV2LnhtbFBLAQIUABQAAAAIAIdO4kBX&#10;CFM/WQIAALsEAAAOAAAAAAAAAAEAIAAAACcBAABkcnMvZTJvRG9jLnhtbFBLBQYAAAAABgAGAFkB&#10;AADyBQAAAAA=&#10;">
                <v:fill on="t" focussize="0,0"/>
                <v:stroke weight="0.5pt" color="#000000 [3213]" joinstyle="round"/>
                <v:imagedata o:title=""/>
                <o:lock v:ext="edit" aspectratio="f"/>
                <v:textbox>
                  <w:txbxContent>
                    <w:p w14:paraId="4BE9C93B">
                      <w:pPr>
                        <w:rPr>
                          <w:rFonts w:hint="eastAsia"/>
                          <w:lang w:val="en-US" w:eastAsia="zh-CN"/>
                        </w:rPr>
                      </w:pPr>
                    </w:p>
                    <w:p w14:paraId="4BD58EAD">
                      <w:pPr>
                        <w:rPr>
                          <w:rFonts w:hint="eastAsia"/>
                          <w:lang w:val="en-US" w:eastAsia="zh-CN"/>
                        </w:rPr>
                      </w:pPr>
                    </w:p>
                    <w:p w14:paraId="575316B2">
                      <w:pPr>
                        <w:rPr>
                          <w:rFonts w:hint="default" w:ascii="Arial" w:hAnsi="Arial" w:cs="Arial"/>
                          <w:sz w:val="24"/>
                          <w:szCs w:val="28"/>
                          <w:lang w:val="en-US" w:eastAsia="zh-CN"/>
                        </w:rPr>
                      </w:pPr>
                    </w:p>
                    <w:p w14:paraId="5EC286D9">
                      <w:pPr>
                        <w:rPr>
                          <w:rFonts w:hint="default" w:ascii="Arial" w:hAnsi="Arial" w:cs="Arial"/>
                          <w:sz w:val="24"/>
                          <w:szCs w:val="28"/>
                          <w:lang w:val="en-US" w:eastAsia="zh-CN"/>
                        </w:rPr>
                      </w:pPr>
                    </w:p>
                    <w:p w14:paraId="3ACCCB3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88C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534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29788C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432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61D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34D54066">
                            <w:pPr>
                              <w:pStyle w:val="2"/>
                              <w:bidi w:val="0"/>
                              <w:spacing w:line="360" w:lineRule="auto"/>
                              <w:rPr>
                                <w:rFonts w:hint="default" w:ascii="Arial" w:hAnsi="Arial" w:eastAsia="等线" w:cs="Arial"/>
                                <w:b w:val="0"/>
                                <w:bCs w:val="0"/>
                                <w:color w:val="1F497D" w:themeColor="text2"/>
                                <w:sz w:val="20"/>
                                <w:szCs w:val="20"/>
                                <w:lang w:val="en-US" w:eastAsia="zh-CN"/>
                                <w14:textFill>
                                  <w14:solidFill>
                                    <w14:schemeClr w14:val="tx2"/>
                                  </w14:solidFill>
                                </w14:textFill>
                              </w:rPr>
                            </w:pPr>
                            <w:r>
                              <w:rPr>
                                <w:rFonts w:hint="default" w:ascii="Arial" w:hAnsi="Arial" w:eastAsia="等线" w:cs="Arial"/>
                                <w:b w:val="0"/>
                                <w:bCs w:val="0"/>
                                <w:color w:val="1F497D" w:themeColor="text2"/>
                                <w:sz w:val="20"/>
                                <w:szCs w:val="20"/>
                                <w:lang w:val="en-US" w:eastAsia="zh-CN"/>
                                <w14:textFill>
                                  <w14:solidFill>
                                    <w14:schemeClr w14:val="tx2"/>
                                  </w14:solidFill>
                                </w14:textFill>
                              </w:rPr>
                              <w:t>UL1</w:t>
                            </w:r>
                            <w:r>
                              <w:rPr>
                                <w:rFonts w:hint="eastAsia" w:ascii="Arial" w:hAnsi="Arial" w:eastAsia="等线" w:cs="Arial"/>
                                <w:b w:val="0"/>
                                <w:bCs w:val="0"/>
                                <w:color w:val="1F497D" w:themeColor="text2"/>
                                <w:sz w:val="20"/>
                                <w:szCs w:val="20"/>
                                <w:lang w:val="en-US" w:eastAsia="zh-CN"/>
                                <w14:textFill>
                                  <w14:solidFill>
                                    <w14:schemeClr w14:val="tx2"/>
                                  </w14:solidFill>
                                </w14:textFill>
                              </w:rPr>
                              <w:t>007</w:t>
                            </w:r>
                            <w:r>
                              <w:rPr>
                                <w:rFonts w:hint="default" w:ascii="Arial" w:hAnsi="Arial" w:eastAsia="等线" w:cs="Arial"/>
                                <w:b w:val="0"/>
                                <w:bCs w:val="0"/>
                                <w:color w:val="1F497D" w:themeColor="text2"/>
                                <w:sz w:val="20"/>
                                <w:szCs w:val="20"/>
                                <w:lang w:val="en-US" w:eastAsia="zh-CN"/>
                                <w14:textFill>
                                  <w14:solidFill>
                                    <w14:schemeClr w14:val="tx2"/>
                                  </w14:solidFill>
                                </w14:textFill>
                              </w:rPr>
                              <w:t xml:space="preserve"> </w:t>
                            </w:r>
                            <w:r>
                              <w:rPr>
                                <w:rFonts w:hint="eastAsia" w:ascii="Arial" w:hAnsi="Arial" w:eastAsia="等线" w:cs="Arial"/>
                                <w:b w:val="0"/>
                                <w:bCs w:val="0"/>
                                <w:color w:val="1F497D" w:themeColor="text2"/>
                                <w:sz w:val="20"/>
                                <w:szCs w:val="20"/>
                                <w:lang w:val="en-US" w:eastAsia="zh-CN"/>
                                <w14:textFill>
                                  <w14:solidFill>
                                    <w14:schemeClr w14:val="tx2"/>
                                  </w14:solidFill>
                                </w14:textFill>
                              </w:rPr>
                              <w:t>26AWG</w:t>
                            </w:r>
                          </w:p>
                          <w:p w14:paraId="08459868">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9545DE9">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 ( +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13184;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06361D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34D54066">
                      <w:pPr>
                        <w:pStyle w:val="2"/>
                        <w:bidi w:val="0"/>
                        <w:spacing w:line="360" w:lineRule="auto"/>
                        <w:rPr>
                          <w:rFonts w:hint="default" w:ascii="Arial" w:hAnsi="Arial" w:eastAsia="等线" w:cs="Arial"/>
                          <w:b w:val="0"/>
                          <w:bCs w:val="0"/>
                          <w:color w:val="1F497D" w:themeColor="text2"/>
                          <w:sz w:val="20"/>
                          <w:szCs w:val="20"/>
                          <w:lang w:val="en-US" w:eastAsia="zh-CN"/>
                          <w14:textFill>
                            <w14:solidFill>
                              <w14:schemeClr w14:val="tx2"/>
                            </w14:solidFill>
                          </w14:textFill>
                        </w:rPr>
                      </w:pPr>
                      <w:r>
                        <w:rPr>
                          <w:rFonts w:hint="default" w:ascii="Arial" w:hAnsi="Arial" w:eastAsia="等线" w:cs="Arial"/>
                          <w:b w:val="0"/>
                          <w:bCs w:val="0"/>
                          <w:color w:val="1F497D" w:themeColor="text2"/>
                          <w:sz w:val="20"/>
                          <w:szCs w:val="20"/>
                          <w:lang w:val="en-US" w:eastAsia="zh-CN"/>
                          <w14:textFill>
                            <w14:solidFill>
                              <w14:schemeClr w14:val="tx2"/>
                            </w14:solidFill>
                          </w14:textFill>
                        </w:rPr>
                        <w:t>UL1</w:t>
                      </w:r>
                      <w:r>
                        <w:rPr>
                          <w:rFonts w:hint="eastAsia" w:ascii="Arial" w:hAnsi="Arial" w:eastAsia="等线" w:cs="Arial"/>
                          <w:b w:val="0"/>
                          <w:bCs w:val="0"/>
                          <w:color w:val="1F497D" w:themeColor="text2"/>
                          <w:sz w:val="20"/>
                          <w:szCs w:val="20"/>
                          <w:lang w:val="en-US" w:eastAsia="zh-CN"/>
                          <w14:textFill>
                            <w14:solidFill>
                              <w14:schemeClr w14:val="tx2"/>
                            </w14:solidFill>
                          </w14:textFill>
                        </w:rPr>
                        <w:t>007</w:t>
                      </w:r>
                      <w:r>
                        <w:rPr>
                          <w:rFonts w:hint="default" w:ascii="Arial" w:hAnsi="Arial" w:eastAsia="等线" w:cs="Arial"/>
                          <w:b w:val="0"/>
                          <w:bCs w:val="0"/>
                          <w:color w:val="1F497D" w:themeColor="text2"/>
                          <w:sz w:val="20"/>
                          <w:szCs w:val="20"/>
                          <w:lang w:val="en-US" w:eastAsia="zh-CN"/>
                          <w14:textFill>
                            <w14:solidFill>
                              <w14:schemeClr w14:val="tx2"/>
                            </w14:solidFill>
                          </w14:textFill>
                        </w:rPr>
                        <w:t xml:space="preserve"> </w:t>
                      </w:r>
                      <w:r>
                        <w:rPr>
                          <w:rFonts w:hint="eastAsia" w:ascii="Arial" w:hAnsi="Arial" w:eastAsia="等线" w:cs="Arial"/>
                          <w:b w:val="0"/>
                          <w:bCs w:val="0"/>
                          <w:color w:val="1F497D" w:themeColor="text2"/>
                          <w:sz w:val="20"/>
                          <w:szCs w:val="20"/>
                          <w:lang w:val="en-US" w:eastAsia="zh-CN"/>
                          <w14:textFill>
                            <w14:solidFill>
                              <w14:schemeClr w14:val="tx2"/>
                            </w14:solidFill>
                          </w14:textFill>
                        </w:rPr>
                        <w:t>26AWG</w:t>
                      </w:r>
                    </w:p>
                    <w:p w14:paraId="08459868">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9545DE9">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 ( + )</w:t>
                      </w:r>
                    </w:p>
                  </w:txbxContent>
                </v:textbox>
              </v:shape>
            </w:pict>
          </mc:Fallback>
        </mc:AlternateContent>
      </w:r>
    </w:p>
    <w:p w14:paraId="5FDFD48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60F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D360F4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EBB1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2E9F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113632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48B5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CA85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D5E1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9F3C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EE583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410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2E4C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EE7B5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EF8D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35A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4DA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6428A6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F8B40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3E7C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074A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2A1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B85D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47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5EBB1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2E9F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113632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48B5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CA858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1D5E1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9F3C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EE583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A410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2E4C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EE7B51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EF8D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35A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A4DA5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6428A6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F8B40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3E7C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074A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12A10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CB85D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C47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DB54D96">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E4DC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03E4DC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3FD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D13FD6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03554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503554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036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950360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A63C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32A63C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256BC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4F256BC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7FEC74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8A685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7FEC74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68A685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6447DF">
                            <w:pPr>
                              <w:spacing w:line="420" w:lineRule="exact"/>
                              <w:jc w:val="both"/>
                              <w:rPr>
                                <w:rFonts w:hint="eastAsia" w:ascii="Microsoft JhengHei UI Light" w:hAnsi="Microsoft JhengHei UI Light" w:eastAsia="Microsoft JhengHei UI Light"/>
                                <w:sz w:val="36"/>
                                <w:szCs w:val="32"/>
                                <w:lang w:val="en-US" w:eastAsia="zh-CN"/>
                              </w:rPr>
                            </w:pPr>
                          </w:p>
                          <w:p w14:paraId="40F1860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96447DF">
                      <w:pPr>
                        <w:spacing w:line="420" w:lineRule="exact"/>
                        <w:jc w:val="both"/>
                        <w:rPr>
                          <w:rFonts w:hint="eastAsia" w:ascii="Microsoft JhengHei UI Light" w:hAnsi="Microsoft JhengHei UI Light" w:eastAsia="Microsoft JhengHei UI Light"/>
                          <w:sz w:val="36"/>
                          <w:szCs w:val="32"/>
                          <w:lang w:val="en-US" w:eastAsia="zh-CN"/>
                        </w:rPr>
                      </w:pPr>
                    </w:p>
                    <w:p w14:paraId="40F1860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058C5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8FF6D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7058C5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8FF6D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12B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3119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E63119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1B18A5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562E84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F8FE">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78AD1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78AD1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7772BC6">
    <w:pPr>
      <w:pStyle w:val="4"/>
      <w:ind w:firstLine="360" w:firstLineChars="200"/>
      <w:jc w:val="both"/>
      <w:rPr>
        <w:rFonts w:hint="eastAsia"/>
        <w:lang w:val="en-US" w:eastAsia="zh-CN"/>
      </w:rPr>
    </w:pPr>
    <w:r>
      <w:rPr>
        <w:rFonts w:hint="eastAsia"/>
        <w:lang w:val="en-US" w:eastAsia="zh-CN"/>
      </w:rPr>
      <w:t xml:space="preserve">                                              </w:t>
    </w:r>
  </w:p>
  <w:p w14:paraId="3F56EA9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D1905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9FAD3">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LWAD9225MX-24-11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C79FAD3">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LWAD9225MX-24-11</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A67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5DC6D82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41A678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5DC6D821">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759432C"/>
    <w:rsid w:val="07ED0E72"/>
    <w:rsid w:val="09203FF1"/>
    <w:rsid w:val="0A135A6F"/>
    <w:rsid w:val="0B1B1388"/>
    <w:rsid w:val="0BFE71E2"/>
    <w:rsid w:val="0CBD2E25"/>
    <w:rsid w:val="0D1B2939"/>
    <w:rsid w:val="0D4D2461"/>
    <w:rsid w:val="0F10770A"/>
    <w:rsid w:val="0F326DF6"/>
    <w:rsid w:val="100C146C"/>
    <w:rsid w:val="102D2243"/>
    <w:rsid w:val="110F1949"/>
    <w:rsid w:val="11223C03"/>
    <w:rsid w:val="119B5AB6"/>
    <w:rsid w:val="11FF376C"/>
    <w:rsid w:val="12371519"/>
    <w:rsid w:val="12F6302B"/>
    <w:rsid w:val="135C3E2F"/>
    <w:rsid w:val="13CF3E23"/>
    <w:rsid w:val="14E6530B"/>
    <w:rsid w:val="15093214"/>
    <w:rsid w:val="1636153A"/>
    <w:rsid w:val="1640443D"/>
    <w:rsid w:val="16491CE7"/>
    <w:rsid w:val="16646293"/>
    <w:rsid w:val="1765544C"/>
    <w:rsid w:val="17E15327"/>
    <w:rsid w:val="17EE76AB"/>
    <w:rsid w:val="18133ACD"/>
    <w:rsid w:val="19113C4B"/>
    <w:rsid w:val="192330EE"/>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B535F4"/>
    <w:rsid w:val="1FDF13FF"/>
    <w:rsid w:val="21F723C5"/>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0D757E"/>
    <w:rsid w:val="2FC410E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4B1CB4"/>
    <w:rsid w:val="35616AF9"/>
    <w:rsid w:val="35C37916"/>
    <w:rsid w:val="35EB5C31"/>
    <w:rsid w:val="366C6C5A"/>
    <w:rsid w:val="369479CD"/>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785DF5"/>
    <w:rsid w:val="575E2B3C"/>
    <w:rsid w:val="57FF139C"/>
    <w:rsid w:val="581861FE"/>
    <w:rsid w:val="58B94984"/>
    <w:rsid w:val="59DB1995"/>
    <w:rsid w:val="5A027857"/>
    <w:rsid w:val="5ABA66EA"/>
    <w:rsid w:val="5C3D48E8"/>
    <w:rsid w:val="5C772332"/>
    <w:rsid w:val="5CC93D27"/>
    <w:rsid w:val="5D0452AB"/>
    <w:rsid w:val="5D4B71DE"/>
    <w:rsid w:val="5D720862"/>
    <w:rsid w:val="5E1E5249"/>
    <w:rsid w:val="5F3F6522"/>
    <w:rsid w:val="5F691D94"/>
    <w:rsid w:val="601C7063"/>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0</TotalTime>
  <ScaleCrop>false</ScaleCrop>
  <LinksUpToDate>false</LinksUpToDate>
  <CharactersWithSpaces>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2026-07-03T00:37:18Z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949645B6ADA540559BBEED7F596667AF_13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