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4320"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4320;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lang w:val="en-US" w:eastAsia="zh-CN"/>
                                    </w:rPr>
                                    <w:t>LWAE3G200S</w:t>
                                  </w:r>
                                  <w:r>
                                    <w:rPr>
                                      <w:rFonts w:hint="eastAsia" w:ascii="Arial" w:hAnsi="Arial" w:eastAsia="等线" w:cs="Arial"/>
                                      <w:b w:val="0"/>
                                      <w:bCs/>
                                      <w:sz w:val="21"/>
                                      <w:szCs w:val="21"/>
                                      <w:lang w:val="en-US" w:eastAsia="zh-CN"/>
                                    </w:rPr>
                                    <w:t>S</w:t>
                                  </w:r>
                                  <w:r>
                                    <w:rPr>
                                      <w:rFonts w:hint="default" w:ascii="Arial" w:hAnsi="Arial" w:eastAsia="等线" w:cs="Arial"/>
                                      <w:b w:val="0"/>
                                      <w:bCs/>
                                      <w:sz w:val="21"/>
                                      <w:szCs w:val="21"/>
                                      <w:lang w:val="en-US" w:eastAsia="zh-CN"/>
                                    </w:rPr>
                                    <w:t>-7M</w:t>
                                  </w:r>
                                  <w:r>
                                    <w:rPr>
                                      <w:rFonts w:hint="eastAsia" w:ascii="Arial" w:hAnsi="Arial" w:eastAsia="等线" w:cs="Arial"/>
                                      <w:b w:val="0"/>
                                      <w:bCs/>
                                      <w:sz w:val="21"/>
                                      <w:szCs w:val="21"/>
                                      <w:lang w:val="en-US" w:eastAsia="zh-CN"/>
                                    </w:rPr>
                                    <w:t>E</w:t>
                                  </w:r>
                                  <w:r>
                                    <w:rPr>
                                      <w:rFonts w:hint="default" w:ascii="Arial" w:hAnsi="Arial" w:eastAsia="等线" w:cs="Arial"/>
                                      <w:b w:val="0"/>
                                      <w:bCs/>
                                      <w:sz w:val="21"/>
                                      <w:szCs w:val="21"/>
                                      <w:lang w:val="en-US" w:eastAsia="zh-CN"/>
                                    </w:rPr>
                                    <w:t>W-</w:t>
                                  </w:r>
                                  <w:r>
                                    <w:rPr>
                                      <w:rFonts w:hint="eastAsia" w:ascii="Arial" w:hAnsi="Arial" w:eastAsia="等线" w:cs="Arial"/>
                                      <w:b w:val="0"/>
                                      <w:bCs/>
                                      <w:sz w:val="21"/>
                                      <w:szCs w:val="21"/>
                                      <w:lang w:val="en-US" w:eastAsia="zh-CN"/>
                                    </w:rPr>
                                    <w:t>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lang w:val="en-US" w:eastAsia="zh-CN"/>
                              </w:rPr>
                              <w:t>LWAE3G200S</w:t>
                            </w:r>
                            <w:r>
                              <w:rPr>
                                <w:rFonts w:hint="eastAsia" w:ascii="Arial" w:hAnsi="Arial" w:eastAsia="等线" w:cs="Arial"/>
                                <w:b w:val="0"/>
                                <w:bCs/>
                                <w:sz w:val="21"/>
                                <w:szCs w:val="21"/>
                                <w:lang w:val="en-US" w:eastAsia="zh-CN"/>
                              </w:rPr>
                              <w:t>S</w:t>
                            </w:r>
                            <w:r>
                              <w:rPr>
                                <w:rFonts w:hint="default" w:ascii="Arial" w:hAnsi="Arial" w:eastAsia="等线" w:cs="Arial"/>
                                <w:b w:val="0"/>
                                <w:bCs/>
                                <w:sz w:val="21"/>
                                <w:szCs w:val="21"/>
                                <w:lang w:val="en-US" w:eastAsia="zh-CN"/>
                              </w:rPr>
                              <w:t>-7M</w:t>
                            </w:r>
                            <w:r>
                              <w:rPr>
                                <w:rFonts w:hint="eastAsia" w:ascii="Arial" w:hAnsi="Arial" w:eastAsia="等线" w:cs="Arial"/>
                                <w:b w:val="0"/>
                                <w:bCs/>
                                <w:sz w:val="21"/>
                                <w:szCs w:val="21"/>
                                <w:lang w:val="en-US" w:eastAsia="zh-CN"/>
                              </w:rPr>
                              <w:t>E</w:t>
                            </w:r>
                            <w:r>
                              <w:rPr>
                                <w:rFonts w:hint="default" w:ascii="Arial" w:hAnsi="Arial" w:eastAsia="等线" w:cs="Arial"/>
                                <w:b w:val="0"/>
                                <w:bCs/>
                                <w:sz w:val="21"/>
                                <w:szCs w:val="21"/>
                                <w:lang w:val="en-US" w:eastAsia="zh-CN"/>
                              </w:rPr>
                              <w:t>W-</w:t>
                            </w:r>
                            <w:r>
                              <w:rPr>
                                <w:rFonts w:hint="eastAsia" w:ascii="Arial" w:hAnsi="Arial" w:eastAsia="等线" w:cs="Arial"/>
                                <w:b w:val="0"/>
                                <w:bCs/>
                                <w:sz w:val="21"/>
                                <w:szCs w:val="21"/>
                                <w:lang w:val="en-US" w:eastAsia="zh-CN"/>
                              </w:rPr>
                              <w:t>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bookmarkStart w:id="2" w:name="_GoBack"/>
      <w:bookmarkEnd w:id="2"/>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1051</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1051</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355975"/>
                <wp:effectExtent l="0" t="0" r="0" b="15875"/>
                <wp:wrapNone/>
                <wp:docPr id="43" name="文本框 43"/>
                <wp:cNvGraphicFramePr/>
                <a:graphic xmlns:a="http://schemas.openxmlformats.org/drawingml/2006/main">
                  <a:graphicData uri="http://schemas.microsoft.com/office/word/2010/wordprocessingShape">
                    <wps:wsp>
                      <wps:cNvSpPr txBox="1"/>
                      <wps:spPr>
                        <a:xfrm>
                          <a:off x="391160" y="6348095"/>
                          <a:ext cx="6877050" cy="33559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2.4</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25pt;width:541.5pt;z-index:251707392;mso-width-relative:page;mso-height-relative:page;" fillcolor="#FFFFFF [3201]" filled="t" stroked="f" coordsize="21600,21600" o:gfxdata="UEsDBAoAAAAAAIdO4kAAAAAAAAAAAAAAAAAEAAAAZHJzL1BLAwQUAAAACACHTuJAdfZT0tQAAAAI&#10;AQAADwAAAGRycy9kb3ducmV2LnhtbE2PzU7DMBCE70i8g7VI3Kid0FJIs+kBiSsSbenZjbdxRLyO&#10;bPf36XFPcBzNaOabenl2gzhSiL1nhGKiQBC33vTcIWzWH0+vIGLSbPTgmRAuFGHZ3N/VujL+xF90&#10;XKVO5BKOlUawKY2VlLG15HSc+JE4e3sfnE5Zhk6aoE+53A2yVOpFOt1zXrB6pHdL7c/q4BC2nbtu&#10;v4sxWOOGKX9eL+uN7xEfHwq1AJHonP7CcMPP6NBkpp0/sIliQJjOZzmJMAdxc4tnlfUOYVa+lSCb&#10;Wv4/0PwCUEsDBBQAAAAIAIdO4kCdHEF3XAIAAJ0EAAAOAAAAZHJzL2Uyb0RvYy54bWytVM1uEzEQ&#10;viPxDpbvdPOfJsqmCq2CkCpaqSDOjtebXcl/2E52ywPAG/TEhTvP1efgszdpS+HQAzk4Y8/nmfk+&#10;z+zirFWS7IXztdE57Z/0KBGam6LW25x++rh+c0qJD0wXTBotcnorPD1bvn61aOxcDExlZCEcQRDt&#10;543NaRWCnWeZ55VQzJ8YKzScpXGKBWzdNiscaxBdyWzQ602yxrjCOsOF9zi96Jz0ENG9JKApy5qL&#10;C8N3SujQRXVCsgBKvqqtp8tUbVkKHq7K0otAZE7BNKQVSWBv4potF2y+dcxWNT+UwF5SwjNOitUa&#10;SR9CXbDAyM7Vf4VSNXfGmzKccKOyjkhSBCz6vWfa3FTMisQFUnv7ILr/f2H5h/21I3WR09GQEs0U&#10;Xvz+7vv9j1/3P78RnEGgxvo5cDcWyNC+NS3a5njucRh5t6VT8R+MCPzDWb8/gca3OZ0MR6e92bhT&#10;WrSBcPgnp9NpbwwAB2I4HI9n04TIHiNZ58M7YRSJRk4dnjIpzPaXPqAqQI+QmNgbWRfrWsq0cdvN&#10;uXRkz/Ds6/SL+XHlD5jUpIkFopB4S5t4v8NJDXgk3hGMVmg37UGNjSluIYYzXT95y9c1qrxkPlwz&#10;hwYCM4xYuMJSSoMk5mBRUhn39V/nEY93hZeSBg2ZU/9lx5ygRL7XePFZfzRC2JA2o/F0gI176tk8&#10;9eidOjcg38cwW57MiA/yaJbOqM+YxFXMChfTHLlzGo7meejGBJPMxWqVQOhZy8KlvrE8hu5EW+2C&#10;Kev0JFGmTpuDeujaJPthwuJYPN0n1ONX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fZT0tQA&#10;AAAIAQAADwAAAAAAAAABACAAAAAiAAAAZHJzL2Rvd25yZXYueG1sUEsBAhQAFAAAAAgAh07iQJ0c&#10;QXdcAgAAnQQAAA4AAAAAAAAAAQAgAAAAIw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2.4</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153670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2.1pt;height:31.85pt;width:208.7pt;z-index:251694080;mso-width-relative:page;mso-height-relative:page;" filled="f" stroked="f" coordsize="21600,21600" o:gfxdata="UEsDBAoAAAAAAIdO4kAAAAAAAAAAAAAAAAAEAAAAZHJzL1BLAwQUAAAACACHTuJAB6/u6NoAAAAI&#10;AQAADwAAAGRycy9kb3ducmV2LnhtbE2PzU7DMBCE70i8g7VI3KiTtCkhZFOhSBUSooeWXrg58TaJ&#10;iNchdn/g6TEnOI5mNPNNsbqYQZxocr1lhHgWgSBurO65Rdi/re8yEM4r1mqwTAhf5GBVXl8VKtf2&#10;zFs67XwrQgm7XCF03o+5lK7pyCg3syNx8A52MsoHObVST+ocys0gkyhaSqN6DgudGqnqqPnYHQ3C&#10;S7XeqG2dmOx7qJ5fD0/j5/49Rby9iaNHEJ4u/i8Mv/gBHcrAVNsjaycGhPkyDkmEZJGACP4inacg&#10;aoTs/gFkWcj/B8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Hr+7o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p>
    <w:p>
      <w:pPr>
        <w:jc w:val="center"/>
      </w:pP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53975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4.25pt;height:22.5pt;width:554.25pt;z-index:251693056;v-text-anchor:middle;mso-width-relative:page;mso-height-relative:page;" fillcolor="#BBC7D2" filled="t" stroked="f" coordsize="21600,21600" o:gfxdata="UEsDBAoAAAAAAIdO4kAAAAAAAAAAAAAAAAAEAAAAZHJzL1BLAwQUAAAACACHTuJAWcOR9tUAAAAI&#10;AQAADwAAAGRycy9kb3ducmV2LnhtbE2PwU7DMBBE70j8g7VI3KiTUNM0xKkQEhJH0iLObryNA/E6&#10;2E5b/h73BMfRjGbe1JuzHdkRfRgcScgXGTCkzumBegnvu5e7EliIirQaHaGEHwywaa6valVpd6IW&#10;j9vYs1RCoVISTIxTxXnoDFoVFm5CSt7Beatikr7n2qtTKrcjL7LsgVs1UFowasJng93XdrYSDlh8&#10;+g/8fnvdTWb1JHhb0txKeXuTZ4/AIp7jXxgu+AkdmsS0dzPpwEYJy2KdkhJKAexi5yJfAttLEPcC&#10;eFPz/weaX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nDkfb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6985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324485" y="6449695"/>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or 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Dielectric resistance</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Leakage current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5MAX（mA）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0.55pt;height:333.8pt;width:549pt;z-index:251706368;mso-width-relative:page;mso-height-relative:page;" fillcolor="#FFFFFF [3201]" filled="t" stroked="f" coordsize="21600,21600" o:gfxdata="UEsDBAoAAAAAAIdO4kAAAAAAAAAAAAAAAAAEAAAAZHJzL1BLAwQUAAAACACHTuJA5JpSgNQAAAAJ&#10;AQAADwAAAGRycy9kb3ducmV2LnhtbE2PzU7DMBCE70i8g7VI3Kht1IYojdMDElck2tKzG5s4qr2O&#10;bPf36dme4Lgzo9lv2tUleHayKY8RFciZAGaxj2bEQcF28/FSA8tFo9E+olVwtRlW3eNDqxsTz/hl&#10;T+syMCrB3GgFrpSp4Tz3zgadZ3GySN5PTEEXOtPATdJnKg+evwpR8aBHpA9OT/bd2f6wPgYFuyHc&#10;dt9ySs4EP8fP23WzjaNSz09SLIEVeyl/YbjjEzp0xLSPRzSZeQULsaAk6RLY3ZbzmoS9gqqq34B3&#10;Lf+/oPsFUEsDBBQAAAAIAIdO4kDtEAtxXwIAAJ0EAAAOAAAAZHJzL2Uyb0RvYy54bWytVM1u00AQ&#10;viPxDqu9UyeOG5qoThVaBSFVtFJBnDfrdWxp/9jdxC4PAG/AiQt3nqvPwbfrpC2FQw/k4MzufP5m&#10;5psZn571SpKdcL41uqTjoxElQnNTtXpT0o8fVq9OKPGB6YpJo0VJb4WnZ4uXL047Oxe5aYyshCMg&#10;0X7e2ZI2Idh5lnneCMX8kbFCw1kbp1jA0W2yyrEO7Epm+Wg0zTrjKusMF97j9mJw0j2jew6hqeuW&#10;iwvDt0roMLA6IVlASb5praeLlG1dCx6u6tqLQGRJUWlITwSBvY7PbHHK5hvHbNPyfQrsOSk8qUmx&#10;ViPoPdUFC4xsXfsXlWq5M97U4YgblQ2FJEVQxXj0RJubhlmRaoHU3t6L7v8fLX+/u3akrTAJx5Ro&#10;ptDxu+/f7n78uvv5leAOAnXWz4G7sUCG/o3pAT7ce1zGuvvaqfiPigj8k7woTkB4W9JpUcyms0TE&#10;5qIPhMM/nb3OJyM0gQNR5JNZPk29yB6YrPPhrTCKRKOkDq1MCrPdpQ/ICtADJAb2RrbVqpUyHdxm&#10;fS4d2TG0fZV+MWG88gdMatIhl8nxKDFrE98fcFIDHgsfCoxW6Nf9Xo21qW4hhjPDPHnLVy2yvGQ+&#10;XDOHAUJlWLFwhUctDYKYvUVJY9yXf91HPPoKLyUdBrKk/vOWOUGJfKfR8dm4KOIEp0Nx/DrHwT32&#10;rB979FadGxQ/xjJbnsyID/Jg1s6oT9jEZYwKF9McsUsaDuZ5GNYEm8zFcplAmFnLwqW+sTxSR6m1&#10;WW6DqdvUkijToM1ePUxtkn2/YXEtHp8T6u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JpS&#10;gNQAAAAJAQAADwAAAAAAAAABACAAAAAiAAAAZHJzL2Rvd25yZXYueG1sUEsBAhQAFAAAAAgAh07i&#10;QO0QC3FfAgAAnQQAAA4AAAAAAAAAAQAgAAAAIw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or 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Dielectric resistance</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Leakage current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5MAX（mA）</w:t>
                            </w:r>
                          </w:p>
                        </w:tc>
                      </w:tr>
                    </w:tbl>
                    <w:p>
                      <w:pPr>
                        <w:jc w:val="both"/>
                      </w:pPr>
                      <w:r>
                        <w:br w:type="page"/>
                      </w:r>
                    </w:p>
                    <w:p/>
                  </w:txbxContent>
                </v:textbox>
              </v:shape>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946900" cy="3297555"/>
                                  <wp:effectExtent l="0" t="0" r="6350" b="17145"/>
                                  <wp:docPr id="34" name="F35B0BEE-F18A-47BB-8FCB-E00DA2F2635D-1" descr="C:/Users/Administrator/AppData/Local/Temp/wps.JoDkOK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35B0BEE-F18A-47BB-8FCB-E00DA2F2635D-1" descr="C:/Users/Administrator/AppData/Local/Temp/wps.JoDkOKwps"/>
                                          <pic:cNvPicPr>
                                            <a:picLocks noChangeAspect="1"/>
                                          </pic:cNvPicPr>
                                        </pic:nvPicPr>
                                        <pic:blipFill>
                                          <a:blip r:embed="rId7"/>
                                          <a:stretch>
                                            <a:fillRect/>
                                          </a:stretch>
                                        </pic:blipFill>
                                        <pic:spPr>
                                          <a:xfrm>
                                            <a:off x="0" y="0"/>
                                            <a:ext cx="6946900" cy="3297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946900" cy="3297555"/>
                            <wp:effectExtent l="0" t="0" r="6350" b="17145"/>
                            <wp:docPr id="34" name="F35B0BEE-F18A-47BB-8FCB-E00DA2F2635D-1" descr="C:/Users/Administrator/AppData/Local/Temp/wps.JoDkOK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35B0BEE-F18A-47BB-8FCB-E00DA2F2635D-1" descr="C:/Users/Administrator/AppData/Local/Temp/wps.JoDkOKwps"/>
                                    <pic:cNvPicPr>
                                      <a:picLocks noChangeAspect="1"/>
                                    </pic:cNvPicPr>
                                  </pic:nvPicPr>
                                  <pic:blipFill>
                                    <a:blip r:embed="rId7"/>
                                    <a:stretch>
                                      <a:fillRect/>
                                    </a:stretch>
                                  </pic:blipFill>
                                  <pic:spPr>
                                    <a:xfrm>
                                      <a:off x="0" y="0"/>
                                      <a:ext cx="6946900" cy="329755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534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10464;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0370" cy="4078605"/>
                                  <wp:effectExtent l="0" t="0" r="11430" b="1714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8"/>
                                          <a:stretch>
                                            <a:fillRect/>
                                          </a:stretch>
                                        </pic:blipFill>
                                        <pic:spPr>
                                          <a:xfrm>
                                            <a:off x="0" y="0"/>
                                            <a:ext cx="6770370" cy="40786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0370" cy="4078605"/>
                            <wp:effectExtent l="0" t="0" r="11430" b="1714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8"/>
                                    <a:stretch>
                                      <a:fillRect/>
                                    </a:stretch>
                                  </pic:blipFill>
                                  <pic:spPr>
                                    <a:xfrm>
                                      <a:off x="0" y="0"/>
                                      <a:ext cx="6770370" cy="407860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LWAE3G200SS-7MEW-09</w:t>
                          </w:r>
                        </w:p>
                        <w:p>
                          <w:pPr>
                            <w:rPr>
                              <w:rFonts w:hint="eastAsia"/>
                              <w:lang w:val="en-US" w:eastAsia="zh-CN"/>
                            </w:rPr>
                          </w:pPr>
                        </w:p>
                        <w:p>
                          <w:pPr>
                            <w:rPr>
                              <w:rFonts w:hint="eastAsia"/>
                              <w:lang w:val="en-US" w:eastAsia="zh-CN"/>
                            </w:rPr>
                          </w:pPr>
                        </w:p>
                        <w:p>
                          <w:pPr>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230V~50/60Hz</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LWAE3G200SS-7MEW-09</w:t>
                    </w:r>
                  </w:p>
                  <w:p>
                    <w:pPr>
                      <w:rPr>
                        <w:rFonts w:hint="eastAsia"/>
                        <w:lang w:val="en-US" w:eastAsia="zh-CN"/>
                      </w:rPr>
                    </w:pPr>
                  </w:p>
                  <w:p>
                    <w:pPr>
                      <w:rPr>
                        <w:rFonts w:hint="eastAsia"/>
                        <w:lang w:val="en-US" w:eastAsia="zh-CN"/>
                      </w:rPr>
                    </w:pPr>
                  </w:p>
                  <w:p>
                    <w:pPr>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230V~50/60Hz</w:t>
                    </w:r>
                  </w:p>
                  <w:p>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084F7C"/>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0A5A"/>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8C090A"/>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6D666C5"/>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DF214A3"/>
    <w:rsid w:val="4E341F24"/>
    <w:rsid w:val="4E816B8E"/>
    <w:rsid w:val="4EA026EA"/>
    <w:rsid w:val="4EAE663E"/>
    <w:rsid w:val="4EE95961"/>
    <w:rsid w:val="4EF61477"/>
    <w:rsid w:val="50697A27"/>
    <w:rsid w:val="50EE3571"/>
    <w:rsid w:val="53996B26"/>
    <w:rsid w:val="54491874"/>
    <w:rsid w:val="556778FA"/>
    <w:rsid w:val="55703733"/>
    <w:rsid w:val="562D3432"/>
    <w:rsid w:val="563642B8"/>
    <w:rsid w:val="564D42EF"/>
    <w:rsid w:val="56785DF5"/>
    <w:rsid w:val="57FF139C"/>
    <w:rsid w:val="581861FE"/>
    <w:rsid w:val="591E5ED6"/>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622229"/>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extobjs>
    <extobj name="F35B0BEE-F18A-47BB-8FCB-E00DA2F2635D-1">
      <extobjdata type="F35B0BEE-F18A-47BB-8FCB-E00DA2F2635D" data="ewoJIkRlc2lnbklkIiA6ICIxMmE1YjI2Yy04YmQxLTQ5MDMtOWI1YS1kZDA4M2VlODM4YTk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TotalTime>
  <ScaleCrop>false</ScaleCrop>
  <LinksUpToDate>false</LinksUpToDate>
  <CharactersWithSpaces>16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2023-08-16T09:51:46Z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7E062129BE694161944C7F3A0B65B4F8_13</vt:lpwstr>
  </property>
  <property fmtid="{D5CDD505-2E9C-101B-9397-08002B2CF9AE}" pid="4" name="commondata">
    <vt:lpwstr>eyJoZGlkIjoiOWRkODc2MDJlNmRkZjY0MjZiNTVmYjYzODU0YmNkOTcifQ==</vt:lpwstr>
  </property>
</Properties>
</file>