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2FA1DBF">
      <w:pPr>
        <w:widowControl/>
        <w:jc w:val="left"/>
      </w:pPr>
      <w:bookmarkStart w:id="0" w:name="OLE_LINK1"/>
      <w:bookmarkEnd w:id="0"/>
    </w:p>
    <w:p w14:paraId="61E3CB30"/>
    <w:p w14:paraId="119B8470"/>
    <w:p w14:paraId="0D158667">
      <w:pPr>
        <w:rPr>
          <w:rFonts w:hint="eastAsia" w:eastAsiaTheme="minorEastAsia"/>
          <w:lang w:eastAsia="zh-CN"/>
        </w:rPr>
      </w:pPr>
    </w:p>
    <w:p w14:paraId="4D6E8EEB"/>
    <w:p w14:paraId="717BD0F9">
      <w:r>
        <w:drawing>
          <wp:anchor distT="0" distB="0" distL="114300" distR="114300" simplePos="0" relativeHeight="251710464" behindDoc="1" locked="0" layoutInCell="1" allowOverlap="1">
            <wp:simplePos x="0" y="0"/>
            <wp:positionH relativeFrom="column">
              <wp:posOffset>4095750</wp:posOffset>
            </wp:positionH>
            <wp:positionV relativeFrom="paragraph">
              <wp:posOffset>38735</wp:posOffset>
            </wp:positionV>
            <wp:extent cx="3096895" cy="3096895"/>
            <wp:effectExtent l="0" t="0" r="8255" b="8255"/>
            <wp:wrapNone/>
            <wp:docPr id="20"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图片 4"/>
                    <pic:cNvPicPr>
                      <a:picLocks noChangeAspect="1"/>
                    </pic:cNvPicPr>
                  </pic:nvPicPr>
                  <pic:blipFill>
                    <a:blip r:embed="rId6"/>
                    <a:stretch>
                      <a:fillRect/>
                    </a:stretch>
                  </pic:blipFill>
                  <pic:spPr>
                    <a:xfrm>
                      <a:off x="0" y="0"/>
                      <a:ext cx="3096895" cy="3096895"/>
                    </a:xfrm>
                    <a:prstGeom prst="rect">
                      <a:avLst/>
                    </a:prstGeom>
                    <a:noFill/>
                    <a:ln>
                      <a:noFill/>
                    </a:ln>
                  </pic:spPr>
                </pic:pic>
              </a:graphicData>
            </a:graphic>
          </wp:anchor>
        </w:drawing>
      </w:r>
    </w:p>
    <w:p w14:paraId="74E3D7FA">
      <w:r>
        <mc:AlternateContent>
          <mc:Choice Requires="wps">
            <w:drawing>
              <wp:anchor distT="0" distB="0" distL="114300" distR="114300" simplePos="0" relativeHeight="251662336" behindDoc="0" locked="0" layoutInCell="1" allowOverlap="1">
                <wp:simplePos x="0" y="0"/>
                <wp:positionH relativeFrom="column">
                  <wp:posOffset>706755</wp:posOffset>
                </wp:positionH>
                <wp:positionV relativeFrom="paragraph">
                  <wp:posOffset>50800</wp:posOffset>
                </wp:positionV>
                <wp:extent cx="3343275" cy="2284730"/>
                <wp:effectExtent l="0" t="0" r="9525" b="1270"/>
                <wp:wrapNone/>
                <wp:docPr id="3" name="文本框 3"/>
                <wp:cNvGraphicFramePr/>
                <a:graphic xmlns:a="http://schemas.openxmlformats.org/drawingml/2006/main">
                  <a:graphicData uri="http://schemas.microsoft.com/office/word/2010/wordprocessingShape">
                    <wps:wsp>
                      <wps:cNvSpPr txBox="1"/>
                      <wps:spPr>
                        <a:xfrm>
                          <a:off x="0" y="0"/>
                          <a:ext cx="3343275" cy="228473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722CECF7">
                            <w:pPr>
                              <w:keepNext w:val="0"/>
                              <w:keepLines w:val="0"/>
                              <w:widowControl/>
                              <w:suppressLineNumbers w:val="0"/>
                              <w:jc w:val="left"/>
                              <w:rPr>
                                <w:rFonts w:hint="default" w:ascii="Microsoft JhengHei UI Light" w:hAnsi="Microsoft JhengHei UI Light" w:eastAsiaTheme="minorEastAsia"/>
                                <w:sz w:val="18"/>
                                <w:szCs w:val="18"/>
                                <w:lang w:val="en-US" w:eastAsia="zh-CN"/>
                              </w:rPr>
                            </w:pPr>
                          </w:p>
                          <w:p w14:paraId="585EAE33">
                            <w:pPr>
                              <w:keepNext w:val="0"/>
                              <w:keepLines w:val="0"/>
                              <w:pageBreakBefore w:val="0"/>
                              <w:widowControl w:val="0"/>
                              <w:kinsoku/>
                              <w:wordWrap/>
                              <w:overflowPunct/>
                              <w:topLinePunct w:val="0"/>
                              <w:autoSpaceDE/>
                              <w:autoSpaceDN/>
                              <w:bidi w:val="0"/>
                              <w:adjustRightInd/>
                              <w:snapToGrid/>
                              <w:spacing w:line="312" w:lineRule="auto"/>
                              <w:textAlignment w:val="auto"/>
                              <w:rPr>
                                <w:rFonts w:hint="default" w:ascii="Arial" w:hAnsi="Arial" w:cs="Arial"/>
                                <w:b/>
                                <w:bCs/>
                                <w:color w:val="595959" w:themeColor="text1" w:themeTint="A6"/>
                                <w:sz w:val="21"/>
                                <w:szCs w:val="21"/>
                                <w:lang w:val="en-US" w:eastAsia="zh-CN"/>
                                <w14:textFill>
                                  <w14:solidFill>
                                    <w14:schemeClr w14:val="tx1">
                                      <w14:lumMod w14:val="65000"/>
                                      <w14:lumOff w14:val="35000"/>
                                    </w14:schemeClr>
                                  </w14:solidFill>
                                </w14:textFill>
                              </w:rPr>
                            </w:pPr>
                            <w:r>
                              <w:rPr>
                                <w:rFonts w:hint="default" w:ascii="Arial" w:hAnsi="Arial" w:cs="Arial"/>
                                <w:b/>
                                <w:bCs/>
                                <w:color w:val="595959" w:themeColor="text1" w:themeTint="A6"/>
                                <w:sz w:val="21"/>
                                <w:szCs w:val="21"/>
                                <w:lang w:val="en-US" w:eastAsia="zh-CN"/>
                                <w14:textFill>
                                  <w14:solidFill>
                                    <w14:schemeClr w14:val="tx1">
                                      <w14:lumMod w14:val="65000"/>
                                      <w14:lumOff w14:val="35000"/>
                                    </w14:schemeClr>
                                  </w14:solidFill>
                                </w14:textFill>
                              </w:rPr>
                              <w:t>Ningbo Longwell Electric Technology CO.,LTD</w:t>
                            </w:r>
                          </w:p>
                          <w:p w14:paraId="06FE7B74">
                            <w:pPr>
                              <w:keepNext w:val="0"/>
                              <w:keepLines w:val="0"/>
                              <w:pageBreakBefore w:val="0"/>
                              <w:widowControl w:val="0"/>
                              <w:kinsoku/>
                              <w:wordWrap/>
                              <w:overflowPunct/>
                              <w:topLinePunct w:val="0"/>
                              <w:autoSpaceDE/>
                              <w:autoSpaceDN/>
                              <w:bidi w:val="0"/>
                              <w:adjustRightInd/>
                              <w:snapToGrid/>
                              <w:spacing w:line="312" w:lineRule="auto"/>
                              <w:textAlignment w:val="auto"/>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NO.100, Ditang District ,Yuyao,Zhejiang Province,China 315400</w:t>
                            </w:r>
                          </w:p>
                          <w:p w14:paraId="1E272190">
                            <w:pPr>
                              <w:keepNext w:val="0"/>
                              <w:keepLines w:val="0"/>
                              <w:pageBreakBefore w:val="0"/>
                              <w:widowControl w:val="0"/>
                              <w:kinsoku/>
                              <w:wordWrap/>
                              <w:overflowPunct/>
                              <w:topLinePunct w:val="0"/>
                              <w:autoSpaceDE/>
                              <w:autoSpaceDN/>
                              <w:bidi w:val="0"/>
                              <w:adjustRightInd/>
                              <w:snapToGrid/>
                              <w:spacing w:line="312" w:lineRule="auto"/>
                              <w:textAlignment w:val="auto"/>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Phone 86 574 6218 9863</w:t>
                            </w:r>
                          </w:p>
                          <w:p w14:paraId="557C18B2">
                            <w:pPr>
                              <w:keepNext w:val="0"/>
                              <w:keepLines w:val="0"/>
                              <w:pageBreakBefore w:val="0"/>
                              <w:widowControl w:val="0"/>
                              <w:kinsoku/>
                              <w:wordWrap/>
                              <w:overflowPunct/>
                              <w:topLinePunct w:val="0"/>
                              <w:autoSpaceDE/>
                              <w:autoSpaceDN/>
                              <w:bidi w:val="0"/>
                              <w:adjustRightInd/>
                              <w:snapToGrid/>
                              <w:spacing w:line="312" w:lineRule="auto"/>
                              <w:textAlignment w:val="auto"/>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Fax 86 574 6218 9863</w:t>
                            </w:r>
                          </w:p>
                          <w:p w14:paraId="67DF9028">
                            <w:pPr>
                              <w:keepNext w:val="0"/>
                              <w:keepLines w:val="0"/>
                              <w:pageBreakBefore w:val="0"/>
                              <w:widowControl w:val="0"/>
                              <w:kinsoku/>
                              <w:wordWrap/>
                              <w:overflowPunct/>
                              <w:topLinePunct w:val="0"/>
                              <w:autoSpaceDE/>
                              <w:autoSpaceDN/>
                              <w:bidi w:val="0"/>
                              <w:adjustRightInd/>
                              <w:snapToGrid/>
                              <w:spacing w:line="312" w:lineRule="auto"/>
                              <w:textAlignment w:val="auto"/>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sales@zjlongwell.com</w:t>
                            </w:r>
                          </w:p>
                          <w:p w14:paraId="4D92529A">
                            <w:pPr>
                              <w:keepNext w:val="0"/>
                              <w:keepLines w:val="0"/>
                              <w:pageBreakBefore w:val="0"/>
                              <w:widowControl/>
                              <w:suppressLineNumbers w:val="0"/>
                              <w:kinsoku/>
                              <w:wordWrap/>
                              <w:overflowPunct/>
                              <w:topLinePunct w:val="0"/>
                              <w:autoSpaceDE/>
                              <w:autoSpaceDN/>
                              <w:bidi w:val="0"/>
                              <w:adjustRightInd/>
                              <w:snapToGrid/>
                              <w:spacing w:line="312" w:lineRule="auto"/>
                              <w:jc w:val="left"/>
                              <w:textAlignment w:val="auto"/>
                              <w:rPr>
                                <w:rFonts w:hint="eastAsia" w:ascii="等线" w:hAnsi="等线" w:eastAsia="等线" w:cs="等线"/>
                                <w:b w:val="0"/>
                                <w:bCs w:val="0"/>
                                <w:color w:val="auto"/>
                                <w:sz w:val="18"/>
                                <w:szCs w:val="18"/>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www.longwellfans.com</w:t>
                            </w:r>
                          </w:p>
                          <w:p w14:paraId="0690702F">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cs="Arial"/>
                                <w:b/>
                                <w:bCs/>
                                <w:color w:val="595959" w:themeColor="text1" w:themeTint="A6"/>
                                <w:sz w:val="18"/>
                                <w:szCs w:val="18"/>
                                <w:lang w:val="en-US" w:eastAsia="zh-CN"/>
                                <w14:textFill>
                                  <w14:solidFill>
                                    <w14:schemeClr w14:val="tx1">
                                      <w14:lumMod w14:val="65000"/>
                                      <w14:lumOff w14:val="35000"/>
                                    </w14:schemeClr>
                                  </w14:solidFill>
                                </w14:textFill>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55.65pt;margin-top:4pt;height:179.9pt;width:263.25pt;z-index:251662336;mso-width-relative:page;mso-height-relative:page;" fillcolor="#FFFFFF [3201]" filled="t" stroked="f" coordsize="21600,21600" o:gfxdata="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">
                <v:fill on="t" focussize="0,0"/>
                <v:stroke on="f" weight="0.5pt"/>
                <v:imagedata o:title=""/>
                <o:lock v:ext="edit" aspectratio="f"/>
                <v:textbox>
                  <w:txbxContent>
                    <w:p w14:paraId="722CECF7">
                      <w:pPr>
                        <w:keepNext w:val="0"/>
                        <w:keepLines w:val="0"/>
                        <w:widowControl/>
                        <w:suppressLineNumbers w:val="0"/>
                        <w:jc w:val="left"/>
                        <w:rPr>
                          <w:rFonts w:hint="default" w:ascii="Microsoft JhengHei UI Light" w:hAnsi="Microsoft JhengHei UI Light" w:eastAsiaTheme="minorEastAsia"/>
                          <w:sz w:val="18"/>
                          <w:szCs w:val="18"/>
                          <w:lang w:val="en-US" w:eastAsia="zh-CN"/>
                        </w:rPr>
                      </w:pPr>
                    </w:p>
                    <w:p w14:paraId="585EAE33">
                      <w:pPr>
                        <w:keepNext w:val="0"/>
                        <w:keepLines w:val="0"/>
                        <w:pageBreakBefore w:val="0"/>
                        <w:widowControl w:val="0"/>
                        <w:kinsoku/>
                        <w:wordWrap/>
                        <w:overflowPunct/>
                        <w:topLinePunct w:val="0"/>
                        <w:autoSpaceDE/>
                        <w:autoSpaceDN/>
                        <w:bidi w:val="0"/>
                        <w:adjustRightInd/>
                        <w:snapToGrid/>
                        <w:spacing w:line="312" w:lineRule="auto"/>
                        <w:textAlignment w:val="auto"/>
                        <w:rPr>
                          <w:rFonts w:hint="default" w:ascii="Arial" w:hAnsi="Arial" w:cs="Arial"/>
                          <w:b/>
                          <w:bCs/>
                          <w:color w:val="595959" w:themeColor="text1" w:themeTint="A6"/>
                          <w:sz w:val="21"/>
                          <w:szCs w:val="21"/>
                          <w:lang w:val="en-US" w:eastAsia="zh-CN"/>
                          <w14:textFill>
                            <w14:solidFill>
                              <w14:schemeClr w14:val="tx1">
                                <w14:lumMod w14:val="65000"/>
                                <w14:lumOff w14:val="35000"/>
                              </w14:schemeClr>
                            </w14:solidFill>
                          </w14:textFill>
                        </w:rPr>
                      </w:pPr>
                      <w:r>
                        <w:rPr>
                          <w:rFonts w:hint="default" w:ascii="Arial" w:hAnsi="Arial" w:cs="Arial"/>
                          <w:b/>
                          <w:bCs/>
                          <w:color w:val="595959" w:themeColor="text1" w:themeTint="A6"/>
                          <w:sz w:val="21"/>
                          <w:szCs w:val="21"/>
                          <w:lang w:val="en-US" w:eastAsia="zh-CN"/>
                          <w14:textFill>
                            <w14:solidFill>
                              <w14:schemeClr w14:val="tx1">
                                <w14:lumMod w14:val="65000"/>
                                <w14:lumOff w14:val="35000"/>
                              </w14:schemeClr>
                            </w14:solidFill>
                          </w14:textFill>
                        </w:rPr>
                        <w:t>Ningbo Longwell Electric Technology CO.,LTD</w:t>
                      </w:r>
                    </w:p>
                    <w:p w14:paraId="06FE7B74">
                      <w:pPr>
                        <w:keepNext w:val="0"/>
                        <w:keepLines w:val="0"/>
                        <w:pageBreakBefore w:val="0"/>
                        <w:widowControl w:val="0"/>
                        <w:kinsoku/>
                        <w:wordWrap/>
                        <w:overflowPunct/>
                        <w:topLinePunct w:val="0"/>
                        <w:autoSpaceDE/>
                        <w:autoSpaceDN/>
                        <w:bidi w:val="0"/>
                        <w:adjustRightInd/>
                        <w:snapToGrid/>
                        <w:spacing w:line="312" w:lineRule="auto"/>
                        <w:textAlignment w:val="auto"/>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NO.100, Ditang District ,Yuyao,Zhejiang Province,China 315400</w:t>
                      </w:r>
                    </w:p>
                    <w:p w14:paraId="1E272190">
                      <w:pPr>
                        <w:keepNext w:val="0"/>
                        <w:keepLines w:val="0"/>
                        <w:pageBreakBefore w:val="0"/>
                        <w:widowControl w:val="0"/>
                        <w:kinsoku/>
                        <w:wordWrap/>
                        <w:overflowPunct/>
                        <w:topLinePunct w:val="0"/>
                        <w:autoSpaceDE/>
                        <w:autoSpaceDN/>
                        <w:bidi w:val="0"/>
                        <w:adjustRightInd/>
                        <w:snapToGrid/>
                        <w:spacing w:line="312" w:lineRule="auto"/>
                        <w:textAlignment w:val="auto"/>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Phone 86 574 6218 9863</w:t>
                      </w:r>
                    </w:p>
                    <w:p w14:paraId="557C18B2">
                      <w:pPr>
                        <w:keepNext w:val="0"/>
                        <w:keepLines w:val="0"/>
                        <w:pageBreakBefore w:val="0"/>
                        <w:widowControl w:val="0"/>
                        <w:kinsoku/>
                        <w:wordWrap/>
                        <w:overflowPunct/>
                        <w:topLinePunct w:val="0"/>
                        <w:autoSpaceDE/>
                        <w:autoSpaceDN/>
                        <w:bidi w:val="0"/>
                        <w:adjustRightInd/>
                        <w:snapToGrid/>
                        <w:spacing w:line="312" w:lineRule="auto"/>
                        <w:textAlignment w:val="auto"/>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Fax 86 574 6218 9863</w:t>
                      </w:r>
                    </w:p>
                    <w:p w14:paraId="67DF9028">
                      <w:pPr>
                        <w:keepNext w:val="0"/>
                        <w:keepLines w:val="0"/>
                        <w:pageBreakBefore w:val="0"/>
                        <w:widowControl w:val="0"/>
                        <w:kinsoku/>
                        <w:wordWrap/>
                        <w:overflowPunct/>
                        <w:topLinePunct w:val="0"/>
                        <w:autoSpaceDE/>
                        <w:autoSpaceDN/>
                        <w:bidi w:val="0"/>
                        <w:adjustRightInd/>
                        <w:snapToGrid/>
                        <w:spacing w:line="312" w:lineRule="auto"/>
                        <w:textAlignment w:val="auto"/>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sales@zjlongwell.com</w:t>
                      </w:r>
                    </w:p>
                    <w:p w14:paraId="4D92529A">
                      <w:pPr>
                        <w:keepNext w:val="0"/>
                        <w:keepLines w:val="0"/>
                        <w:pageBreakBefore w:val="0"/>
                        <w:widowControl/>
                        <w:suppressLineNumbers w:val="0"/>
                        <w:kinsoku/>
                        <w:wordWrap/>
                        <w:overflowPunct/>
                        <w:topLinePunct w:val="0"/>
                        <w:autoSpaceDE/>
                        <w:autoSpaceDN/>
                        <w:bidi w:val="0"/>
                        <w:adjustRightInd/>
                        <w:snapToGrid/>
                        <w:spacing w:line="312" w:lineRule="auto"/>
                        <w:jc w:val="left"/>
                        <w:textAlignment w:val="auto"/>
                        <w:rPr>
                          <w:rFonts w:hint="eastAsia" w:ascii="等线" w:hAnsi="等线" w:eastAsia="等线" w:cs="等线"/>
                          <w:b w:val="0"/>
                          <w:bCs w:val="0"/>
                          <w:color w:val="auto"/>
                          <w:sz w:val="18"/>
                          <w:szCs w:val="18"/>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www.longwellfans.com</w:t>
                      </w:r>
                    </w:p>
                    <w:p w14:paraId="0690702F">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cs="Arial"/>
                          <w:b/>
                          <w:bCs/>
                          <w:color w:val="595959" w:themeColor="text1" w:themeTint="A6"/>
                          <w:sz w:val="18"/>
                          <w:szCs w:val="18"/>
                          <w:lang w:val="en-US" w:eastAsia="zh-CN"/>
                          <w14:textFill>
                            <w14:solidFill>
                              <w14:schemeClr w14:val="tx1">
                                <w14:lumMod w14:val="65000"/>
                                <w14:lumOff w14:val="35000"/>
                              </w14:schemeClr>
                            </w14:solidFill>
                          </w14:textFill>
                        </w:rPr>
                      </w:pPr>
                    </w:p>
                  </w:txbxContent>
                </v:textbox>
              </v:shape>
            </w:pict>
          </mc:Fallback>
        </mc:AlternateContent>
      </w:r>
    </w:p>
    <w:p w14:paraId="594BC8C7">
      <w:pPr>
        <w:rPr>
          <w:rFonts w:hint="eastAsia" w:eastAsiaTheme="minorEastAsia"/>
          <w:lang w:eastAsia="zh-CN"/>
        </w:rPr>
      </w:pPr>
    </w:p>
    <w:p w14:paraId="0E72181D"/>
    <w:p w14:paraId="64A666B5">
      <w:pPr>
        <w:rPr>
          <w:rFonts w:hint="eastAsia" w:eastAsiaTheme="minorEastAsia"/>
          <w:lang w:eastAsia="zh-CN"/>
        </w:rPr>
      </w:pPr>
    </w:p>
    <w:p w14:paraId="2E88C812">
      <w:pPr>
        <w:rPr>
          <w:rFonts w:hint="eastAsia" w:eastAsiaTheme="minorEastAsia"/>
          <w:lang w:eastAsia="zh-CN"/>
        </w:rPr>
      </w:pPr>
    </w:p>
    <w:p w14:paraId="250F2D16">
      <w:pPr>
        <w:rPr>
          <w:rFonts w:hint="eastAsia" w:eastAsiaTheme="minorEastAsia"/>
          <w:lang w:eastAsia="zh-CN"/>
        </w:rPr>
      </w:pPr>
    </w:p>
    <w:p w14:paraId="259DF352"/>
    <w:p w14:paraId="362C07B3"/>
    <w:p w14:paraId="34A72482"/>
    <w:p w14:paraId="4F6ADAC8"/>
    <w:p w14:paraId="0C9A57DA"/>
    <w:p w14:paraId="7A13390A">
      <w:r>
        <mc:AlternateContent>
          <mc:Choice Requires="wps">
            <w:drawing>
              <wp:anchor distT="0" distB="0" distL="114300" distR="114300" simplePos="0" relativeHeight="251691008" behindDoc="0" locked="0" layoutInCell="1" allowOverlap="1">
                <wp:simplePos x="0" y="0"/>
                <wp:positionH relativeFrom="column">
                  <wp:posOffset>343535</wp:posOffset>
                </wp:positionH>
                <wp:positionV relativeFrom="paragraph">
                  <wp:posOffset>682625</wp:posOffset>
                </wp:positionV>
                <wp:extent cx="6950075" cy="5242560"/>
                <wp:effectExtent l="0" t="0" r="3175" b="15240"/>
                <wp:wrapNone/>
                <wp:docPr id="11" name="文本框 11"/>
                <wp:cNvGraphicFramePr/>
                <a:graphic xmlns:a="http://schemas.openxmlformats.org/drawingml/2006/main">
                  <a:graphicData uri="http://schemas.microsoft.com/office/word/2010/wordprocessingShape">
                    <wps:wsp>
                      <wps:cNvSpPr txBox="1"/>
                      <wps:spPr>
                        <a:xfrm>
                          <a:off x="0" y="0"/>
                          <a:ext cx="6950075" cy="5242560"/>
                        </a:xfrm>
                        <a:prstGeom prst="rect">
                          <a:avLst/>
                        </a:prstGeom>
                        <a:solidFill>
                          <a:schemeClr val="bg1"/>
                        </a:solidFill>
                        <a:ln w="6350">
                          <a:noFill/>
                        </a:ln>
                        <a:effectLst/>
                      </wps:spPr>
                      <wps:style>
                        <a:lnRef idx="0">
                          <a:schemeClr val="accent1"/>
                        </a:lnRef>
                        <a:fillRef idx="0">
                          <a:schemeClr val="accent1"/>
                        </a:fillRef>
                        <a:effectRef idx="0">
                          <a:schemeClr val="accent1"/>
                        </a:effectRef>
                        <a:fontRef idx="minor">
                          <a:schemeClr val="dk1"/>
                        </a:fontRef>
                      </wps:style>
                      <wps:txbx>
                        <w:txbxContent>
                          <w:tbl>
                            <w:tblPr>
                              <w:tblStyle w:val="6"/>
                              <w:tblW w:w="10250" w:type="dxa"/>
                              <w:tblInd w:w="108" w:type="dxa"/>
                              <w:tblLayout w:type="fixed"/>
                              <w:tblCellMar>
                                <w:top w:w="0" w:type="dxa"/>
                                <w:left w:w="108" w:type="dxa"/>
                                <w:bottom w:w="0" w:type="dxa"/>
                                <w:right w:w="108" w:type="dxa"/>
                              </w:tblCellMar>
                            </w:tblPr>
                            <w:tblGrid>
                              <w:gridCol w:w="3261"/>
                              <w:gridCol w:w="6989"/>
                            </w:tblGrid>
                            <w:tr w14:paraId="3E08B583">
                              <w:tblPrEx>
                                <w:tblCellMar>
                                  <w:top w:w="0" w:type="dxa"/>
                                  <w:left w:w="108" w:type="dxa"/>
                                  <w:bottom w:w="0" w:type="dxa"/>
                                  <w:right w:w="108" w:type="dxa"/>
                                </w:tblCellMar>
                              </w:tblPrEx>
                              <w:trPr>
                                <w:trHeight w:val="503"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4C80F2C6">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 xml:space="preserve">Model </w:t>
                                  </w:r>
                                  <w:r>
                                    <w:rPr>
                                      <w:rFonts w:hint="default" w:ascii="Arial" w:hAnsi="Arial" w:eastAsia="等线" w:cs="Arial"/>
                                      <w:b w:val="0"/>
                                      <w:bCs/>
                                      <w:color w:val="000000" w:themeColor="text1"/>
                                      <w:sz w:val="21"/>
                                      <w:szCs w:val="21"/>
                                      <w:lang w:val="en-US" w:eastAsia="zh-CN"/>
                                      <w14:textFill>
                                        <w14:solidFill>
                                          <w14:schemeClr w14:val="tx1"/>
                                        </w14:solidFill>
                                      </w14:textFill>
                                    </w:rPr>
                                    <w:t>No.:</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14:paraId="6A70DA2D">
                                  <w:pPr>
                                    <w:keepNext w:val="0"/>
                                    <w:keepLines w:val="0"/>
                                    <w:widowControl/>
                                    <w:suppressLineNumbers w:val="0"/>
                                    <w:ind w:leftChars="100"/>
                                    <w:jc w:val="left"/>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lang w:val="en-US" w:eastAsia="zh-CN"/>
                                    </w:rPr>
                                    <w:t xml:space="preserve">LWAE3G350SS-5PEW-14 </w:t>
                                  </w:r>
                                </w:p>
                              </w:tc>
                            </w:tr>
                            <w:tr w14:paraId="16B1F7CA">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3721FC60">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V</w:t>
                                  </w:r>
                                  <w:r>
                                    <w:rPr>
                                      <w:rFonts w:hint="eastAsia" w:ascii="Arial" w:hAnsi="Arial" w:eastAsia="等线" w:cs="Arial"/>
                                      <w:b w:val="0"/>
                                      <w:bCs/>
                                      <w:color w:val="000000" w:themeColor="text1"/>
                                      <w:sz w:val="21"/>
                                      <w:szCs w:val="21"/>
                                      <w:lang w:val="en-US" w:eastAsia="zh-CN"/>
                                      <w14:textFill>
                                        <w14:solidFill>
                                          <w14:schemeClr w14:val="tx1"/>
                                        </w14:solidFill>
                                      </w14:textFill>
                                    </w:rPr>
                                    <w:t>ersion</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N</w:t>
                                  </w:r>
                                  <w:r>
                                    <w:rPr>
                                      <w:rFonts w:hint="eastAsia" w:ascii="Arial" w:hAnsi="Arial" w:eastAsia="等线" w:cs="Arial"/>
                                      <w:b w:val="0"/>
                                      <w:bCs/>
                                      <w:color w:val="000000" w:themeColor="text1"/>
                                      <w:sz w:val="21"/>
                                      <w:szCs w:val="21"/>
                                      <w:lang w:val="en-US" w:eastAsia="zh-CN"/>
                                      <w14:textFill>
                                        <w14:solidFill>
                                          <w14:schemeClr w14:val="tx1"/>
                                        </w14:solidFill>
                                      </w14:textFill>
                                    </w:rPr>
                                    <w:t>umber</w:t>
                                  </w:r>
                                  <w:r>
                                    <w:rPr>
                                      <w:rFonts w:hint="default" w:ascii="Arial" w:hAnsi="Arial" w:eastAsia="等线" w:cs="Arial"/>
                                      <w:b w:val="0"/>
                                      <w:bCs/>
                                      <w:color w:val="000000" w:themeColor="text1"/>
                                      <w:sz w:val="21"/>
                                      <w:szCs w:val="21"/>
                                      <w:lang w:val="en-US" w:eastAsia="zh-CN"/>
                                      <w14:textFill>
                                        <w14:solidFill>
                                          <w14:schemeClr w14:val="tx1"/>
                                        </w14:solidFill>
                                      </w14:textFill>
                                    </w:rPr>
                                    <w:t>:</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14:paraId="3BBE415E">
                                  <w:pPr>
                                    <w:ind w:leftChars="100"/>
                                    <w:rPr>
                                      <w:rFonts w:hint="default" w:ascii="Arial" w:hAnsi="Arial" w:eastAsia="等线" w:cs="Arial"/>
                                      <w:b w:val="0"/>
                                      <w:bCs/>
                                      <w:sz w:val="21"/>
                                      <w:szCs w:val="21"/>
                                      <w:lang w:val="en-US" w:eastAsia="zh-CN"/>
                                    </w:rPr>
                                  </w:pPr>
                                  <w:r>
                                    <w:rPr>
                                      <w:rFonts w:hint="eastAsia" w:ascii="Arial" w:hAnsi="Arial" w:eastAsia="等线" w:cs="Arial"/>
                                      <w:b w:val="0"/>
                                      <w:bCs/>
                                      <w:sz w:val="21"/>
                                      <w:szCs w:val="21"/>
                                      <w:lang w:val="en-US" w:eastAsia="zh-CN"/>
                                    </w:rPr>
                                    <w:t>A0</w:t>
                                  </w:r>
                                  <w:r>
                                    <w:rPr>
                                      <w:rFonts w:hint="eastAsia"/>
                                      <w:lang w:val="en-US" w:eastAsia="zh-CN"/>
                                    </w:rPr>
                                    <w:t xml:space="preserve"> </w:t>
                                  </w:r>
                                </w:p>
                              </w:tc>
                            </w:tr>
                            <w:tr w14:paraId="7080C221">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2D6B6010">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M</w:t>
                                  </w:r>
                                  <w:r>
                                    <w:rPr>
                                      <w:rFonts w:hint="eastAsia" w:ascii="Arial" w:hAnsi="Arial" w:eastAsia="等线" w:cs="Arial"/>
                                      <w:b w:val="0"/>
                                      <w:bCs/>
                                      <w:color w:val="000000" w:themeColor="text1"/>
                                      <w:sz w:val="21"/>
                                      <w:szCs w:val="21"/>
                                      <w:lang w:val="en-US" w:eastAsia="zh-CN"/>
                                      <w14:textFill>
                                        <w14:solidFill>
                                          <w14:schemeClr w14:val="tx1"/>
                                        </w14:solidFill>
                                      </w14:textFill>
                                    </w:rPr>
                                    <w:t>ake</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14:paraId="16DE1BF0">
                                  <w:pPr>
                                    <w:ind w:leftChars="100"/>
                                    <w:rPr>
                                      <w:rFonts w:hint="default" w:ascii="Arial" w:hAnsi="Arial" w:eastAsia="等线" w:cs="Arial"/>
                                      <w:b w:val="0"/>
                                      <w:bCs/>
                                      <w:sz w:val="21"/>
                                      <w:szCs w:val="21"/>
                                      <w:lang w:val="en-US" w:eastAsia="zh-CN"/>
                                    </w:rPr>
                                  </w:pPr>
                                  <w:r>
                                    <w:rPr>
                                      <w:rFonts w:hint="eastAsia" w:ascii="Arial" w:hAnsi="Arial" w:eastAsia="等线" w:cs="Arial"/>
                                      <w:b w:val="0"/>
                                      <w:bCs/>
                                      <w:sz w:val="21"/>
                                      <w:szCs w:val="21"/>
                                      <w:lang w:val="en-US" w:eastAsia="zh-CN"/>
                                    </w:rPr>
                                    <w:t>Zhong</w:t>
                                  </w:r>
                                </w:p>
                              </w:tc>
                            </w:tr>
                            <w:tr w14:paraId="7FA465D1">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56BE984E">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R</w:t>
                                  </w:r>
                                  <w:r>
                                    <w:rPr>
                                      <w:rFonts w:hint="eastAsia" w:ascii="Arial" w:hAnsi="Arial" w:eastAsia="等线" w:cs="Arial"/>
                                      <w:b w:val="0"/>
                                      <w:bCs/>
                                      <w:color w:val="000000" w:themeColor="text1"/>
                                      <w:sz w:val="21"/>
                                      <w:szCs w:val="21"/>
                                      <w:lang w:val="en-US" w:eastAsia="zh-CN"/>
                                      <w14:textFill>
                                        <w14:solidFill>
                                          <w14:schemeClr w14:val="tx1"/>
                                        </w14:solidFill>
                                      </w14:textFill>
                                    </w:rPr>
                                    <w:t>eview</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14:paraId="406C4382">
                                  <w:pPr>
                                    <w:ind w:leftChars="100"/>
                                    <w:rPr>
                                      <w:rFonts w:hint="default" w:ascii="Arial" w:hAnsi="Arial" w:eastAsia="等线" w:cs="Arial"/>
                                      <w:b w:val="0"/>
                                      <w:bCs/>
                                      <w:sz w:val="21"/>
                                      <w:szCs w:val="21"/>
                                      <w:lang w:val="en-US" w:eastAsia="zh-CN"/>
                                    </w:rPr>
                                  </w:pPr>
                                  <w:r>
                                    <w:rPr>
                                      <w:rFonts w:hint="eastAsia" w:ascii="Arial" w:hAnsi="Arial" w:eastAsia="等线" w:cs="Arial"/>
                                      <w:b w:val="0"/>
                                      <w:bCs/>
                                      <w:sz w:val="21"/>
                                      <w:szCs w:val="21"/>
                                      <w:lang w:val="en-US" w:eastAsia="zh-CN"/>
                                    </w:rPr>
                                    <w:t>Jiang</w:t>
                                  </w:r>
                                </w:p>
                              </w:tc>
                            </w:tr>
                            <w:tr w14:paraId="398EEBBA">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0545FCE2">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A</w:t>
                                  </w:r>
                                  <w:r>
                                    <w:rPr>
                                      <w:rFonts w:hint="eastAsia" w:ascii="Arial" w:hAnsi="Arial" w:eastAsia="等线" w:cs="Arial"/>
                                      <w:b w:val="0"/>
                                      <w:bCs/>
                                      <w:color w:val="000000" w:themeColor="text1"/>
                                      <w:sz w:val="21"/>
                                      <w:szCs w:val="21"/>
                                      <w:lang w:val="en-US" w:eastAsia="zh-CN"/>
                                      <w14:textFill>
                                        <w14:solidFill>
                                          <w14:schemeClr w14:val="tx1"/>
                                        </w14:solidFill>
                                      </w14:textFill>
                                    </w:rPr>
                                    <w:t>pprovd</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14:paraId="69441908">
                                  <w:pPr>
                                    <w:ind w:left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Yao</w:t>
                                  </w:r>
                                </w:p>
                              </w:tc>
                            </w:tr>
                            <w:tr w14:paraId="5711BAA6">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448B8E21">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Date</w:t>
                                  </w:r>
                                  <w:r>
                                    <w:rPr>
                                      <w:rFonts w:hint="default" w:ascii="Arial" w:hAnsi="Arial" w:eastAsia="等线" w:cs="Arial"/>
                                      <w:b w:val="0"/>
                                      <w:bCs/>
                                      <w:color w:val="000000" w:themeColor="text1"/>
                                      <w:sz w:val="21"/>
                                      <w:szCs w:val="21"/>
                                      <w:lang w:eastAsia="zh-CN"/>
                                      <w14:textFill>
                                        <w14:solidFill>
                                          <w14:schemeClr w14:val="tx1"/>
                                        </w14:solidFill>
                                      </w14:textFill>
                                    </w:rPr>
                                    <w:t>：</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14:paraId="62ED265C">
                                  <w:pPr>
                                    <w:ind w:left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20240826</w:t>
                                  </w:r>
                                </w:p>
                              </w:tc>
                            </w:tr>
                          </w:tbl>
                          <w:p w14:paraId="175C4383">
                            <w:pPr>
                              <w:rPr>
                                <w:sz w:val="10"/>
                              </w:rPr>
                            </w:pPr>
                          </w:p>
                          <w:tbl>
                            <w:tblPr>
                              <w:tblStyle w:val="6"/>
                              <w:tblW w:w="10282" w:type="dxa"/>
                              <w:tblInd w:w="108" w:type="dxa"/>
                              <w:tblLayout w:type="fixed"/>
                              <w:tblCellMar>
                                <w:top w:w="0" w:type="dxa"/>
                                <w:left w:w="108" w:type="dxa"/>
                                <w:bottom w:w="0" w:type="dxa"/>
                                <w:right w:w="108" w:type="dxa"/>
                              </w:tblCellMar>
                            </w:tblPr>
                            <w:tblGrid>
                              <w:gridCol w:w="1741"/>
                              <w:gridCol w:w="2190"/>
                              <w:gridCol w:w="2202"/>
                              <w:gridCol w:w="2138"/>
                              <w:gridCol w:w="2011"/>
                            </w:tblGrid>
                            <w:tr w14:paraId="5823EFED">
                              <w:tblPrEx>
                                <w:tblCellMar>
                                  <w:top w:w="0" w:type="dxa"/>
                                  <w:left w:w="108" w:type="dxa"/>
                                  <w:bottom w:w="0" w:type="dxa"/>
                                  <w:right w:w="108" w:type="dxa"/>
                                </w:tblCellMar>
                              </w:tblPrEx>
                              <w:trPr>
                                <w:trHeight w:val="503"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30198117">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V</w:t>
                                  </w:r>
                                  <w:r>
                                    <w:rPr>
                                      <w:rFonts w:hint="default" w:ascii="Arial" w:hAnsi="Arial" w:eastAsia="等线" w:cs="Arial"/>
                                      <w:b w:val="0"/>
                                      <w:bCs/>
                                      <w:color w:val="000000" w:themeColor="text1"/>
                                      <w:sz w:val="21"/>
                                      <w:szCs w:val="21"/>
                                      <w14:textFill>
                                        <w14:solidFill>
                                          <w14:schemeClr w14:val="tx1"/>
                                        </w14:solidFill>
                                      </w14:textFill>
                                    </w:rPr>
                                    <w:t>ersion number</w:t>
                                  </w: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14:paraId="7407FAEF">
                                  <w:pPr>
                                    <w:keepNext w:val="0"/>
                                    <w:keepLines w:val="0"/>
                                    <w:widowControl/>
                                    <w:suppressLineNumbers w:val="0"/>
                                    <w:jc w:val="center"/>
                                    <w:rPr>
                                      <w:rFonts w:hint="default" w:ascii="Arial" w:hAnsi="Arial" w:eastAsia="等线" w:cs="Arial"/>
                                      <w:b w:val="0"/>
                                      <w:bCs/>
                                      <w:sz w:val="21"/>
                                      <w:szCs w:val="21"/>
                                      <w:highlight w:val="none"/>
                                      <w:lang w:val="en-US" w:eastAsia="zh-CN"/>
                                    </w:rPr>
                                  </w:pPr>
                                  <w:r>
                                    <w:rPr>
                                      <w:rFonts w:hint="default" w:ascii="Arial" w:hAnsi="Arial" w:eastAsia="宋体" w:cs="Arial"/>
                                      <w:color w:val="000000"/>
                                      <w:kern w:val="0"/>
                                      <w:sz w:val="20"/>
                                      <w:szCs w:val="20"/>
                                      <w:lang w:val="en-US" w:eastAsia="zh-CN" w:bidi="ar"/>
                                    </w:rPr>
                                    <w:t>Notes</w:t>
                                  </w:r>
                                  <w:r>
                                    <w:rPr>
                                      <w:rFonts w:hint="eastAsia" w:ascii="Arial" w:hAnsi="Arial" w:eastAsia="宋体" w:cs="Arial"/>
                                      <w:color w:val="000000"/>
                                      <w:kern w:val="0"/>
                                      <w:sz w:val="20"/>
                                      <w:szCs w:val="20"/>
                                      <w:lang w:val="en-US" w:eastAsia="zh-CN" w:bidi="ar"/>
                                    </w:rPr>
                                    <w:t xml:space="preserve"> </w:t>
                                  </w:r>
                                  <w:r>
                                    <w:rPr>
                                      <w:rFonts w:hint="default" w:ascii="Arial" w:hAnsi="Arial" w:eastAsia="宋体" w:cs="Arial"/>
                                      <w:color w:val="000000"/>
                                      <w:kern w:val="0"/>
                                      <w:sz w:val="20"/>
                                      <w:szCs w:val="20"/>
                                      <w:lang w:val="en-US" w:eastAsia="zh-CN" w:bidi="ar"/>
                                    </w:rPr>
                                    <w:t>Remarks</w:t>
                                  </w: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14:paraId="0FBAC3D6">
                                  <w:pPr>
                                    <w:keepNext w:val="0"/>
                                    <w:keepLines w:val="0"/>
                                    <w:widowControl/>
                                    <w:suppressLineNumbers w:val="0"/>
                                    <w:jc w:val="center"/>
                                    <w:rPr>
                                      <w:rFonts w:hint="default" w:ascii="Arial" w:hAnsi="Arial" w:eastAsia="宋体" w:cs="Arial"/>
                                      <w:color w:val="323333"/>
                                      <w:kern w:val="0"/>
                                      <w:sz w:val="22"/>
                                      <w:szCs w:val="22"/>
                                      <w:lang w:val="en-US" w:eastAsia="zh-CN" w:bidi="ar"/>
                                    </w:rPr>
                                  </w:pPr>
                                  <w:r>
                                    <w:rPr>
                                      <w:rFonts w:hint="default" w:ascii="Arial" w:hAnsi="Arial" w:eastAsia="宋体" w:cs="Arial"/>
                                      <w:color w:val="000000"/>
                                      <w:kern w:val="0"/>
                                      <w:sz w:val="20"/>
                                      <w:szCs w:val="20"/>
                                      <w:lang w:val="en-US" w:eastAsia="zh-CN" w:bidi="ar"/>
                                    </w:rPr>
                                    <w:t>Reason content</w:t>
                                  </w: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14:paraId="7E3F6514">
                                  <w:pPr>
                                    <w:keepNext w:val="0"/>
                                    <w:keepLines w:val="0"/>
                                    <w:widowControl/>
                                    <w:suppressLineNumbers w:val="0"/>
                                    <w:jc w:val="center"/>
                                    <w:rPr>
                                      <w:rFonts w:hint="default" w:ascii="Arial" w:hAnsi="Arial" w:eastAsia="宋体" w:cs="Arial"/>
                                      <w:color w:val="323333"/>
                                      <w:kern w:val="0"/>
                                      <w:sz w:val="22"/>
                                      <w:szCs w:val="22"/>
                                      <w:lang w:val="en-US" w:eastAsia="zh-CN" w:bidi="ar"/>
                                    </w:rPr>
                                  </w:pPr>
                                  <w:r>
                                    <w:rPr>
                                      <w:rFonts w:hint="default" w:ascii="Arial" w:hAnsi="Arial" w:eastAsia="宋体" w:cs="Arial"/>
                                      <w:color w:val="000000"/>
                                      <w:kern w:val="0"/>
                                      <w:sz w:val="20"/>
                                      <w:szCs w:val="20"/>
                                      <w:lang w:val="en-US" w:eastAsia="zh-CN" w:bidi="ar"/>
                                    </w:rPr>
                                    <w:t>Revised by</w:t>
                                  </w: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14:paraId="0166833D">
                                  <w:pPr>
                                    <w:keepNext w:val="0"/>
                                    <w:keepLines w:val="0"/>
                                    <w:widowControl/>
                                    <w:suppressLineNumbers w:val="0"/>
                                    <w:jc w:val="center"/>
                                    <w:rPr>
                                      <w:rFonts w:hint="default" w:ascii="Arial" w:hAnsi="Arial" w:eastAsia="宋体" w:cs="Arial"/>
                                      <w:color w:val="323333"/>
                                      <w:kern w:val="0"/>
                                      <w:sz w:val="22"/>
                                      <w:szCs w:val="22"/>
                                      <w:lang w:val="en-US" w:eastAsia="zh-CN" w:bidi="ar"/>
                                    </w:rPr>
                                  </w:pPr>
                                  <w:r>
                                    <w:rPr>
                                      <w:rFonts w:hint="default" w:ascii="Arial" w:hAnsi="Arial" w:eastAsia="宋体" w:cs="Arial"/>
                                      <w:color w:val="000000"/>
                                      <w:kern w:val="0"/>
                                      <w:sz w:val="20"/>
                                      <w:szCs w:val="20"/>
                                      <w:lang w:val="en-US" w:eastAsia="zh-CN" w:bidi="ar"/>
                                    </w:rPr>
                                    <w:t>Date</w:t>
                                  </w:r>
                                </w:p>
                              </w:tc>
                            </w:tr>
                            <w:tr w14:paraId="34475060">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45D6E659">
                                  <w:pPr>
                                    <w:keepNext w:val="0"/>
                                    <w:keepLines w:val="0"/>
                                    <w:widowControl/>
                                    <w:suppressLineNumbers w:val="0"/>
                                    <w:jc w:val="left"/>
                                    <w:rPr>
                                      <w:rFonts w:hint="default" w:ascii="Arial" w:hAnsi="Arial" w:eastAsia="等线" w:cs="Arial"/>
                                      <w:b w:val="0"/>
                                      <w:bCs/>
                                      <w:color w:val="000000" w:themeColor="text1"/>
                                      <w:sz w:val="21"/>
                                      <w:szCs w:val="21"/>
                                      <w14:textFill>
                                        <w14:solidFill>
                                          <w14:schemeClr w14:val="tx1"/>
                                        </w14:solidFill>
                                      </w14:textFill>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14:paraId="3E1C2FAB">
                                  <w:pPr>
                                    <w:ind w:leftChars="100"/>
                                    <w:rPr>
                                      <w:rFonts w:hint="default" w:ascii="Arial" w:hAnsi="Arial" w:eastAsia="等线" w:cs="Arial"/>
                                      <w:b w:val="0"/>
                                      <w:bCs/>
                                      <w:sz w:val="21"/>
                                      <w:szCs w:val="21"/>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14:paraId="7D3AA047">
                                  <w:pPr>
                                    <w:ind w:leftChars="100"/>
                                    <w:rPr>
                                      <w:rFonts w:hint="default" w:ascii="Arial" w:hAnsi="Arial" w:eastAsia="等线" w:cs="Arial"/>
                                      <w:b w:val="0"/>
                                      <w:bCs/>
                                      <w:sz w:val="21"/>
                                      <w:szCs w:val="21"/>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14:paraId="58D9EAA6">
                                  <w:pPr>
                                    <w:ind w:leftChars="100"/>
                                    <w:rPr>
                                      <w:rFonts w:hint="default" w:ascii="Arial" w:hAnsi="Arial" w:eastAsia="等线" w:cs="Arial"/>
                                      <w:b w:val="0"/>
                                      <w:bCs/>
                                      <w:sz w:val="21"/>
                                      <w:szCs w:val="21"/>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14:paraId="32A66798">
                                  <w:pPr>
                                    <w:ind w:leftChars="100"/>
                                    <w:rPr>
                                      <w:rFonts w:hint="default" w:ascii="Arial" w:hAnsi="Arial" w:eastAsia="等线" w:cs="Arial"/>
                                      <w:b w:val="0"/>
                                      <w:bCs/>
                                      <w:sz w:val="21"/>
                                      <w:szCs w:val="21"/>
                                      <w:lang w:val="en-US" w:eastAsia="zh-CN"/>
                                    </w:rPr>
                                  </w:pPr>
                                </w:p>
                              </w:tc>
                            </w:tr>
                            <w:tr w14:paraId="6D796072">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11DD5592">
                                  <w:pPr>
                                    <w:jc w:val="left"/>
                                    <w:rPr>
                                      <w:rFonts w:hint="default" w:ascii="Arial" w:hAnsi="Arial" w:eastAsia="等线" w:cs="Arial"/>
                                      <w:b w:val="0"/>
                                      <w:bCs/>
                                      <w:color w:val="000000" w:themeColor="text1"/>
                                      <w:sz w:val="21"/>
                                      <w:szCs w:val="21"/>
                                      <w14:textFill>
                                        <w14:solidFill>
                                          <w14:schemeClr w14:val="tx1"/>
                                        </w14:solidFill>
                                      </w14:textFill>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14:paraId="3DA748BB">
                                  <w:pPr>
                                    <w:ind w:leftChars="100"/>
                                    <w:rPr>
                                      <w:rFonts w:hint="default" w:ascii="Arial" w:hAnsi="Arial" w:eastAsia="等线" w:cs="Arial"/>
                                      <w:b w:val="0"/>
                                      <w:bCs/>
                                      <w:sz w:val="21"/>
                                      <w:szCs w:val="21"/>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14:paraId="2273E3AA">
                                  <w:pPr>
                                    <w:ind w:leftChars="100"/>
                                    <w:rPr>
                                      <w:rFonts w:hint="default" w:ascii="Arial" w:hAnsi="Arial" w:eastAsia="等线" w:cs="Arial"/>
                                      <w:b w:val="0"/>
                                      <w:bCs/>
                                      <w:sz w:val="21"/>
                                      <w:szCs w:val="21"/>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14:paraId="2D4BDA18">
                                  <w:pPr>
                                    <w:ind w:leftChars="100"/>
                                    <w:rPr>
                                      <w:rFonts w:hint="default" w:ascii="Arial" w:hAnsi="Arial" w:eastAsia="等线" w:cs="Arial"/>
                                      <w:b w:val="0"/>
                                      <w:bCs/>
                                      <w:sz w:val="21"/>
                                      <w:szCs w:val="21"/>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14:paraId="0DC2C576">
                                  <w:pPr>
                                    <w:ind w:leftChars="100"/>
                                    <w:rPr>
                                      <w:rFonts w:hint="default" w:ascii="Arial" w:hAnsi="Arial" w:eastAsia="等线" w:cs="Arial"/>
                                      <w:b w:val="0"/>
                                      <w:bCs/>
                                      <w:sz w:val="21"/>
                                      <w:szCs w:val="21"/>
                                      <w:lang w:val="en-US" w:eastAsia="zh-CN"/>
                                    </w:rPr>
                                  </w:pPr>
                                </w:p>
                              </w:tc>
                            </w:tr>
                            <w:tr w14:paraId="2CC7B9E6">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20CA98A5">
                                  <w:pPr>
                                    <w:jc w:val="left"/>
                                    <w:rPr>
                                      <w:rFonts w:hint="default" w:ascii="Arial" w:hAnsi="Arial" w:eastAsia="等线" w:cs="Arial"/>
                                      <w:b w:val="0"/>
                                      <w:bCs/>
                                      <w:color w:val="000000" w:themeColor="text1"/>
                                      <w:sz w:val="21"/>
                                      <w:szCs w:val="21"/>
                                      <w14:textFill>
                                        <w14:solidFill>
                                          <w14:schemeClr w14:val="tx1"/>
                                        </w14:solidFill>
                                      </w14:textFill>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14:paraId="54F02440">
                                  <w:pPr>
                                    <w:ind w:leftChars="100"/>
                                    <w:rPr>
                                      <w:rFonts w:hint="default" w:ascii="Arial" w:hAnsi="Arial" w:eastAsia="等线" w:cs="Arial"/>
                                      <w:b w:val="0"/>
                                      <w:bCs/>
                                      <w:sz w:val="21"/>
                                      <w:szCs w:val="21"/>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14:paraId="391FEAD7">
                                  <w:pPr>
                                    <w:ind w:leftChars="100"/>
                                    <w:rPr>
                                      <w:rFonts w:hint="default" w:ascii="Arial" w:hAnsi="Arial" w:eastAsia="等线" w:cs="Arial"/>
                                      <w:b w:val="0"/>
                                      <w:bCs/>
                                      <w:sz w:val="21"/>
                                      <w:szCs w:val="21"/>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14:paraId="7B4B54CC">
                                  <w:pPr>
                                    <w:ind w:leftChars="100"/>
                                    <w:rPr>
                                      <w:rFonts w:hint="default" w:ascii="Arial" w:hAnsi="Arial" w:eastAsia="等线" w:cs="Arial"/>
                                      <w:b w:val="0"/>
                                      <w:bCs/>
                                      <w:sz w:val="21"/>
                                      <w:szCs w:val="21"/>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14:paraId="57AEED38">
                                  <w:pPr>
                                    <w:ind w:leftChars="100"/>
                                    <w:rPr>
                                      <w:rFonts w:hint="default" w:ascii="Arial" w:hAnsi="Arial" w:eastAsia="等线" w:cs="Arial"/>
                                      <w:b w:val="0"/>
                                      <w:bCs/>
                                      <w:sz w:val="21"/>
                                      <w:szCs w:val="21"/>
                                      <w:lang w:val="en-US" w:eastAsia="zh-CN"/>
                                    </w:rPr>
                                  </w:pPr>
                                </w:p>
                              </w:tc>
                            </w:tr>
                            <w:tr w14:paraId="4B21CC30">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1C333293">
                                  <w:pPr>
                                    <w:jc w:val="left"/>
                                    <w:rPr>
                                      <w:rFonts w:hint="default" w:ascii="Arial" w:hAnsi="Arial" w:eastAsia="等线" w:cs="Arial"/>
                                      <w:b w:val="0"/>
                                      <w:bCs/>
                                      <w:color w:val="000000" w:themeColor="text1"/>
                                      <w:sz w:val="21"/>
                                      <w:szCs w:val="21"/>
                                      <w14:textFill>
                                        <w14:solidFill>
                                          <w14:schemeClr w14:val="tx1"/>
                                        </w14:solidFill>
                                      </w14:textFill>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14:paraId="6AD2B235">
                                  <w:pPr>
                                    <w:ind w:leftChars="100"/>
                                    <w:rPr>
                                      <w:rFonts w:hint="default" w:ascii="Arial" w:hAnsi="Arial" w:eastAsia="等线" w:cs="Arial"/>
                                      <w:b w:val="0"/>
                                      <w:bCs/>
                                      <w:sz w:val="21"/>
                                      <w:szCs w:val="21"/>
                                      <w:highlight w:val="none"/>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14:paraId="11A46AC7">
                                  <w:pPr>
                                    <w:ind w:leftChars="100"/>
                                    <w:rPr>
                                      <w:rFonts w:hint="default" w:ascii="Arial" w:hAnsi="Arial" w:eastAsia="等线" w:cs="Arial"/>
                                      <w:b w:val="0"/>
                                      <w:bCs/>
                                      <w:sz w:val="21"/>
                                      <w:szCs w:val="21"/>
                                      <w:highlight w:val="none"/>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14:paraId="554FFE69">
                                  <w:pPr>
                                    <w:ind w:leftChars="100"/>
                                    <w:rPr>
                                      <w:rFonts w:hint="default" w:ascii="Arial" w:hAnsi="Arial" w:eastAsia="等线" w:cs="Arial"/>
                                      <w:b w:val="0"/>
                                      <w:bCs/>
                                      <w:sz w:val="21"/>
                                      <w:szCs w:val="21"/>
                                      <w:highlight w:val="none"/>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14:paraId="6A5261E2">
                                  <w:pPr>
                                    <w:ind w:leftChars="100"/>
                                    <w:rPr>
                                      <w:rFonts w:hint="default" w:ascii="Arial" w:hAnsi="Arial" w:eastAsia="等线" w:cs="Arial"/>
                                      <w:b w:val="0"/>
                                      <w:bCs/>
                                      <w:sz w:val="21"/>
                                      <w:szCs w:val="21"/>
                                      <w:highlight w:val="none"/>
                                      <w:lang w:val="en-US" w:eastAsia="zh-CN"/>
                                    </w:rPr>
                                  </w:pPr>
                                </w:p>
                              </w:tc>
                            </w:tr>
                            <w:tr w14:paraId="6D92ED8B">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4BB3ED41">
                                  <w:pPr>
                                    <w:jc w:val="left"/>
                                    <w:rPr>
                                      <w:rFonts w:hint="default" w:ascii="Arial" w:hAnsi="Arial" w:eastAsia="宋体" w:cs="Arial"/>
                                      <w:color w:val="000000"/>
                                      <w:kern w:val="0"/>
                                      <w:sz w:val="24"/>
                                      <w:szCs w:val="24"/>
                                      <w:lang w:val="en-US" w:eastAsia="zh-CN" w:bidi="ar"/>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14:paraId="354A464D">
                                  <w:pPr>
                                    <w:ind w:leftChars="100"/>
                                    <w:rPr>
                                      <w:rFonts w:hint="default" w:ascii="Arial" w:hAnsi="Arial" w:eastAsia="等线" w:cs="Arial"/>
                                      <w:b w:val="0"/>
                                      <w:bCs/>
                                      <w:sz w:val="21"/>
                                      <w:szCs w:val="21"/>
                                      <w:highlight w:val="none"/>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14:paraId="7A82F5AA">
                                  <w:pPr>
                                    <w:ind w:leftChars="100"/>
                                    <w:rPr>
                                      <w:rFonts w:hint="default" w:ascii="Arial" w:hAnsi="Arial" w:eastAsia="等线" w:cs="Arial"/>
                                      <w:b w:val="0"/>
                                      <w:bCs/>
                                      <w:sz w:val="21"/>
                                      <w:szCs w:val="21"/>
                                      <w:highlight w:val="none"/>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14:paraId="2E2A8882">
                                  <w:pPr>
                                    <w:ind w:leftChars="100"/>
                                    <w:rPr>
                                      <w:rFonts w:hint="default" w:ascii="Arial" w:hAnsi="Arial" w:eastAsia="等线" w:cs="Arial"/>
                                      <w:b w:val="0"/>
                                      <w:bCs/>
                                      <w:sz w:val="21"/>
                                      <w:szCs w:val="21"/>
                                      <w:highlight w:val="none"/>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14:paraId="329344F1">
                                  <w:pPr>
                                    <w:ind w:leftChars="100"/>
                                    <w:rPr>
                                      <w:rFonts w:hint="default" w:ascii="Arial" w:hAnsi="Arial" w:eastAsia="等线" w:cs="Arial"/>
                                      <w:b w:val="0"/>
                                      <w:bCs/>
                                      <w:sz w:val="21"/>
                                      <w:szCs w:val="21"/>
                                      <w:highlight w:val="none"/>
                                      <w:lang w:val="en-US" w:eastAsia="zh-CN"/>
                                    </w:rPr>
                                  </w:pPr>
                                </w:p>
                              </w:tc>
                            </w:tr>
                            <w:tr w14:paraId="64744845">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4F7AE78A">
                                  <w:pPr>
                                    <w:jc w:val="left"/>
                                    <w:rPr>
                                      <w:rFonts w:hint="default" w:ascii="Arial" w:hAnsi="Arial" w:eastAsia="宋体" w:cs="Arial"/>
                                      <w:color w:val="000000"/>
                                      <w:kern w:val="0"/>
                                      <w:sz w:val="24"/>
                                      <w:szCs w:val="24"/>
                                      <w:lang w:val="en-US" w:eastAsia="zh-CN" w:bidi="ar"/>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14:paraId="664F9925">
                                  <w:pPr>
                                    <w:ind w:leftChars="100"/>
                                    <w:rPr>
                                      <w:rFonts w:hint="default" w:ascii="Arial" w:hAnsi="Arial" w:eastAsia="等线" w:cs="Arial"/>
                                      <w:b w:val="0"/>
                                      <w:bCs/>
                                      <w:sz w:val="21"/>
                                      <w:szCs w:val="21"/>
                                      <w:highlight w:val="none"/>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14:paraId="67164971">
                                  <w:pPr>
                                    <w:ind w:leftChars="100"/>
                                    <w:rPr>
                                      <w:rFonts w:hint="default" w:ascii="Arial" w:hAnsi="Arial" w:eastAsia="等线" w:cs="Arial"/>
                                      <w:b w:val="0"/>
                                      <w:bCs/>
                                      <w:sz w:val="21"/>
                                      <w:szCs w:val="21"/>
                                      <w:highlight w:val="none"/>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14:paraId="4AE3916C">
                                  <w:pPr>
                                    <w:ind w:leftChars="100"/>
                                    <w:rPr>
                                      <w:rFonts w:hint="default" w:ascii="Arial" w:hAnsi="Arial" w:eastAsia="等线" w:cs="Arial"/>
                                      <w:b w:val="0"/>
                                      <w:bCs/>
                                      <w:sz w:val="21"/>
                                      <w:szCs w:val="21"/>
                                      <w:highlight w:val="none"/>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14:paraId="61569B13">
                                  <w:pPr>
                                    <w:ind w:leftChars="100"/>
                                    <w:rPr>
                                      <w:rFonts w:hint="default" w:ascii="Arial" w:hAnsi="Arial" w:eastAsia="等线" w:cs="Arial"/>
                                      <w:b w:val="0"/>
                                      <w:bCs/>
                                      <w:sz w:val="21"/>
                                      <w:szCs w:val="21"/>
                                      <w:highlight w:val="none"/>
                                      <w:lang w:val="en-US" w:eastAsia="zh-CN"/>
                                    </w:rPr>
                                  </w:pPr>
                                </w:p>
                              </w:tc>
                            </w:tr>
                          </w:tbl>
                          <w:p w14:paraId="5827625B">
                            <w:pPr>
                              <w:rPr>
                                <w:sz w:val="10"/>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7.05pt;margin-top:53.75pt;height:412.8pt;width:547.25pt;z-index:251691008;mso-width-relative:page;mso-height-relative:page;" fillcolor="#FFFFFF [3212]" filled="t" stroked="f" coordsize="21600,21600" o:gfxdata="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">
                <v:fill on="t" focussize="0,0"/>
                <v:stroke on="f" weight="0.5pt"/>
                <v:imagedata o:title=""/>
                <o:lock v:ext="edit" aspectratio="f"/>
                <v:textbox>
                  <w:txbxContent>
                    <w:tbl>
                      <w:tblPr>
                        <w:tblStyle w:val="6"/>
                        <w:tblW w:w="10250" w:type="dxa"/>
                        <w:tblInd w:w="108" w:type="dxa"/>
                        <w:tblLayout w:type="fixed"/>
                        <w:tblCellMar>
                          <w:top w:w="0" w:type="dxa"/>
                          <w:left w:w="108" w:type="dxa"/>
                          <w:bottom w:w="0" w:type="dxa"/>
                          <w:right w:w="108" w:type="dxa"/>
                        </w:tblCellMar>
                      </w:tblPr>
                      <w:tblGrid>
                        <w:gridCol w:w="3261"/>
                        <w:gridCol w:w="6989"/>
                      </w:tblGrid>
                      <w:tr w14:paraId="3E08B583">
                        <w:tblPrEx>
                          <w:tblCellMar>
                            <w:top w:w="0" w:type="dxa"/>
                            <w:left w:w="108" w:type="dxa"/>
                            <w:bottom w:w="0" w:type="dxa"/>
                            <w:right w:w="108" w:type="dxa"/>
                          </w:tblCellMar>
                        </w:tblPrEx>
                        <w:trPr>
                          <w:trHeight w:val="503"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4C80F2C6">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 xml:space="preserve">Model </w:t>
                            </w:r>
                            <w:r>
                              <w:rPr>
                                <w:rFonts w:hint="default" w:ascii="Arial" w:hAnsi="Arial" w:eastAsia="等线" w:cs="Arial"/>
                                <w:b w:val="0"/>
                                <w:bCs/>
                                <w:color w:val="000000" w:themeColor="text1"/>
                                <w:sz w:val="21"/>
                                <w:szCs w:val="21"/>
                                <w:lang w:val="en-US" w:eastAsia="zh-CN"/>
                                <w14:textFill>
                                  <w14:solidFill>
                                    <w14:schemeClr w14:val="tx1"/>
                                  </w14:solidFill>
                                </w14:textFill>
                              </w:rPr>
                              <w:t>No.:</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14:paraId="6A70DA2D">
                            <w:pPr>
                              <w:keepNext w:val="0"/>
                              <w:keepLines w:val="0"/>
                              <w:widowControl/>
                              <w:suppressLineNumbers w:val="0"/>
                              <w:ind w:leftChars="100"/>
                              <w:jc w:val="left"/>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lang w:val="en-US" w:eastAsia="zh-CN"/>
                              </w:rPr>
                              <w:t xml:space="preserve">LWAE3G350SS-5PEW-14 </w:t>
                            </w:r>
                          </w:p>
                        </w:tc>
                      </w:tr>
                      <w:tr w14:paraId="16B1F7CA">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3721FC60">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V</w:t>
                            </w:r>
                            <w:r>
                              <w:rPr>
                                <w:rFonts w:hint="eastAsia" w:ascii="Arial" w:hAnsi="Arial" w:eastAsia="等线" w:cs="Arial"/>
                                <w:b w:val="0"/>
                                <w:bCs/>
                                <w:color w:val="000000" w:themeColor="text1"/>
                                <w:sz w:val="21"/>
                                <w:szCs w:val="21"/>
                                <w:lang w:val="en-US" w:eastAsia="zh-CN"/>
                                <w14:textFill>
                                  <w14:solidFill>
                                    <w14:schemeClr w14:val="tx1"/>
                                  </w14:solidFill>
                                </w14:textFill>
                              </w:rPr>
                              <w:t>ersion</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N</w:t>
                            </w:r>
                            <w:r>
                              <w:rPr>
                                <w:rFonts w:hint="eastAsia" w:ascii="Arial" w:hAnsi="Arial" w:eastAsia="等线" w:cs="Arial"/>
                                <w:b w:val="0"/>
                                <w:bCs/>
                                <w:color w:val="000000" w:themeColor="text1"/>
                                <w:sz w:val="21"/>
                                <w:szCs w:val="21"/>
                                <w:lang w:val="en-US" w:eastAsia="zh-CN"/>
                                <w14:textFill>
                                  <w14:solidFill>
                                    <w14:schemeClr w14:val="tx1"/>
                                  </w14:solidFill>
                                </w14:textFill>
                              </w:rPr>
                              <w:t>umber</w:t>
                            </w:r>
                            <w:r>
                              <w:rPr>
                                <w:rFonts w:hint="default" w:ascii="Arial" w:hAnsi="Arial" w:eastAsia="等线" w:cs="Arial"/>
                                <w:b w:val="0"/>
                                <w:bCs/>
                                <w:color w:val="000000" w:themeColor="text1"/>
                                <w:sz w:val="21"/>
                                <w:szCs w:val="21"/>
                                <w:lang w:val="en-US" w:eastAsia="zh-CN"/>
                                <w14:textFill>
                                  <w14:solidFill>
                                    <w14:schemeClr w14:val="tx1"/>
                                  </w14:solidFill>
                                </w14:textFill>
                              </w:rPr>
                              <w:t>:</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14:paraId="3BBE415E">
                            <w:pPr>
                              <w:ind w:leftChars="100"/>
                              <w:rPr>
                                <w:rFonts w:hint="default" w:ascii="Arial" w:hAnsi="Arial" w:eastAsia="等线" w:cs="Arial"/>
                                <w:b w:val="0"/>
                                <w:bCs/>
                                <w:sz w:val="21"/>
                                <w:szCs w:val="21"/>
                                <w:lang w:val="en-US" w:eastAsia="zh-CN"/>
                              </w:rPr>
                            </w:pPr>
                            <w:r>
                              <w:rPr>
                                <w:rFonts w:hint="eastAsia" w:ascii="Arial" w:hAnsi="Arial" w:eastAsia="等线" w:cs="Arial"/>
                                <w:b w:val="0"/>
                                <w:bCs/>
                                <w:sz w:val="21"/>
                                <w:szCs w:val="21"/>
                                <w:lang w:val="en-US" w:eastAsia="zh-CN"/>
                              </w:rPr>
                              <w:t>A0</w:t>
                            </w:r>
                            <w:r>
                              <w:rPr>
                                <w:rFonts w:hint="eastAsia"/>
                                <w:lang w:val="en-US" w:eastAsia="zh-CN"/>
                              </w:rPr>
                              <w:t xml:space="preserve"> </w:t>
                            </w:r>
                          </w:p>
                        </w:tc>
                      </w:tr>
                      <w:tr w14:paraId="7080C221">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2D6B6010">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M</w:t>
                            </w:r>
                            <w:r>
                              <w:rPr>
                                <w:rFonts w:hint="eastAsia" w:ascii="Arial" w:hAnsi="Arial" w:eastAsia="等线" w:cs="Arial"/>
                                <w:b w:val="0"/>
                                <w:bCs/>
                                <w:color w:val="000000" w:themeColor="text1"/>
                                <w:sz w:val="21"/>
                                <w:szCs w:val="21"/>
                                <w:lang w:val="en-US" w:eastAsia="zh-CN"/>
                                <w14:textFill>
                                  <w14:solidFill>
                                    <w14:schemeClr w14:val="tx1"/>
                                  </w14:solidFill>
                                </w14:textFill>
                              </w:rPr>
                              <w:t>ake</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14:paraId="16DE1BF0">
                            <w:pPr>
                              <w:ind w:leftChars="100"/>
                              <w:rPr>
                                <w:rFonts w:hint="default" w:ascii="Arial" w:hAnsi="Arial" w:eastAsia="等线" w:cs="Arial"/>
                                <w:b w:val="0"/>
                                <w:bCs/>
                                <w:sz w:val="21"/>
                                <w:szCs w:val="21"/>
                                <w:lang w:val="en-US" w:eastAsia="zh-CN"/>
                              </w:rPr>
                            </w:pPr>
                            <w:r>
                              <w:rPr>
                                <w:rFonts w:hint="eastAsia" w:ascii="Arial" w:hAnsi="Arial" w:eastAsia="等线" w:cs="Arial"/>
                                <w:b w:val="0"/>
                                <w:bCs/>
                                <w:sz w:val="21"/>
                                <w:szCs w:val="21"/>
                                <w:lang w:val="en-US" w:eastAsia="zh-CN"/>
                              </w:rPr>
                              <w:t>Zhong</w:t>
                            </w:r>
                          </w:p>
                        </w:tc>
                      </w:tr>
                      <w:tr w14:paraId="7FA465D1">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56BE984E">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R</w:t>
                            </w:r>
                            <w:r>
                              <w:rPr>
                                <w:rFonts w:hint="eastAsia" w:ascii="Arial" w:hAnsi="Arial" w:eastAsia="等线" w:cs="Arial"/>
                                <w:b w:val="0"/>
                                <w:bCs/>
                                <w:color w:val="000000" w:themeColor="text1"/>
                                <w:sz w:val="21"/>
                                <w:szCs w:val="21"/>
                                <w:lang w:val="en-US" w:eastAsia="zh-CN"/>
                                <w14:textFill>
                                  <w14:solidFill>
                                    <w14:schemeClr w14:val="tx1"/>
                                  </w14:solidFill>
                                </w14:textFill>
                              </w:rPr>
                              <w:t>eview</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14:paraId="406C4382">
                            <w:pPr>
                              <w:ind w:leftChars="100"/>
                              <w:rPr>
                                <w:rFonts w:hint="default" w:ascii="Arial" w:hAnsi="Arial" w:eastAsia="等线" w:cs="Arial"/>
                                <w:b w:val="0"/>
                                <w:bCs/>
                                <w:sz w:val="21"/>
                                <w:szCs w:val="21"/>
                                <w:lang w:val="en-US" w:eastAsia="zh-CN"/>
                              </w:rPr>
                            </w:pPr>
                            <w:r>
                              <w:rPr>
                                <w:rFonts w:hint="eastAsia" w:ascii="Arial" w:hAnsi="Arial" w:eastAsia="等线" w:cs="Arial"/>
                                <w:b w:val="0"/>
                                <w:bCs/>
                                <w:sz w:val="21"/>
                                <w:szCs w:val="21"/>
                                <w:lang w:val="en-US" w:eastAsia="zh-CN"/>
                              </w:rPr>
                              <w:t>Jiang</w:t>
                            </w:r>
                          </w:p>
                        </w:tc>
                      </w:tr>
                      <w:tr w14:paraId="398EEBBA">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0545FCE2">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A</w:t>
                            </w:r>
                            <w:r>
                              <w:rPr>
                                <w:rFonts w:hint="eastAsia" w:ascii="Arial" w:hAnsi="Arial" w:eastAsia="等线" w:cs="Arial"/>
                                <w:b w:val="0"/>
                                <w:bCs/>
                                <w:color w:val="000000" w:themeColor="text1"/>
                                <w:sz w:val="21"/>
                                <w:szCs w:val="21"/>
                                <w:lang w:val="en-US" w:eastAsia="zh-CN"/>
                                <w14:textFill>
                                  <w14:solidFill>
                                    <w14:schemeClr w14:val="tx1"/>
                                  </w14:solidFill>
                                </w14:textFill>
                              </w:rPr>
                              <w:t>pprovd</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14:paraId="69441908">
                            <w:pPr>
                              <w:ind w:left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Yao</w:t>
                            </w:r>
                          </w:p>
                        </w:tc>
                      </w:tr>
                      <w:tr w14:paraId="5711BAA6">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448B8E21">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Date</w:t>
                            </w:r>
                            <w:r>
                              <w:rPr>
                                <w:rFonts w:hint="default" w:ascii="Arial" w:hAnsi="Arial" w:eastAsia="等线" w:cs="Arial"/>
                                <w:b w:val="0"/>
                                <w:bCs/>
                                <w:color w:val="000000" w:themeColor="text1"/>
                                <w:sz w:val="21"/>
                                <w:szCs w:val="21"/>
                                <w:lang w:eastAsia="zh-CN"/>
                                <w14:textFill>
                                  <w14:solidFill>
                                    <w14:schemeClr w14:val="tx1"/>
                                  </w14:solidFill>
                                </w14:textFill>
                              </w:rPr>
                              <w:t>：</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14:paraId="62ED265C">
                            <w:pPr>
                              <w:ind w:left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20240826</w:t>
                            </w:r>
                          </w:p>
                        </w:tc>
                      </w:tr>
                    </w:tbl>
                    <w:p w14:paraId="175C4383">
                      <w:pPr>
                        <w:rPr>
                          <w:sz w:val="10"/>
                        </w:rPr>
                      </w:pPr>
                    </w:p>
                    <w:tbl>
                      <w:tblPr>
                        <w:tblStyle w:val="6"/>
                        <w:tblW w:w="10282" w:type="dxa"/>
                        <w:tblInd w:w="108" w:type="dxa"/>
                        <w:tblLayout w:type="fixed"/>
                        <w:tblCellMar>
                          <w:top w:w="0" w:type="dxa"/>
                          <w:left w:w="108" w:type="dxa"/>
                          <w:bottom w:w="0" w:type="dxa"/>
                          <w:right w:w="108" w:type="dxa"/>
                        </w:tblCellMar>
                      </w:tblPr>
                      <w:tblGrid>
                        <w:gridCol w:w="1741"/>
                        <w:gridCol w:w="2190"/>
                        <w:gridCol w:w="2202"/>
                        <w:gridCol w:w="2138"/>
                        <w:gridCol w:w="2011"/>
                      </w:tblGrid>
                      <w:tr w14:paraId="5823EFED">
                        <w:tblPrEx>
                          <w:tblCellMar>
                            <w:top w:w="0" w:type="dxa"/>
                            <w:left w:w="108" w:type="dxa"/>
                            <w:bottom w:w="0" w:type="dxa"/>
                            <w:right w:w="108" w:type="dxa"/>
                          </w:tblCellMar>
                        </w:tblPrEx>
                        <w:trPr>
                          <w:trHeight w:val="503"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30198117">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V</w:t>
                            </w:r>
                            <w:r>
                              <w:rPr>
                                <w:rFonts w:hint="default" w:ascii="Arial" w:hAnsi="Arial" w:eastAsia="等线" w:cs="Arial"/>
                                <w:b w:val="0"/>
                                <w:bCs/>
                                <w:color w:val="000000" w:themeColor="text1"/>
                                <w:sz w:val="21"/>
                                <w:szCs w:val="21"/>
                                <w14:textFill>
                                  <w14:solidFill>
                                    <w14:schemeClr w14:val="tx1"/>
                                  </w14:solidFill>
                                </w14:textFill>
                              </w:rPr>
                              <w:t>ersion number</w:t>
                            </w: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14:paraId="7407FAEF">
                            <w:pPr>
                              <w:keepNext w:val="0"/>
                              <w:keepLines w:val="0"/>
                              <w:widowControl/>
                              <w:suppressLineNumbers w:val="0"/>
                              <w:jc w:val="center"/>
                              <w:rPr>
                                <w:rFonts w:hint="default" w:ascii="Arial" w:hAnsi="Arial" w:eastAsia="等线" w:cs="Arial"/>
                                <w:b w:val="0"/>
                                <w:bCs/>
                                <w:sz w:val="21"/>
                                <w:szCs w:val="21"/>
                                <w:highlight w:val="none"/>
                                <w:lang w:val="en-US" w:eastAsia="zh-CN"/>
                              </w:rPr>
                            </w:pPr>
                            <w:r>
                              <w:rPr>
                                <w:rFonts w:hint="default" w:ascii="Arial" w:hAnsi="Arial" w:eastAsia="宋体" w:cs="Arial"/>
                                <w:color w:val="000000"/>
                                <w:kern w:val="0"/>
                                <w:sz w:val="20"/>
                                <w:szCs w:val="20"/>
                                <w:lang w:val="en-US" w:eastAsia="zh-CN" w:bidi="ar"/>
                              </w:rPr>
                              <w:t>Notes</w:t>
                            </w:r>
                            <w:r>
                              <w:rPr>
                                <w:rFonts w:hint="eastAsia" w:ascii="Arial" w:hAnsi="Arial" w:eastAsia="宋体" w:cs="Arial"/>
                                <w:color w:val="000000"/>
                                <w:kern w:val="0"/>
                                <w:sz w:val="20"/>
                                <w:szCs w:val="20"/>
                                <w:lang w:val="en-US" w:eastAsia="zh-CN" w:bidi="ar"/>
                              </w:rPr>
                              <w:t xml:space="preserve"> </w:t>
                            </w:r>
                            <w:r>
                              <w:rPr>
                                <w:rFonts w:hint="default" w:ascii="Arial" w:hAnsi="Arial" w:eastAsia="宋体" w:cs="Arial"/>
                                <w:color w:val="000000"/>
                                <w:kern w:val="0"/>
                                <w:sz w:val="20"/>
                                <w:szCs w:val="20"/>
                                <w:lang w:val="en-US" w:eastAsia="zh-CN" w:bidi="ar"/>
                              </w:rPr>
                              <w:t>Remarks</w:t>
                            </w: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14:paraId="0FBAC3D6">
                            <w:pPr>
                              <w:keepNext w:val="0"/>
                              <w:keepLines w:val="0"/>
                              <w:widowControl/>
                              <w:suppressLineNumbers w:val="0"/>
                              <w:jc w:val="center"/>
                              <w:rPr>
                                <w:rFonts w:hint="default" w:ascii="Arial" w:hAnsi="Arial" w:eastAsia="宋体" w:cs="Arial"/>
                                <w:color w:val="323333"/>
                                <w:kern w:val="0"/>
                                <w:sz w:val="22"/>
                                <w:szCs w:val="22"/>
                                <w:lang w:val="en-US" w:eastAsia="zh-CN" w:bidi="ar"/>
                              </w:rPr>
                            </w:pPr>
                            <w:r>
                              <w:rPr>
                                <w:rFonts w:hint="default" w:ascii="Arial" w:hAnsi="Arial" w:eastAsia="宋体" w:cs="Arial"/>
                                <w:color w:val="000000"/>
                                <w:kern w:val="0"/>
                                <w:sz w:val="20"/>
                                <w:szCs w:val="20"/>
                                <w:lang w:val="en-US" w:eastAsia="zh-CN" w:bidi="ar"/>
                              </w:rPr>
                              <w:t>Reason content</w:t>
                            </w: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14:paraId="7E3F6514">
                            <w:pPr>
                              <w:keepNext w:val="0"/>
                              <w:keepLines w:val="0"/>
                              <w:widowControl/>
                              <w:suppressLineNumbers w:val="0"/>
                              <w:jc w:val="center"/>
                              <w:rPr>
                                <w:rFonts w:hint="default" w:ascii="Arial" w:hAnsi="Arial" w:eastAsia="宋体" w:cs="Arial"/>
                                <w:color w:val="323333"/>
                                <w:kern w:val="0"/>
                                <w:sz w:val="22"/>
                                <w:szCs w:val="22"/>
                                <w:lang w:val="en-US" w:eastAsia="zh-CN" w:bidi="ar"/>
                              </w:rPr>
                            </w:pPr>
                            <w:r>
                              <w:rPr>
                                <w:rFonts w:hint="default" w:ascii="Arial" w:hAnsi="Arial" w:eastAsia="宋体" w:cs="Arial"/>
                                <w:color w:val="000000"/>
                                <w:kern w:val="0"/>
                                <w:sz w:val="20"/>
                                <w:szCs w:val="20"/>
                                <w:lang w:val="en-US" w:eastAsia="zh-CN" w:bidi="ar"/>
                              </w:rPr>
                              <w:t>Revised by</w:t>
                            </w: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14:paraId="0166833D">
                            <w:pPr>
                              <w:keepNext w:val="0"/>
                              <w:keepLines w:val="0"/>
                              <w:widowControl/>
                              <w:suppressLineNumbers w:val="0"/>
                              <w:jc w:val="center"/>
                              <w:rPr>
                                <w:rFonts w:hint="default" w:ascii="Arial" w:hAnsi="Arial" w:eastAsia="宋体" w:cs="Arial"/>
                                <w:color w:val="323333"/>
                                <w:kern w:val="0"/>
                                <w:sz w:val="22"/>
                                <w:szCs w:val="22"/>
                                <w:lang w:val="en-US" w:eastAsia="zh-CN" w:bidi="ar"/>
                              </w:rPr>
                            </w:pPr>
                            <w:r>
                              <w:rPr>
                                <w:rFonts w:hint="default" w:ascii="Arial" w:hAnsi="Arial" w:eastAsia="宋体" w:cs="Arial"/>
                                <w:color w:val="000000"/>
                                <w:kern w:val="0"/>
                                <w:sz w:val="20"/>
                                <w:szCs w:val="20"/>
                                <w:lang w:val="en-US" w:eastAsia="zh-CN" w:bidi="ar"/>
                              </w:rPr>
                              <w:t>Date</w:t>
                            </w:r>
                          </w:p>
                        </w:tc>
                      </w:tr>
                      <w:tr w14:paraId="34475060">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45D6E659">
                            <w:pPr>
                              <w:keepNext w:val="0"/>
                              <w:keepLines w:val="0"/>
                              <w:widowControl/>
                              <w:suppressLineNumbers w:val="0"/>
                              <w:jc w:val="left"/>
                              <w:rPr>
                                <w:rFonts w:hint="default" w:ascii="Arial" w:hAnsi="Arial" w:eastAsia="等线" w:cs="Arial"/>
                                <w:b w:val="0"/>
                                <w:bCs/>
                                <w:color w:val="000000" w:themeColor="text1"/>
                                <w:sz w:val="21"/>
                                <w:szCs w:val="21"/>
                                <w14:textFill>
                                  <w14:solidFill>
                                    <w14:schemeClr w14:val="tx1"/>
                                  </w14:solidFill>
                                </w14:textFill>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14:paraId="3E1C2FAB">
                            <w:pPr>
                              <w:ind w:leftChars="100"/>
                              <w:rPr>
                                <w:rFonts w:hint="default" w:ascii="Arial" w:hAnsi="Arial" w:eastAsia="等线" w:cs="Arial"/>
                                <w:b w:val="0"/>
                                <w:bCs/>
                                <w:sz w:val="21"/>
                                <w:szCs w:val="21"/>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14:paraId="7D3AA047">
                            <w:pPr>
                              <w:ind w:leftChars="100"/>
                              <w:rPr>
                                <w:rFonts w:hint="default" w:ascii="Arial" w:hAnsi="Arial" w:eastAsia="等线" w:cs="Arial"/>
                                <w:b w:val="0"/>
                                <w:bCs/>
                                <w:sz w:val="21"/>
                                <w:szCs w:val="21"/>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14:paraId="58D9EAA6">
                            <w:pPr>
                              <w:ind w:leftChars="100"/>
                              <w:rPr>
                                <w:rFonts w:hint="default" w:ascii="Arial" w:hAnsi="Arial" w:eastAsia="等线" w:cs="Arial"/>
                                <w:b w:val="0"/>
                                <w:bCs/>
                                <w:sz w:val="21"/>
                                <w:szCs w:val="21"/>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14:paraId="32A66798">
                            <w:pPr>
                              <w:ind w:leftChars="100"/>
                              <w:rPr>
                                <w:rFonts w:hint="default" w:ascii="Arial" w:hAnsi="Arial" w:eastAsia="等线" w:cs="Arial"/>
                                <w:b w:val="0"/>
                                <w:bCs/>
                                <w:sz w:val="21"/>
                                <w:szCs w:val="21"/>
                                <w:lang w:val="en-US" w:eastAsia="zh-CN"/>
                              </w:rPr>
                            </w:pPr>
                          </w:p>
                        </w:tc>
                      </w:tr>
                      <w:tr w14:paraId="6D796072">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11DD5592">
                            <w:pPr>
                              <w:jc w:val="left"/>
                              <w:rPr>
                                <w:rFonts w:hint="default" w:ascii="Arial" w:hAnsi="Arial" w:eastAsia="等线" w:cs="Arial"/>
                                <w:b w:val="0"/>
                                <w:bCs/>
                                <w:color w:val="000000" w:themeColor="text1"/>
                                <w:sz w:val="21"/>
                                <w:szCs w:val="21"/>
                                <w14:textFill>
                                  <w14:solidFill>
                                    <w14:schemeClr w14:val="tx1"/>
                                  </w14:solidFill>
                                </w14:textFill>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14:paraId="3DA748BB">
                            <w:pPr>
                              <w:ind w:leftChars="100"/>
                              <w:rPr>
                                <w:rFonts w:hint="default" w:ascii="Arial" w:hAnsi="Arial" w:eastAsia="等线" w:cs="Arial"/>
                                <w:b w:val="0"/>
                                <w:bCs/>
                                <w:sz w:val="21"/>
                                <w:szCs w:val="21"/>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14:paraId="2273E3AA">
                            <w:pPr>
                              <w:ind w:leftChars="100"/>
                              <w:rPr>
                                <w:rFonts w:hint="default" w:ascii="Arial" w:hAnsi="Arial" w:eastAsia="等线" w:cs="Arial"/>
                                <w:b w:val="0"/>
                                <w:bCs/>
                                <w:sz w:val="21"/>
                                <w:szCs w:val="21"/>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14:paraId="2D4BDA18">
                            <w:pPr>
                              <w:ind w:leftChars="100"/>
                              <w:rPr>
                                <w:rFonts w:hint="default" w:ascii="Arial" w:hAnsi="Arial" w:eastAsia="等线" w:cs="Arial"/>
                                <w:b w:val="0"/>
                                <w:bCs/>
                                <w:sz w:val="21"/>
                                <w:szCs w:val="21"/>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14:paraId="0DC2C576">
                            <w:pPr>
                              <w:ind w:leftChars="100"/>
                              <w:rPr>
                                <w:rFonts w:hint="default" w:ascii="Arial" w:hAnsi="Arial" w:eastAsia="等线" w:cs="Arial"/>
                                <w:b w:val="0"/>
                                <w:bCs/>
                                <w:sz w:val="21"/>
                                <w:szCs w:val="21"/>
                                <w:lang w:val="en-US" w:eastAsia="zh-CN"/>
                              </w:rPr>
                            </w:pPr>
                          </w:p>
                        </w:tc>
                      </w:tr>
                      <w:tr w14:paraId="2CC7B9E6">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20CA98A5">
                            <w:pPr>
                              <w:jc w:val="left"/>
                              <w:rPr>
                                <w:rFonts w:hint="default" w:ascii="Arial" w:hAnsi="Arial" w:eastAsia="等线" w:cs="Arial"/>
                                <w:b w:val="0"/>
                                <w:bCs/>
                                <w:color w:val="000000" w:themeColor="text1"/>
                                <w:sz w:val="21"/>
                                <w:szCs w:val="21"/>
                                <w14:textFill>
                                  <w14:solidFill>
                                    <w14:schemeClr w14:val="tx1"/>
                                  </w14:solidFill>
                                </w14:textFill>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14:paraId="54F02440">
                            <w:pPr>
                              <w:ind w:leftChars="100"/>
                              <w:rPr>
                                <w:rFonts w:hint="default" w:ascii="Arial" w:hAnsi="Arial" w:eastAsia="等线" w:cs="Arial"/>
                                <w:b w:val="0"/>
                                <w:bCs/>
                                <w:sz w:val="21"/>
                                <w:szCs w:val="21"/>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14:paraId="391FEAD7">
                            <w:pPr>
                              <w:ind w:leftChars="100"/>
                              <w:rPr>
                                <w:rFonts w:hint="default" w:ascii="Arial" w:hAnsi="Arial" w:eastAsia="等线" w:cs="Arial"/>
                                <w:b w:val="0"/>
                                <w:bCs/>
                                <w:sz w:val="21"/>
                                <w:szCs w:val="21"/>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14:paraId="7B4B54CC">
                            <w:pPr>
                              <w:ind w:leftChars="100"/>
                              <w:rPr>
                                <w:rFonts w:hint="default" w:ascii="Arial" w:hAnsi="Arial" w:eastAsia="等线" w:cs="Arial"/>
                                <w:b w:val="0"/>
                                <w:bCs/>
                                <w:sz w:val="21"/>
                                <w:szCs w:val="21"/>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14:paraId="57AEED38">
                            <w:pPr>
                              <w:ind w:leftChars="100"/>
                              <w:rPr>
                                <w:rFonts w:hint="default" w:ascii="Arial" w:hAnsi="Arial" w:eastAsia="等线" w:cs="Arial"/>
                                <w:b w:val="0"/>
                                <w:bCs/>
                                <w:sz w:val="21"/>
                                <w:szCs w:val="21"/>
                                <w:lang w:val="en-US" w:eastAsia="zh-CN"/>
                              </w:rPr>
                            </w:pPr>
                          </w:p>
                        </w:tc>
                      </w:tr>
                      <w:tr w14:paraId="4B21CC30">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1C333293">
                            <w:pPr>
                              <w:jc w:val="left"/>
                              <w:rPr>
                                <w:rFonts w:hint="default" w:ascii="Arial" w:hAnsi="Arial" w:eastAsia="等线" w:cs="Arial"/>
                                <w:b w:val="0"/>
                                <w:bCs/>
                                <w:color w:val="000000" w:themeColor="text1"/>
                                <w:sz w:val="21"/>
                                <w:szCs w:val="21"/>
                                <w14:textFill>
                                  <w14:solidFill>
                                    <w14:schemeClr w14:val="tx1"/>
                                  </w14:solidFill>
                                </w14:textFill>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14:paraId="6AD2B235">
                            <w:pPr>
                              <w:ind w:leftChars="100"/>
                              <w:rPr>
                                <w:rFonts w:hint="default" w:ascii="Arial" w:hAnsi="Arial" w:eastAsia="等线" w:cs="Arial"/>
                                <w:b w:val="0"/>
                                <w:bCs/>
                                <w:sz w:val="21"/>
                                <w:szCs w:val="21"/>
                                <w:highlight w:val="none"/>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14:paraId="11A46AC7">
                            <w:pPr>
                              <w:ind w:leftChars="100"/>
                              <w:rPr>
                                <w:rFonts w:hint="default" w:ascii="Arial" w:hAnsi="Arial" w:eastAsia="等线" w:cs="Arial"/>
                                <w:b w:val="0"/>
                                <w:bCs/>
                                <w:sz w:val="21"/>
                                <w:szCs w:val="21"/>
                                <w:highlight w:val="none"/>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14:paraId="554FFE69">
                            <w:pPr>
                              <w:ind w:leftChars="100"/>
                              <w:rPr>
                                <w:rFonts w:hint="default" w:ascii="Arial" w:hAnsi="Arial" w:eastAsia="等线" w:cs="Arial"/>
                                <w:b w:val="0"/>
                                <w:bCs/>
                                <w:sz w:val="21"/>
                                <w:szCs w:val="21"/>
                                <w:highlight w:val="none"/>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14:paraId="6A5261E2">
                            <w:pPr>
                              <w:ind w:leftChars="100"/>
                              <w:rPr>
                                <w:rFonts w:hint="default" w:ascii="Arial" w:hAnsi="Arial" w:eastAsia="等线" w:cs="Arial"/>
                                <w:b w:val="0"/>
                                <w:bCs/>
                                <w:sz w:val="21"/>
                                <w:szCs w:val="21"/>
                                <w:highlight w:val="none"/>
                                <w:lang w:val="en-US" w:eastAsia="zh-CN"/>
                              </w:rPr>
                            </w:pPr>
                          </w:p>
                        </w:tc>
                      </w:tr>
                      <w:tr w14:paraId="6D92ED8B">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4BB3ED41">
                            <w:pPr>
                              <w:jc w:val="left"/>
                              <w:rPr>
                                <w:rFonts w:hint="default" w:ascii="Arial" w:hAnsi="Arial" w:eastAsia="宋体" w:cs="Arial"/>
                                <w:color w:val="000000"/>
                                <w:kern w:val="0"/>
                                <w:sz w:val="24"/>
                                <w:szCs w:val="24"/>
                                <w:lang w:val="en-US" w:eastAsia="zh-CN" w:bidi="ar"/>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14:paraId="354A464D">
                            <w:pPr>
                              <w:ind w:leftChars="100"/>
                              <w:rPr>
                                <w:rFonts w:hint="default" w:ascii="Arial" w:hAnsi="Arial" w:eastAsia="等线" w:cs="Arial"/>
                                <w:b w:val="0"/>
                                <w:bCs/>
                                <w:sz w:val="21"/>
                                <w:szCs w:val="21"/>
                                <w:highlight w:val="none"/>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14:paraId="7A82F5AA">
                            <w:pPr>
                              <w:ind w:leftChars="100"/>
                              <w:rPr>
                                <w:rFonts w:hint="default" w:ascii="Arial" w:hAnsi="Arial" w:eastAsia="等线" w:cs="Arial"/>
                                <w:b w:val="0"/>
                                <w:bCs/>
                                <w:sz w:val="21"/>
                                <w:szCs w:val="21"/>
                                <w:highlight w:val="none"/>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14:paraId="2E2A8882">
                            <w:pPr>
                              <w:ind w:leftChars="100"/>
                              <w:rPr>
                                <w:rFonts w:hint="default" w:ascii="Arial" w:hAnsi="Arial" w:eastAsia="等线" w:cs="Arial"/>
                                <w:b w:val="0"/>
                                <w:bCs/>
                                <w:sz w:val="21"/>
                                <w:szCs w:val="21"/>
                                <w:highlight w:val="none"/>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14:paraId="329344F1">
                            <w:pPr>
                              <w:ind w:leftChars="100"/>
                              <w:rPr>
                                <w:rFonts w:hint="default" w:ascii="Arial" w:hAnsi="Arial" w:eastAsia="等线" w:cs="Arial"/>
                                <w:b w:val="0"/>
                                <w:bCs/>
                                <w:sz w:val="21"/>
                                <w:szCs w:val="21"/>
                                <w:highlight w:val="none"/>
                                <w:lang w:val="en-US" w:eastAsia="zh-CN"/>
                              </w:rPr>
                            </w:pPr>
                          </w:p>
                        </w:tc>
                      </w:tr>
                      <w:tr w14:paraId="64744845">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4F7AE78A">
                            <w:pPr>
                              <w:jc w:val="left"/>
                              <w:rPr>
                                <w:rFonts w:hint="default" w:ascii="Arial" w:hAnsi="Arial" w:eastAsia="宋体" w:cs="Arial"/>
                                <w:color w:val="000000"/>
                                <w:kern w:val="0"/>
                                <w:sz w:val="24"/>
                                <w:szCs w:val="24"/>
                                <w:lang w:val="en-US" w:eastAsia="zh-CN" w:bidi="ar"/>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14:paraId="664F9925">
                            <w:pPr>
                              <w:ind w:leftChars="100"/>
                              <w:rPr>
                                <w:rFonts w:hint="default" w:ascii="Arial" w:hAnsi="Arial" w:eastAsia="等线" w:cs="Arial"/>
                                <w:b w:val="0"/>
                                <w:bCs/>
                                <w:sz w:val="21"/>
                                <w:szCs w:val="21"/>
                                <w:highlight w:val="none"/>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14:paraId="67164971">
                            <w:pPr>
                              <w:ind w:leftChars="100"/>
                              <w:rPr>
                                <w:rFonts w:hint="default" w:ascii="Arial" w:hAnsi="Arial" w:eastAsia="等线" w:cs="Arial"/>
                                <w:b w:val="0"/>
                                <w:bCs/>
                                <w:sz w:val="21"/>
                                <w:szCs w:val="21"/>
                                <w:highlight w:val="none"/>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14:paraId="4AE3916C">
                            <w:pPr>
                              <w:ind w:leftChars="100"/>
                              <w:rPr>
                                <w:rFonts w:hint="default" w:ascii="Arial" w:hAnsi="Arial" w:eastAsia="等线" w:cs="Arial"/>
                                <w:b w:val="0"/>
                                <w:bCs/>
                                <w:sz w:val="21"/>
                                <w:szCs w:val="21"/>
                                <w:highlight w:val="none"/>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14:paraId="61569B13">
                            <w:pPr>
                              <w:ind w:leftChars="100"/>
                              <w:rPr>
                                <w:rFonts w:hint="default" w:ascii="Arial" w:hAnsi="Arial" w:eastAsia="等线" w:cs="Arial"/>
                                <w:b w:val="0"/>
                                <w:bCs/>
                                <w:sz w:val="21"/>
                                <w:szCs w:val="21"/>
                                <w:highlight w:val="none"/>
                                <w:lang w:val="en-US" w:eastAsia="zh-CN"/>
                              </w:rPr>
                            </w:pPr>
                          </w:p>
                        </w:tc>
                      </w:tr>
                    </w:tbl>
                    <w:p w14:paraId="5827625B">
                      <w:pPr>
                        <w:rPr>
                          <w:sz w:val="10"/>
                        </w:rPr>
                      </w:pPr>
                    </w:p>
                  </w:txbxContent>
                </v:textbox>
              </v:shape>
            </w:pict>
          </mc:Fallback>
        </mc:AlternateContent>
      </w:r>
    </w:p>
    <w:p w14:paraId="3035DF09">
      <w:pPr>
        <w:bidi w:val="0"/>
        <w:rPr>
          <w:rFonts w:asciiTheme="minorHAnsi" w:hAnsiTheme="minorHAnsi" w:eastAsiaTheme="minorEastAsia" w:cstheme="minorBidi"/>
          <w:kern w:val="2"/>
          <w:sz w:val="21"/>
          <w:szCs w:val="22"/>
          <w:lang w:val="en-US" w:eastAsia="zh-CN" w:bidi="ar-SA"/>
        </w:rPr>
      </w:pPr>
    </w:p>
    <w:p w14:paraId="5B9918FF">
      <w:pPr>
        <w:bidi w:val="0"/>
        <w:rPr>
          <w:lang w:val="en-US" w:eastAsia="zh-CN"/>
        </w:rPr>
      </w:pPr>
    </w:p>
    <w:p w14:paraId="65919A68">
      <w:pPr>
        <w:tabs>
          <w:tab w:val="left" w:pos="7147"/>
        </w:tabs>
        <w:bidi w:val="0"/>
        <w:jc w:val="left"/>
        <w:rPr>
          <w:lang w:val="en-US" w:eastAsia="zh-CN"/>
        </w:rPr>
        <w:sectPr>
          <w:headerReference r:id="rId3" w:type="default"/>
          <w:footerReference r:id="rId4" w:type="default"/>
          <w:pgSz w:w="11906" w:h="16838"/>
          <w:pgMar w:top="1021" w:right="0" w:bottom="1021" w:left="0" w:header="113" w:footer="113" w:gutter="0"/>
          <w:pgBorders>
            <w:top w:val="none" w:sz="0" w:space="0"/>
            <w:left w:val="none" w:sz="0" w:space="0"/>
            <w:bottom w:val="none" w:sz="0" w:space="0"/>
            <w:right w:val="none" w:sz="0" w:space="0"/>
          </w:pgBorders>
          <w:pgNumType w:fmt="decimal"/>
          <w:cols w:space="425" w:num="1"/>
          <w:docGrid w:type="lines" w:linePitch="312" w:charSpace="0"/>
        </w:sectPr>
      </w:pPr>
      <w:r>
        <w:rPr>
          <w:sz w:val="21"/>
        </w:rPr>
        <mc:AlternateContent>
          <mc:Choice Requires="wps">
            <w:drawing>
              <wp:anchor distT="0" distB="0" distL="114300" distR="114300" simplePos="0" relativeHeight="251708416" behindDoc="0" locked="0" layoutInCell="1" allowOverlap="1">
                <wp:simplePos x="0" y="0"/>
                <wp:positionH relativeFrom="column">
                  <wp:posOffset>5496560</wp:posOffset>
                </wp:positionH>
                <wp:positionV relativeFrom="paragraph">
                  <wp:posOffset>1033145</wp:posOffset>
                </wp:positionV>
                <wp:extent cx="1449705" cy="1068070"/>
                <wp:effectExtent l="0" t="0" r="17145" b="17780"/>
                <wp:wrapSquare wrapText="bothSides"/>
                <wp:docPr id="69" name="文本框 69"/>
                <wp:cNvGraphicFramePr/>
                <a:graphic xmlns:a="http://schemas.openxmlformats.org/drawingml/2006/main">
                  <a:graphicData uri="http://schemas.microsoft.com/office/word/2010/wordprocessingShape">
                    <wps:wsp>
                      <wps:cNvSpPr txBox="1"/>
                      <wps:spPr>
                        <a:xfrm>
                          <a:off x="4539615" y="5333365"/>
                          <a:ext cx="1449705" cy="1068070"/>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p w14:paraId="19C655C8">
                            <w:pPr>
                              <w:rPr>
                                <w:rFonts w:hint="eastAsia" w:eastAsiaTheme="minorEastAsia"/>
                                <w:lang w:eastAsia="zh-CN"/>
                              </w:rPr>
                            </w:pPr>
                            <w:r>
                              <w:rPr>
                                <w:rFonts w:hint="eastAsia" w:eastAsiaTheme="minorEastAsia"/>
                                <w:lang w:eastAsia="zh-CN"/>
                              </w:rPr>
                              <w:drawing>
                                <wp:inline distT="0" distB="0" distL="114300" distR="114300">
                                  <wp:extent cx="1323340" cy="932815"/>
                                  <wp:effectExtent l="0" t="0" r="10160" b="635"/>
                                  <wp:docPr id="70" name="图片 70" descr="img_v2_6bf4cde6-1f7d-48fc-92fe-0d7f2bb257f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 name="图片 70" descr="img_v2_6bf4cde6-1f7d-48fc-92fe-0d7f2bb257fg"/>
                                          <pic:cNvPicPr>
                                            <a:picLocks noChangeAspect="1"/>
                                          </pic:cNvPicPr>
                                        </pic:nvPicPr>
                                        <pic:blipFill>
                                          <a:blip r:embed="rId7"/>
                                          <a:stretch>
                                            <a:fillRect/>
                                          </a:stretch>
                                        </pic:blipFill>
                                        <pic:spPr>
                                          <a:xfrm>
                                            <a:off x="0" y="0"/>
                                            <a:ext cx="1323340" cy="932815"/>
                                          </a:xfrm>
                                          <a:prstGeom prst="rect">
                                            <a:avLst/>
                                          </a:prstGeom>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432.8pt;margin-top:81.35pt;height:84.1pt;width:114.15pt;mso-wrap-distance-bottom:0pt;mso-wrap-distance-left:9pt;mso-wrap-distance-right:9pt;mso-wrap-distance-top:0pt;z-index:251708416;mso-width-relative:page;mso-height-relative:page;" fillcolor="#FFFFFF [3201]" filled="t" stroked="f" coordsize="21600,21600" o:gfxdata="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">
                <v:fill on="t" focussize="0,0"/>
                <v:stroke on="f" weight="0.5pt"/>
                <v:imagedata o:title=""/>
                <o:lock v:ext="edit" aspectratio="f"/>
                <v:textbox>
                  <w:txbxContent>
                    <w:p w14:paraId="19C655C8">
                      <w:pPr>
                        <w:rPr>
                          <w:rFonts w:hint="eastAsia" w:eastAsiaTheme="minorEastAsia"/>
                          <w:lang w:eastAsia="zh-CN"/>
                        </w:rPr>
                      </w:pPr>
                      <w:r>
                        <w:rPr>
                          <w:rFonts w:hint="eastAsia" w:eastAsiaTheme="minorEastAsia"/>
                          <w:lang w:eastAsia="zh-CN"/>
                        </w:rPr>
                        <w:drawing>
                          <wp:inline distT="0" distB="0" distL="114300" distR="114300">
                            <wp:extent cx="1323340" cy="932815"/>
                            <wp:effectExtent l="0" t="0" r="10160" b="635"/>
                            <wp:docPr id="70" name="图片 70" descr="img_v2_6bf4cde6-1f7d-48fc-92fe-0d7f2bb257f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 name="图片 70" descr="img_v2_6bf4cde6-1f7d-48fc-92fe-0d7f2bb257fg"/>
                                    <pic:cNvPicPr>
                                      <a:picLocks noChangeAspect="1"/>
                                    </pic:cNvPicPr>
                                  </pic:nvPicPr>
                                  <pic:blipFill>
                                    <a:blip r:embed="rId7"/>
                                    <a:stretch>
                                      <a:fillRect/>
                                    </a:stretch>
                                  </pic:blipFill>
                                  <pic:spPr>
                                    <a:xfrm>
                                      <a:off x="0" y="0"/>
                                      <a:ext cx="1323340" cy="932815"/>
                                    </a:xfrm>
                                    <a:prstGeom prst="rect">
                                      <a:avLst/>
                                    </a:prstGeom>
                                  </pic:spPr>
                                </pic:pic>
                              </a:graphicData>
                            </a:graphic>
                          </wp:inline>
                        </w:drawing>
                      </w:r>
                    </w:p>
                  </w:txbxContent>
                </v:textbox>
                <w10:wrap type="square"/>
              </v:shape>
            </w:pict>
          </mc:Fallback>
        </mc:AlternateContent>
      </w:r>
      <w:r>
        <w:rPr>
          <w:rFonts w:hint="eastAsia"/>
          <w:lang w:val="en-US" w:eastAsia="zh-CN"/>
        </w:rPr>
        <w:tab/>
      </w:r>
    </w:p>
    <w:p w14:paraId="79CEB65A"/>
    <w:p w14:paraId="239E3A02"/>
    <w:p w14:paraId="53813BCD"/>
    <w:p w14:paraId="31260660">
      <w:r>
        <mc:AlternateContent>
          <mc:Choice Requires="wps">
            <w:drawing>
              <wp:anchor distT="0" distB="0" distL="114300" distR="114300" simplePos="0" relativeHeight="251664384" behindDoc="0" locked="0" layoutInCell="1" allowOverlap="1">
                <wp:simplePos x="0" y="0"/>
                <wp:positionH relativeFrom="column">
                  <wp:posOffset>399415</wp:posOffset>
                </wp:positionH>
                <wp:positionV relativeFrom="paragraph">
                  <wp:posOffset>173990</wp:posOffset>
                </wp:positionV>
                <wp:extent cx="2276475" cy="514350"/>
                <wp:effectExtent l="0" t="0" r="0" b="0"/>
                <wp:wrapNone/>
                <wp:docPr id="8" name="文本框 8"/>
                <wp:cNvGraphicFramePr/>
                <a:graphic xmlns:a="http://schemas.openxmlformats.org/drawingml/2006/main">
                  <a:graphicData uri="http://schemas.microsoft.com/office/word/2010/wordprocessingShape">
                    <wps:wsp>
                      <wps:cNvSpPr txBox="1"/>
                      <wps:spPr>
                        <a:xfrm>
                          <a:off x="0" y="0"/>
                          <a:ext cx="227647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510A2CE0">
                            <w:pPr>
                              <w:pStyle w:val="13"/>
                              <w:numPr>
                                <w:ilvl w:val="0"/>
                                <w:numId w:val="0"/>
                              </w:numPr>
                              <w:ind w:leftChars="0"/>
                              <w:rPr>
                                <w:rFonts w:hint="eastAsia" w:ascii="Microsoft JhengHei UI" w:hAnsi="Microsoft JhengHei UI" w:eastAsia="宋体"/>
                                <w:b/>
                                <w:color w:val="FFFFFF" w:themeColor="background1"/>
                                <w:sz w:val="24"/>
                                <w:lang w:val="en-US" w:eastAsia="zh-CN"/>
                                <w14:textFill>
                                  <w14:solidFill>
                                    <w14:schemeClr w14:val="bg1"/>
                                  </w14:solidFill>
                                </w14:textFill>
                              </w:rPr>
                            </w:pPr>
                            <w:r>
                              <w:rPr>
                                <w:rFonts w:hint="eastAsia" w:ascii="Microsoft JhengHei UI" w:hAnsi="Microsoft JhengHei UI"/>
                                <w:b/>
                                <w:color w:val="auto"/>
                                <w:sz w:val="24"/>
                              </w:rPr>
                              <w:t>Nominal</w:t>
                            </w:r>
                            <w:r>
                              <w:rPr>
                                <w:rFonts w:hint="eastAsia" w:ascii="Microsoft JhengHei UI" w:hAnsi="Microsoft JhengHei UI" w:eastAsia="Microsoft JhengHei UI"/>
                                <w:b/>
                                <w:color w:val="auto"/>
                                <w:sz w:val="24"/>
                              </w:rPr>
                              <w:t xml:space="preserve"> Data</w:t>
                            </w:r>
                            <w:r>
                              <w:rPr>
                                <w:rFonts w:hint="eastAsia" w:ascii="Microsoft JhengHei UI" w:hAnsi="Microsoft JhengHei UI" w:eastAsia="宋体"/>
                                <w:b/>
                                <w:color w:val="auto"/>
                                <w:sz w:val="24"/>
                                <w:lang w:val="en-US" w:eastAsia="zh-CN"/>
                              </w:rPr>
                              <w:t xml:space="preserve">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31.45pt;margin-top:13.7pt;height:40.5pt;width:179.25pt;z-index:251664384;mso-width-relative:page;mso-height-relative:page;" filled="f" stroked="f" coordsize="21600,21600" o:gfxdata="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">
                <v:fill on="f" focussize="0,0"/>
                <v:stroke on="f" weight="0.5pt"/>
                <v:imagedata o:title=""/>
                <o:lock v:ext="edit" aspectratio="f"/>
                <v:textbox>
                  <w:txbxContent>
                    <w:p w14:paraId="510A2CE0">
                      <w:pPr>
                        <w:pStyle w:val="13"/>
                        <w:numPr>
                          <w:ilvl w:val="0"/>
                          <w:numId w:val="0"/>
                        </w:numPr>
                        <w:ind w:leftChars="0"/>
                        <w:rPr>
                          <w:rFonts w:hint="eastAsia" w:ascii="Microsoft JhengHei UI" w:hAnsi="Microsoft JhengHei UI" w:eastAsia="宋体"/>
                          <w:b/>
                          <w:color w:val="FFFFFF" w:themeColor="background1"/>
                          <w:sz w:val="24"/>
                          <w:lang w:val="en-US" w:eastAsia="zh-CN"/>
                          <w14:textFill>
                            <w14:solidFill>
                              <w14:schemeClr w14:val="bg1"/>
                            </w14:solidFill>
                          </w14:textFill>
                        </w:rPr>
                      </w:pPr>
                      <w:r>
                        <w:rPr>
                          <w:rFonts w:hint="eastAsia" w:ascii="Microsoft JhengHei UI" w:hAnsi="Microsoft JhengHei UI"/>
                          <w:b/>
                          <w:color w:val="auto"/>
                          <w:sz w:val="24"/>
                        </w:rPr>
                        <w:t>Nominal</w:t>
                      </w:r>
                      <w:r>
                        <w:rPr>
                          <w:rFonts w:hint="eastAsia" w:ascii="Microsoft JhengHei UI" w:hAnsi="Microsoft JhengHei UI" w:eastAsia="Microsoft JhengHei UI"/>
                          <w:b/>
                          <w:color w:val="auto"/>
                          <w:sz w:val="24"/>
                        </w:rPr>
                        <w:t xml:space="preserve"> Data</w:t>
                      </w:r>
                      <w:r>
                        <w:rPr>
                          <w:rFonts w:hint="eastAsia" w:ascii="Microsoft JhengHei UI" w:hAnsi="Microsoft JhengHei UI" w:eastAsia="宋体"/>
                          <w:b/>
                          <w:color w:val="auto"/>
                          <w:sz w:val="24"/>
                          <w:lang w:val="en-US" w:eastAsia="zh-CN"/>
                        </w:rPr>
                        <w:t xml:space="preserve"> </w:t>
                      </w:r>
                    </w:p>
                  </w:txbxContent>
                </v:textbox>
              </v:shape>
            </w:pict>
          </mc:Fallback>
        </mc:AlternateContent>
      </w:r>
    </w:p>
    <w:p w14:paraId="70F3ED92">
      <w:r>
        <mc:AlternateContent>
          <mc:Choice Requires="wps">
            <w:drawing>
              <wp:anchor distT="0" distB="0" distL="114300" distR="114300" simplePos="0" relativeHeight="251663360" behindDoc="0" locked="0" layoutInCell="1" allowOverlap="1">
                <wp:simplePos x="0" y="0"/>
                <wp:positionH relativeFrom="column">
                  <wp:posOffset>372110</wp:posOffset>
                </wp:positionH>
                <wp:positionV relativeFrom="paragraph">
                  <wp:posOffset>90170</wp:posOffset>
                </wp:positionV>
                <wp:extent cx="7038975" cy="285750"/>
                <wp:effectExtent l="0" t="0" r="9525" b="0"/>
                <wp:wrapNone/>
                <wp:docPr id="7" name="矩形 7"/>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9.3pt;margin-top:7.1pt;height:22.5pt;width:554.25pt;z-index:251663360;v-text-anchor:middle;mso-width-relative:page;mso-height-relative:page;" fillcolor="#BBC7D2" filled="t" stroked="f" coordsize="21600,21600" o:gfxdata="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">
                <v:fill on="t" focussize="0,0"/>
                <v:stroke on="f" weight="2pt"/>
                <v:imagedata o:title=""/>
                <o:lock v:ext="edit" aspectratio="f"/>
              </v:rect>
            </w:pict>
          </mc:Fallback>
        </mc:AlternateContent>
      </w:r>
    </w:p>
    <w:p w14:paraId="4A73E307"/>
    <w:p w14:paraId="6EDFDFE5">
      <w:r>
        <mc:AlternateContent>
          <mc:Choice Requires="wps">
            <w:drawing>
              <wp:anchor distT="0" distB="0" distL="114300" distR="114300" simplePos="0" relativeHeight="251665408" behindDoc="0" locked="0" layoutInCell="1" allowOverlap="1">
                <wp:simplePos x="0" y="0"/>
                <wp:positionH relativeFrom="column">
                  <wp:posOffset>595630</wp:posOffset>
                </wp:positionH>
                <wp:positionV relativeFrom="paragraph">
                  <wp:posOffset>90170</wp:posOffset>
                </wp:positionV>
                <wp:extent cx="6675755" cy="5275580"/>
                <wp:effectExtent l="0" t="0" r="10795" b="1270"/>
                <wp:wrapNone/>
                <wp:docPr id="9" name="文本框 9"/>
                <wp:cNvGraphicFramePr/>
                <a:graphic xmlns:a="http://schemas.openxmlformats.org/drawingml/2006/main">
                  <a:graphicData uri="http://schemas.microsoft.com/office/word/2010/wordprocessingShape">
                    <wps:wsp>
                      <wps:cNvSpPr txBox="1"/>
                      <wps:spPr>
                        <a:xfrm>
                          <a:off x="0" y="0"/>
                          <a:ext cx="6675755" cy="5275580"/>
                        </a:xfrm>
                        <a:prstGeom prst="rect">
                          <a:avLst/>
                        </a:prstGeom>
                        <a:solidFill>
                          <a:schemeClr val="bg1"/>
                        </a:solidFill>
                        <a:ln w="6350">
                          <a:noFill/>
                        </a:ln>
                        <a:effectLst/>
                      </wps:spPr>
                      <wps:style>
                        <a:lnRef idx="0">
                          <a:schemeClr val="accent1"/>
                        </a:lnRef>
                        <a:fillRef idx="0">
                          <a:schemeClr val="accent1"/>
                        </a:fillRef>
                        <a:effectRef idx="0">
                          <a:schemeClr val="accent1"/>
                        </a:effectRef>
                        <a:fontRef idx="minor">
                          <a:schemeClr val="dk1"/>
                        </a:fontRef>
                      </wps:style>
                      <wps:txbx>
                        <w:txbxContent>
                          <w:tbl>
                            <w:tblPr>
                              <w:tblStyle w:val="6"/>
                              <w:tblpPr w:leftFromText="180" w:rightFromText="180" w:vertAnchor="page" w:horzAnchor="page" w:tblpX="673" w:tblpY="3012"/>
                              <w:tblOverlap w:val="never"/>
                              <w:tblW w:w="10128" w:type="dxa"/>
                              <w:tblInd w:w="0" w:type="dxa"/>
                              <w:tblLayout w:type="fixed"/>
                              <w:tblCellMar>
                                <w:top w:w="0" w:type="dxa"/>
                                <w:left w:w="108" w:type="dxa"/>
                                <w:bottom w:w="0" w:type="dxa"/>
                                <w:right w:w="108" w:type="dxa"/>
                              </w:tblCellMar>
                            </w:tblPr>
                            <w:tblGrid>
                              <w:gridCol w:w="3205"/>
                              <w:gridCol w:w="1800"/>
                              <w:gridCol w:w="5123"/>
                            </w:tblGrid>
                            <w:tr w14:paraId="01033249">
                              <w:tblPrEx>
                                <w:tblCellMar>
                                  <w:top w:w="0" w:type="dxa"/>
                                  <w:left w:w="108" w:type="dxa"/>
                                  <w:bottom w:w="0" w:type="dxa"/>
                                  <w:right w:w="108" w:type="dxa"/>
                                </w:tblCellMar>
                              </w:tblPrEx>
                              <w:trPr>
                                <w:trHeight w:val="435"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2FEE9396">
                                  <w:pPr>
                                    <w:jc w:val="left"/>
                                    <w:rPr>
                                      <w:rFonts w:hint="eastAsia" w:ascii="Arial" w:hAnsi="Arial" w:eastAsia="宋体" w:cs="Arial"/>
                                      <w:b/>
                                      <w:bCs/>
                                      <w:color w:val="000000" w:themeColor="text1"/>
                                      <w:sz w:val="21"/>
                                      <w:szCs w:val="21"/>
                                      <w:lang w:val="en-US" w:eastAsia="zh-CN"/>
                                      <w14:textFill>
                                        <w14:solidFill>
                                          <w14:schemeClr w14:val="tx1"/>
                                        </w14:solidFill>
                                      </w14:textFill>
                                    </w:rPr>
                                  </w:pPr>
                                  <w:r>
                                    <w:rPr>
                                      <w:rFonts w:hint="eastAsia" w:ascii="Segoe UI" w:hAnsi="Segoe UI" w:eastAsia="宋体" w:cs="Segoe UI"/>
                                      <w:b/>
                                      <w:bCs/>
                                      <w:i w:val="0"/>
                                      <w:iCs w:val="0"/>
                                      <w:caps w:val="0"/>
                                      <w:color w:val="101214"/>
                                      <w:spacing w:val="0"/>
                                      <w:sz w:val="21"/>
                                      <w:szCs w:val="21"/>
                                      <w:highlight w:val="none"/>
                                      <w:shd w:val="clear"/>
                                      <w:lang w:val="en-US" w:eastAsia="zh-CN"/>
                                    </w:rPr>
                                    <w:t>P</w:t>
                                  </w:r>
                                  <w:r>
                                    <w:rPr>
                                      <w:rFonts w:hint="eastAsia" w:ascii="Segoe UI" w:hAnsi="Segoe UI" w:eastAsia="Segoe UI" w:cs="Segoe UI"/>
                                      <w:b/>
                                      <w:bCs/>
                                      <w:i w:val="0"/>
                                      <w:iCs w:val="0"/>
                                      <w:caps w:val="0"/>
                                      <w:color w:val="101214"/>
                                      <w:spacing w:val="0"/>
                                      <w:sz w:val="21"/>
                                      <w:szCs w:val="21"/>
                                      <w:highlight w:val="none"/>
                                      <w:shd w:val="clear"/>
                                    </w:rPr>
                                    <w:t>roject</w:t>
                                  </w:r>
                                  <w:r>
                                    <w:rPr>
                                      <w:rFonts w:hint="eastAsia" w:ascii="Segoe UI" w:hAnsi="Segoe UI" w:eastAsia="宋体" w:cs="Segoe UI"/>
                                      <w:b/>
                                      <w:bCs/>
                                      <w:i w:val="0"/>
                                      <w:iCs w:val="0"/>
                                      <w:caps w:val="0"/>
                                      <w:color w:val="101214"/>
                                      <w:spacing w:val="0"/>
                                      <w:sz w:val="21"/>
                                      <w:szCs w:val="21"/>
                                      <w:highlight w:val="none"/>
                                      <w:shd w:val="clear"/>
                                      <w:lang w:val="en-US" w:eastAsia="zh-CN"/>
                                    </w:rPr>
                                    <w:t>1</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1782BB53">
                                  <w:pPr>
                                    <w:jc w:val="center"/>
                                    <w:rPr>
                                      <w:rFonts w:hint="default" w:ascii="Arial" w:hAnsi="Arial" w:eastAsia="等线" w:cs="Arial"/>
                                      <w:b/>
                                      <w:bCs/>
                                      <w:color w:val="000000" w:themeColor="text1"/>
                                      <w:sz w:val="21"/>
                                      <w:szCs w:val="21"/>
                                      <w14:textFill>
                                        <w14:solidFill>
                                          <w14:schemeClr w14:val="tx1"/>
                                        </w14:solidFill>
                                      </w14:textFill>
                                    </w:rPr>
                                  </w:pPr>
                                  <w:r>
                                    <w:rPr>
                                      <w:rFonts w:hint="eastAsia" w:ascii="Segoe UI" w:hAnsi="Segoe UI" w:eastAsia="宋体" w:cs="Segoe UI"/>
                                      <w:b/>
                                      <w:bCs/>
                                      <w:i w:val="0"/>
                                      <w:iCs w:val="0"/>
                                      <w:caps w:val="0"/>
                                      <w:color w:val="101214"/>
                                      <w:spacing w:val="0"/>
                                      <w:sz w:val="21"/>
                                      <w:szCs w:val="21"/>
                                      <w:lang w:val="en-US" w:eastAsia="zh-CN"/>
                                    </w:rPr>
                                    <w:t>U</w:t>
                                  </w:r>
                                  <w:r>
                                    <w:rPr>
                                      <w:rFonts w:hint="eastAsia" w:ascii="Segoe UI" w:hAnsi="Segoe UI" w:eastAsia="Segoe UI" w:cs="Segoe UI"/>
                                      <w:b/>
                                      <w:bCs/>
                                      <w:i w:val="0"/>
                                      <w:iCs w:val="0"/>
                                      <w:caps w:val="0"/>
                                      <w:color w:val="101214"/>
                                      <w:spacing w:val="0"/>
                                      <w:sz w:val="21"/>
                                      <w:szCs w:val="21"/>
                                    </w:rPr>
                                    <w:t>nit</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535844D0">
                                  <w:pPr>
                                    <w:ind w:firstLine="422" w:firstLineChars="200"/>
                                    <w:rPr>
                                      <w:rFonts w:hint="eastAsia" w:ascii="Arial" w:hAnsi="Arial" w:eastAsia="等线" w:cs="Arial"/>
                                      <w:b/>
                                      <w:bCs/>
                                      <w:sz w:val="21"/>
                                      <w:szCs w:val="21"/>
                                      <w:highlight w:val="yellow"/>
                                      <w:lang w:val="en-US" w:eastAsia="zh-CN"/>
                                    </w:rPr>
                                  </w:pPr>
                                  <w:r>
                                    <w:rPr>
                                      <w:rFonts w:hint="eastAsia" w:ascii="Segoe UI" w:hAnsi="Segoe UI" w:eastAsia="宋体" w:cs="Segoe UI"/>
                                      <w:b/>
                                      <w:bCs/>
                                      <w:i w:val="0"/>
                                      <w:iCs w:val="0"/>
                                      <w:caps w:val="0"/>
                                      <w:color w:val="101214"/>
                                      <w:spacing w:val="0"/>
                                      <w:sz w:val="21"/>
                                      <w:szCs w:val="21"/>
                                      <w:highlight w:val="none"/>
                                      <w:lang w:val="en-US" w:eastAsia="zh-CN"/>
                                    </w:rPr>
                                    <w:t>R</w:t>
                                  </w:r>
                                  <w:r>
                                    <w:rPr>
                                      <w:rFonts w:hint="eastAsia" w:ascii="Segoe UI" w:hAnsi="Segoe UI" w:eastAsia="Segoe UI" w:cs="Segoe UI"/>
                                      <w:b/>
                                      <w:bCs/>
                                      <w:i w:val="0"/>
                                      <w:iCs w:val="0"/>
                                      <w:caps w:val="0"/>
                                      <w:color w:val="101214"/>
                                      <w:spacing w:val="0"/>
                                      <w:sz w:val="21"/>
                                      <w:szCs w:val="21"/>
                                      <w:highlight w:val="none"/>
                                    </w:rPr>
                                    <w:t>ating</w:t>
                                  </w:r>
                                </w:p>
                              </w:tc>
                            </w:tr>
                            <w:tr w14:paraId="01FDE81B">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7F6F2497">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Nominal Voltage</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6FC04B06">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[V</w:t>
                                  </w:r>
                                  <w:r>
                                    <w:rPr>
                                      <w:rFonts w:hint="default" w:ascii="Arial" w:hAnsi="Arial" w:eastAsia="等线" w:cs="Arial"/>
                                      <w:b w:val="0"/>
                                      <w:bCs/>
                                      <w:color w:val="000000" w:themeColor="text1"/>
                                      <w:sz w:val="21"/>
                                      <w:szCs w:val="21"/>
                                      <w:lang w:val="en-US" w:eastAsia="zh-CN"/>
                                      <w14:textFill>
                                        <w14:solidFill>
                                          <w14:schemeClr w14:val="tx1"/>
                                        </w14:solidFill>
                                      </w14:textFill>
                                    </w:rPr>
                                    <w:t>A</w:t>
                                  </w:r>
                                  <w:r>
                                    <w:rPr>
                                      <w:rFonts w:hint="default" w:ascii="Arial" w:hAnsi="Arial" w:eastAsia="等线" w:cs="Arial"/>
                                      <w:b w:val="0"/>
                                      <w:bCs/>
                                      <w:color w:val="000000" w:themeColor="text1"/>
                                      <w:sz w:val="21"/>
                                      <w:szCs w:val="21"/>
                                      <w14:textFill>
                                        <w14:solidFill>
                                          <w14:schemeClr w14:val="tx1"/>
                                        </w14:solidFill>
                                      </w14:textFill>
                                    </w:rPr>
                                    <w:t>C]</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208956C9">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220</w:t>
                                  </w:r>
                                </w:p>
                              </w:tc>
                            </w:tr>
                            <w:tr w14:paraId="14321CFC">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27E3D7EF">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Voltage Range</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21040D5F">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[VAC]</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270D2CE3">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176~264</w:t>
                                  </w:r>
                                </w:p>
                              </w:tc>
                            </w:tr>
                            <w:tr w14:paraId="274BFDA1">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2024E906">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Frequency</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61513E1C">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[Hz]</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77539681">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50/60</w:t>
                                  </w:r>
                                </w:p>
                              </w:tc>
                            </w:tr>
                            <w:tr w14:paraId="518550DE">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2D6712EA">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Speed</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21BA243A">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[rpm]</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3027C92F">
                                  <w:pPr>
                                    <w:ind w:leftChars="100" w:firstLine="210" w:firstLine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1550</w:t>
                                  </w:r>
                                </w:p>
                              </w:tc>
                            </w:tr>
                            <w:tr w14:paraId="6AAA7DB5">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0FCE7CC4">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Current</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5C5CFF8D">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[A]</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690E1043">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1.1</w:t>
                                  </w:r>
                                </w:p>
                              </w:tc>
                            </w:tr>
                            <w:tr w14:paraId="7126C787">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3B5F8744">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Power input</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18F1BAA2">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[W]</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4B1785EF">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165</w:t>
                                  </w:r>
                                </w:p>
                              </w:tc>
                            </w:tr>
                            <w:tr w14:paraId="4F780893">
                              <w:tblPrEx>
                                <w:tblCellMar>
                                  <w:top w:w="0" w:type="dxa"/>
                                  <w:left w:w="108" w:type="dxa"/>
                                  <w:bottom w:w="0" w:type="dxa"/>
                                  <w:right w:w="108" w:type="dxa"/>
                                </w:tblCellMar>
                              </w:tblPrEx>
                              <w:trPr>
                                <w:trHeight w:val="499" w:hRule="atLeast"/>
                              </w:trPr>
                              <w:tc>
                                <w:tcPr>
                                  <w:tcW w:w="3205" w:type="dxa"/>
                                  <w:vMerge w:val="restart"/>
                                  <w:tcBorders>
                                    <w:top w:val="single" w:color="auto" w:sz="4" w:space="0"/>
                                    <w:left w:val="single" w:color="auto" w:sz="4" w:space="0"/>
                                    <w:right w:val="single" w:color="auto" w:sz="4" w:space="0"/>
                                  </w:tcBorders>
                                  <w:shd w:val="clear" w:color="auto" w:fill="BEBEBE" w:themeFill="background1" w:themeFillShade="BF"/>
                                  <w:vAlign w:val="center"/>
                                </w:tcPr>
                                <w:p w14:paraId="463F0AD6">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 xml:space="preserve">Air flow </w:t>
                                  </w:r>
                                  <w:r>
                                    <w:rPr>
                                      <w:rFonts w:hint="default" w:ascii="Arial" w:hAnsi="Arial" w:eastAsia="等线" w:cs="Arial"/>
                                      <w:b w:val="0"/>
                                      <w:bCs/>
                                      <w:color w:val="000000" w:themeColor="text1"/>
                                      <w:sz w:val="21"/>
                                      <w:szCs w:val="21"/>
                                      <w:lang w:val="en-US" w:eastAsia="zh-CN"/>
                                      <w14:textFill>
                                        <w14:solidFill>
                                          <w14:schemeClr w14:val="tx1"/>
                                        </w14:solidFill>
                                      </w14:textFill>
                                    </w:rPr>
                                    <w:t>(M</w:t>
                                  </w:r>
                                  <w:r>
                                    <w:rPr>
                                      <w:rFonts w:hint="default" w:ascii="Arial" w:hAnsi="Arial" w:eastAsia="等线" w:cs="Arial"/>
                                      <w:b w:val="0"/>
                                      <w:bCs/>
                                      <w:color w:val="000000" w:themeColor="text1"/>
                                      <w:sz w:val="21"/>
                                      <w:szCs w:val="21"/>
                                      <w14:textFill>
                                        <w14:solidFill>
                                          <w14:schemeClr w14:val="tx1"/>
                                        </w14:solidFill>
                                      </w14:textFill>
                                    </w:rPr>
                                    <w:t>ax</w:t>
                                  </w:r>
                                  <w:r>
                                    <w:rPr>
                                      <w:rFonts w:hint="default" w:ascii="Arial" w:hAnsi="Arial" w:eastAsia="等线" w:cs="Arial"/>
                                      <w:b w:val="0"/>
                                      <w:bCs/>
                                      <w:color w:val="000000" w:themeColor="text1"/>
                                      <w:sz w:val="21"/>
                                      <w:szCs w:val="21"/>
                                      <w:lang w:val="en-US" w:eastAsia="zh-CN"/>
                                      <w14:textFill>
                                        <w14:solidFill>
                                          <w14:schemeClr w14:val="tx1"/>
                                        </w14:solidFill>
                                      </w14:textFill>
                                    </w:rPr>
                                    <w:t>)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1513E2B5">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[m3/h]</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6539A043">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3348</w:t>
                                  </w:r>
                                </w:p>
                              </w:tc>
                            </w:tr>
                            <w:tr w14:paraId="0DF288C2">
                              <w:tblPrEx>
                                <w:tblCellMar>
                                  <w:top w:w="0" w:type="dxa"/>
                                  <w:left w:w="108" w:type="dxa"/>
                                  <w:bottom w:w="0" w:type="dxa"/>
                                  <w:right w:w="108" w:type="dxa"/>
                                </w:tblCellMar>
                              </w:tblPrEx>
                              <w:trPr>
                                <w:trHeight w:val="479" w:hRule="atLeast"/>
                              </w:trPr>
                              <w:tc>
                                <w:tcPr>
                                  <w:tcW w:w="3205" w:type="dxa"/>
                                  <w:vMerge w:val="continue"/>
                                  <w:tcBorders>
                                    <w:left w:val="single" w:color="auto" w:sz="4" w:space="0"/>
                                    <w:bottom w:val="single" w:color="auto" w:sz="4" w:space="0"/>
                                    <w:right w:val="single" w:color="auto" w:sz="4" w:space="0"/>
                                  </w:tcBorders>
                                  <w:shd w:val="clear" w:color="auto" w:fill="BEBEBE" w:themeFill="background1" w:themeFillShade="BF"/>
                                  <w:vAlign w:val="center"/>
                                </w:tcPr>
                                <w:p w14:paraId="2F4C6B7E">
                                  <w:pPr>
                                    <w:jc w:val="left"/>
                                    <w:rPr>
                                      <w:rFonts w:hint="default" w:ascii="Arial" w:hAnsi="Arial" w:eastAsia="等线" w:cs="Arial"/>
                                      <w:b w:val="0"/>
                                      <w:bCs/>
                                      <w:color w:val="000000" w:themeColor="text1"/>
                                      <w:sz w:val="21"/>
                                      <w:szCs w:val="21"/>
                                      <w14:textFill>
                                        <w14:solidFill>
                                          <w14:schemeClr w14:val="tx1"/>
                                        </w14:solidFill>
                                      </w14:textFill>
                                    </w:rPr>
                                  </w:pP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651FC701">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[CFM]</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5862C447">
                                  <w:pPr>
                                    <w:spacing w:line="240" w:lineRule="auto"/>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1969</w:t>
                                  </w:r>
                                </w:p>
                              </w:tc>
                            </w:tr>
                            <w:tr w14:paraId="3048D4DB">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3B925281">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Noise level</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2B89279F">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dB(A)</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59F08B89">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67</w:t>
                                  </w:r>
                                </w:p>
                              </w:tc>
                            </w:tr>
                            <w:tr w14:paraId="594A1219">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0C3FDB7A">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Max.ambient Temp</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4A13119A">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19551D22">
                                  <w:pPr>
                                    <w:ind w:left="210" w:leftChars="100" w:firstLine="210" w:firstLineChars="100"/>
                                    <w:rPr>
                                      <w:rFonts w:hint="default" w:ascii="Arial" w:hAnsi="Arial" w:eastAsia="等线" w:cs="Arial"/>
                                      <w:b w:val="0"/>
                                      <w:bCs w:val="0"/>
                                      <w:kern w:val="2"/>
                                      <w:sz w:val="21"/>
                                      <w:szCs w:val="21"/>
                                      <w:highlight w:val="yellow"/>
                                      <w:lang w:val="en-US" w:eastAsia="zh-CN" w:bidi="ar-SA"/>
                                    </w:rPr>
                                  </w:pPr>
                                  <w:r>
                                    <w:rPr>
                                      <w:rFonts w:hint="eastAsia" w:ascii="Arial" w:hAnsi="Arial" w:eastAsia="等线" w:cs="Arial"/>
                                      <w:b w:val="0"/>
                                      <w:bCs/>
                                      <w:sz w:val="21"/>
                                      <w:szCs w:val="21"/>
                                      <w:highlight w:val="none"/>
                                      <w:lang w:val="en-US" w:eastAsia="zh-CN"/>
                                    </w:rPr>
                                    <w:t>60</w:t>
                                  </w:r>
                                </w:p>
                              </w:tc>
                            </w:tr>
                            <w:tr w14:paraId="00E11C16">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008B2702">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Min.ambient Temp</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7034616F">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58324380">
                                  <w:pPr>
                                    <w:ind w:left="210" w:leftChars="100" w:firstLine="210" w:firstLineChars="100"/>
                                    <w:rPr>
                                      <w:rFonts w:hint="default" w:ascii="Arial" w:hAnsi="Arial" w:eastAsia="等线" w:cs="Arial"/>
                                      <w:b w:val="0"/>
                                      <w:bCs w:val="0"/>
                                      <w:kern w:val="2"/>
                                      <w:sz w:val="21"/>
                                      <w:szCs w:val="21"/>
                                      <w:highlight w:val="yellow"/>
                                      <w:lang w:val="en-US" w:eastAsia="zh-CN" w:bidi="ar-SA"/>
                                    </w:rPr>
                                  </w:pPr>
                                  <w:r>
                                    <w:rPr>
                                      <w:rFonts w:hint="eastAsia" w:ascii="Arial" w:hAnsi="Arial" w:eastAsia="等线" w:cs="Arial"/>
                                      <w:b w:val="0"/>
                                      <w:bCs w:val="0"/>
                                      <w:kern w:val="2"/>
                                      <w:sz w:val="21"/>
                                      <w:szCs w:val="21"/>
                                      <w:highlight w:val="none"/>
                                      <w:lang w:val="en-US" w:eastAsia="zh-CN" w:bidi="ar-SA"/>
                                    </w:rPr>
                                    <w:t>-25</w:t>
                                  </w:r>
                                </w:p>
                              </w:tc>
                            </w:tr>
                            <w:tr w14:paraId="49BF7E33">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16F05F55">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Insulation Class</w:t>
                                  </w: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6F614A4D">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7D8CBEEB">
                                  <w:pPr>
                                    <w:ind w:leftChars="100" w:firstLine="210" w:firstLineChars="100"/>
                                    <w:rPr>
                                      <w:rFonts w:hint="default" w:ascii="Arial" w:hAnsi="Arial" w:eastAsia="等线" w:cs="Arial"/>
                                      <w:b w:val="0"/>
                                      <w:bCs/>
                                      <w:sz w:val="21"/>
                                      <w:szCs w:val="21"/>
                                      <w:highlight w:val="yellow"/>
                                      <w:lang w:val="en-US" w:eastAsia="zh-CN"/>
                                    </w:rPr>
                                  </w:pPr>
                                  <w:r>
                                    <w:rPr>
                                      <w:rFonts w:hint="default" w:ascii="Arial" w:hAnsi="Arial" w:eastAsia="等线" w:cs="Arial"/>
                                      <w:b w:val="0"/>
                                      <w:bCs/>
                                      <w:sz w:val="21"/>
                                      <w:szCs w:val="21"/>
                                      <w:highlight w:val="none"/>
                                      <w:lang w:val="en-US" w:eastAsia="zh-CN"/>
                                    </w:rPr>
                                    <w:t xml:space="preserve">Class </w:t>
                                  </w:r>
                                  <w:r>
                                    <w:rPr>
                                      <w:rFonts w:hint="eastAsia" w:ascii="Arial" w:hAnsi="Arial" w:eastAsia="等线" w:cs="Arial"/>
                                      <w:b w:val="0"/>
                                      <w:bCs/>
                                      <w:sz w:val="21"/>
                                      <w:szCs w:val="21"/>
                                      <w:highlight w:val="none"/>
                                      <w:lang w:val="en-US" w:eastAsia="zh-CN"/>
                                    </w:rPr>
                                    <w:t>B</w:t>
                                  </w:r>
                                </w:p>
                              </w:tc>
                            </w:tr>
                            <w:tr w14:paraId="0F8A0F4A">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09EB1A7C">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Protection Type</w:t>
                                  </w: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063F0ABD">
                                  <w:pPr>
                                    <w:jc w:val="center"/>
                                    <w:rPr>
                                      <w:rFonts w:hint="default" w:ascii="Arial" w:hAnsi="Arial" w:eastAsia="等线" w:cs="Arial"/>
                                      <w:b w:val="0"/>
                                      <w:bCs/>
                                      <w:color w:val="000000" w:themeColor="text1"/>
                                      <w:kern w:val="2"/>
                                      <w:sz w:val="21"/>
                                      <w:szCs w:val="21"/>
                                      <w:highlight w:val="none"/>
                                      <w:lang w:val="en-US" w:eastAsia="zh-CN" w:bidi="ar-SA"/>
                                      <w14:textFill>
                                        <w14:solidFill>
                                          <w14:schemeClr w14:val="tx1"/>
                                        </w14:solidFill>
                                      </w14:textFill>
                                    </w:rPr>
                                  </w:pP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574BF316">
                                  <w:pPr>
                                    <w:ind w:left="210" w:leftChars="100" w:firstLine="210" w:firstLineChars="100"/>
                                    <w:rPr>
                                      <w:rFonts w:hint="default" w:ascii="Arial" w:hAnsi="Arial" w:eastAsia="等线" w:cs="Arial"/>
                                      <w:b w:val="0"/>
                                      <w:bCs/>
                                      <w:kern w:val="2"/>
                                      <w:sz w:val="21"/>
                                      <w:szCs w:val="21"/>
                                      <w:highlight w:val="yellow"/>
                                      <w:lang w:val="en-US" w:eastAsia="zh-CN" w:bidi="ar-SA"/>
                                    </w:rPr>
                                  </w:pPr>
                                  <w:r>
                                    <w:rPr>
                                      <w:rFonts w:hint="default" w:ascii="Arial" w:hAnsi="Arial" w:eastAsia="等线" w:cs="Arial"/>
                                      <w:b w:val="0"/>
                                      <w:bCs/>
                                      <w:sz w:val="21"/>
                                      <w:szCs w:val="21"/>
                                      <w:highlight w:val="none"/>
                                      <w:lang w:val="en-US" w:eastAsia="zh-CN"/>
                                    </w:rPr>
                                    <w:t>IP</w:t>
                                  </w:r>
                                  <w:r>
                                    <w:rPr>
                                      <w:rFonts w:hint="eastAsia" w:ascii="Arial" w:hAnsi="Arial" w:eastAsia="等线" w:cs="Arial"/>
                                      <w:b w:val="0"/>
                                      <w:bCs/>
                                      <w:sz w:val="21"/>
                                      <w:szCs w:val="21"/>
                                      <w:highlight w:val="none"/>
                                      <w:lang w:val="en-US" w:eastAsia="zh-CN"/>
                                    </w:rPr>
                                    <w:t>54</w:t>
                                  </w:r>
                                </w:p>
                              </w:tc>
                            </w:tr>
                            <w:tr w14:paraId="0E575865">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6A04AA94">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W</w:t>
                                  </w:r>
                                  <w:r>
                                    <w:rPr>
                                      <w:rFonts w:hint="default" w:ascii="Arial" w:hAnsi="Arial" w:eastAsia="等线" w:cs="Arial"/>
                                      <w:b w:val="0"/>
                                      <w:bCs/>
                                      <w:color w:val="000000" w:themeColor="text1"/>
                                      <w:sz w:val="21"/>
                                      <w:szCs w:val="21"/>
                                      <w14:textFill>
                                        <w14:solidFill>
                                          <w14:schemeClr w14:val="tx1"/>
                                        </w14:solidFill>
                                      </w14:textFill>
                                    </w:rPr>
                                    <w:t>ork system</w:t>
                                  </w: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19E0340E">
                                  <w:pPr>
                                    <w:jc w:val="left"/>
                                    <w:rPr>
                                      <w:rFonts w:hint="default" w:ascii="Arial" w:hAnsi="Arial" w:eastAsia="等线" w:cs="Arial"/>
                                      <w:b w:val="0"/>
                                      <w:bCs/>
                                      <w:color w:val="000000" w:themeColor="text1"/>
                                      <w:kern w:val="2"/>
                                      <w:sz w:val="21"/>
                                      <w:szCs w:val="21"/>
                                      <w:lang w:val="en-US" w:eastAsia="zh-CN" w:bidi="ar-SA"/>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03F73815">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S1</w:t>
                                  </w:r>
                                </w:p>
                              </w:tc>
                            </w:tr>
                          </w:tbl>
                          <w:p w14:paraId="36A64714">
                            <w:pPr>
                              <w:rPr>
                                <w:sz w:val="10"/>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46.9pt;margin-top:7.1pt;height:415.4pt;width:525.65pt;z-index:251665408;mso-width-relative:page;mso-height-relative:page;" fillcolor="#FFFFFF [3212]" filled="t" stroked="f" coordsize="21600,21600" o:gfxdata="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">
                <v:fill on="t" focussize="0,0"/>
                <v:stroke on="f" weight="0.5pt"/>
                <v:imagedata o:title=""/>
                <o:lock v:ext="edit" aspectratio="f"/>
                <v:textbox>
                  <w:txbxContent>
                    <w:tbl>
                      <w:tblPr>
                        <w:tblStyle w:val="6"/>
                        <w:tblpPr w:leftFromText="180" w:rightFromText="180" w:vertAnchor="page" w:horzAnchor="page" w:tblpX="673" w:tblpY="3012"/>
                        <w:tblOverlap w:val="never"/>
                        <w:tblW w:w="10128" w:type="dxa"/>
                        <w:tblInd w:w="0" w:type="dxa"/>
                        <w:tblLayout w:type="fixed"/>
                        <w:tblCellMar>
                          <w:top w:w="0" w:type="dxa"/>
                          <w:left w:w="108" w:type="dxa"/>
                          <w:bottom w:w="0" w:type="dxa"/>
                          <w:right w:w="108" w:type="dxa"/>
                        </w:tblCellMar>
                      </w:tblPr>
                      <w:tblGrid>
                        <w:gridCol w:w="3205"/>
                        <w:gridCol w:w="1800"/>
                        <w:gridCol w:w="5123"/>
                      </w:tblGrid>
                      <w:tr w14:paraId="01033249">
                        <w:tblPrEx>
                          <w:tblCellMar>
                            <w:top w:w="0" w:type="dxa"/>
                            <w:left w:w="108" w:type="dxa"/>
                            <w:bottom w:w="0" w:type="dxa"/>
                            <w:right w:w="108" w:type="dxa"/>
                          </w:tblCellMar>
                        </w:tblPrEx>
                        <w:trPr>
                          <w:trHeight w:val="435"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2FEE9396">
                            <w:pPr>
                              <w:jc w:val="left"/>
                              <w:rPr>
                                <w:rFonts w:hint="eastAsia" w:ascii="Arial" w:hAnsi="Arial" w:eastAsia="宋体" w:cs="Arial"/>
                                <w:b/>
                                <w:bCs/>
                                <w:color w:val="000000" w:themeColor="text1"/>
                                <w:sz w:val="21"/>
                                <w:szCs w:val="21"/>
                                <w:lang w:val="en-US" w:eastAsia="zh-CN"/>
                                <w14:textFill>
                                  <w14:solidFill>
                                    <w14:schemeClr w14:val="tx1"/>
                                  </w14:solidFill>
                                </w14:textFill>
                              </w:rPr>
                            </w:pPr>
                            <w:r>
                              <w:rPr>
                                <w:rFonts w:hint="eastAsia" w:ascii="Segoe UI" w:hAnsi="Segoe UI" w:eastAsia="宋体" w:cs="Segoe UI"/>
                                <w:b/>
                                <w:bCs/>
                                <w:i w:val="0"/>
                                <w:iCs w:val="0"/>
                                <w:caps w:val="0"/>
                                <w:color w:val="101214"/>
                                <w:spacing w:val="0"/>
                                <w:sz w:val="21"/>
                                <w:szCs w:val="21"/>
                                <w:highlight w:val="none"/>
                                <w:shd w:val="clear"/>
                                <w:lang w:val="en-US" w:eastAsia="zh-CN"/>
                              </w:rPr>
                              <w:t>P</w:t>
                            </w:r>
                            <w:r>
                              <w:rPr>
                                <w:rFonts w:hint="eastAsia" w:ascii="Segoe UI" w:hAnsi="Segoe UI" w:eastAsia="Segoe UI" w:cs="Segoe UI"/>
                                <w:b/>
                                <w:bCs/>
                                <w:i w:val="0"/>
                                <w:iCs w:val="0"/>
                                <w:caps w:val="0"/>
                                <w:color w:val="101214"/>
                                <w:spacing w:val="0"/>
                                <w:sz w:val="21"/>
                                <w:szCs w:val="21"/>
                                <w:highlight w:val="none"/>
                                <w:shd w:val="clear"/>
                              </w:rPr>
                              <w:t>roject</w:t>
                            </w:r>
                            <w:r>
                              <w:rPr>
                                <w:rFonts w:hint="eastAsia" w:ascii="Segoe UI" w:hAnsi="Segoe UI" w:eastAsia="宋体" w:cs="Segoe UI"/>
                                <w:b/>
                                <w:bCs/>
                                <w:i w:val="0"/>
                                <w:iCs w:val="0"/>
                                <w:caps w:val="0"/>
                                <w:color w:val="101214"/>
                                <w:spacing w:val="0"/>
                                <w:sz w:val="21"/>
                                <w:szCs w:val="21"/>
                                <w:highlight w:val="none"/>
                                <w:shd w:val="clear"/>
                                <w:lang w:val="en-US" w:eastAsia="zh-CN"/>
                              </w:rPr>
                              <w:t>1</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1782BB53">
                            <w:pPr>
                              <w:jc w:val="center"/>
                              <w:rPr>
                                <w:rFonts w:hint="default" w:ascii="Arial" w:hAnsi="Arial" w:eastAsia="等线" w:cs="Arial"/>
                                <w:b/>
                                <w:bCs/>
                                <w:color w:val="000000" w:themeColor="text1"/>
                                <w:sz w:val="21"/>
                                <w:szCs w:val="21"/>
                                <w14:textFill>
                                  <w14:solidFill>
                                    <w14:schemeClr w14:val="tx1"/>
                                  </w14:solidFill>
                                </w14:textFill>
                              </w:rPr>
                            </w:pPr>
                            <w:r>
                              <w:rPr>
                                <w:rFonts w:hint="eastAsia" w:ascii="Segoe UI" w:hAnsi="Segoe UI" w:eastAsia="宋体" w:cs="Segoe UI"/>
                                <w:b/>
                                <w:bCs/>
                                <w:i w:val="0"/>
                                <w:iCs w:val="0"/>
                                <w:caps w:val="0"/>
                                <w:color w:val="101214"/>
                                <w:spacing w:val="0"/>
                                <w:sz w:val="21"/>
                                <w:szCs w:val="21"/>
                                <w:lang w:val="en-US" w:eastAsia="zh-CN"/>
                              </w:rPr>
                              <w:t>U</w:t>
                            </w:r>
                            <w:r>
                              <w:rPr>
                                <w:rFonts w:hint="eastAsia" w:ascii="Segoe UI" w:hAnsi="Segoe UI" w:eastAsia="Segoe UI" w:cs="Segoe UI"/>
                                <w:b/>
                                <w:bCs/>
                                <w:i w:val="0"/>
                                <w:iCs w:val="0"/>
                                <w:caps w:val="0"/>
                                <w:color w:val="101214"/>
                                <w:spacing w:val="0"/>
                                <w:sz w:val="21"/>
                                <w:szCs w:val="21"/>
                              </w:rPr>
                              <w:t>nit</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535844D0">
                            <w:pPr>
                              <w:ind w:firstLine="422" w:firstLineChars="200"/>
                              <w:rPr>
                                <w:rFonts w:hint="eastAsia" w:ascii="Arial" w:hAnsi="Arial" w:eastAsia="等线" w:cs="Arial"/>
                                <w:b/>
                                <w:bCs/>
                                <w:sz w:val="21"/>
                                <w:szCs w:val="21"/>
                                <w:highlight w:val="yellow"/>
                                <w:lang w:val="en-US" w:eastAsia="zh-CN"/>
                              </w:rPr>
                            </w:pPr>
                            <w:r>
                              <w:rPr>
                                <w:rFonts w:hint="eastAsia" w:ascii="Segoe UI" w:hAnsi="Segoe UI" w:eastAsia="宋体" w:cs="Segoe UI"/>
                                <w:b/>
                                <w:bCs/>
                                <w:i w:val="0"/>
                                <w:iCs w:val="0"/>
                                <w:caps w:val="0"/>
                                <w:color w:val="101214"/>
                                <w:spacing w:val="0"/>
                                <w:sz w:val="21"/>
                                <w:szCs w:val="21"/>
                                <w:highlight w:val="none"/>
                                <w:lang w:val="en-US" w:eastAsia="zh-CN"/>
                              </w:rPr>
                              <w:t>R</w:t>
                            </w:r>
                            <w:r>
                              <w:rPr>
                                <w:rFonts w:hint="eastAsia" w:ascii="Segoe UI" w:hAnsi="Segoe UI" w:eastAsia="Segoe UI" w:cs="Segoe UI"/>
                                <w:b/>
                                <w:bCs/>
                                <w:i w:val="0"/>
                                <w:iCs w:val="0"/>
                                <w:caps w:val="0"/>
                                <w:color w:val="101214"/>
                                <w:spacing w:val="0"/>
                                <w:sz w:val="21"/>
                                <w:szCs w:val="21"/>
                                <w:highlight w:val="none"/>
                              </w:rPr>
                              <w:t>ating</w:t>
                            </w:r>
                          </w:p>
                        </w:tc>
                      </w:tr>
                      <w:tr w14:paraId="01FDE81B">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7F6F2497">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Nominal Voltage</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6FC04B06">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[V</w:t>
                            </w:r>
                            <w:r>
                              <w:rPr>
                                <w:rFonts w:hint="default" w:ascii="Arial" w:hAnsi="Arial" w:eastAsia="等线" w:cs="Arial"/>
                                <w:b w:val="0"/>
                                <w:bCs/>
                                <w:color w:val="000000" w:themeColor="text1"/>
                                <w:sz w:val="21"/>
                                <w:szCs w:val="21"/>
                                <w:lang w:val="en-US" w:eastAsia="zh-CN"/>
                                <w14:textFill>
                                  <w14:solidFill>
                                    <w14:schemeClr w14:val="tx1"/>
                                  </w14:solidFill>
                                </w14:textFill>
                              </w:rPr>
                              <w:t>A</w:t>
                            </w:r>
                            <w:r>
                              <w:rPr>
                                <w:rFonts w:hint="default" w:ascii="Arial" w:hAnsi="Arial" w:eastAsia="等线" w:cs="Arial"/>
                                <w:b w:val="0"/>
                                <w:bCs/>
                                <w:color w:val="000000" w:themeColor="text1"/>
                                <w:sz w:val="21"/>
                                <w:szCs w:val="21"/>
                                <w14:textFill>
                                  <w14:solidFill>
                                    <w14:schemeClr w14:val="tx1"/>
                                  </w14:solidFill>
                                </w14:textFill>
                              </w:rPr>
                              <w:t>C]</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208956C9">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220</w:t>
                            </w:r>
                          </w:p>
                        </w:tc>
                      </w:tr>
                      <w:tr w14:paraId="14321CFC">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27E3D7EF">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Voltage Range</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21040D5F">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[VAC]</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270D2CE3">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176~264</w:t>
                            </w:r>
                          </w:p>
                        </w:tc>
                      </w:tr>
                      <w:tr w14:paraId="274BFDA1">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2024E906">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Frequency</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61513E1C">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[Hz]</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77539681">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50/60</w:t>
                            </w:r>
                          </w:p>
                        </w:tc>
                      </w:tr>
                      <w:tr w14:paraId="518550DE">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2D6712EA">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Speed</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21BA243A">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[rpm]</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3027C92F">
                            <w:pPr>
                              <w:ind w:leftChars="100" w:firstLine="210" w:firstLine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1550</w:t>
                            </w:r>
                          </w:p>
                        </w:tc>
                      </w:tr>
                      <w:tr w14:paraId="6AAA7DB5">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0FCE7CC4">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Current</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5C5CFF8D">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[A]</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690E1043">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1.1</w:t>
                            </w:r>
                          </w:p>
                        </w:tc>
                      </w:tr>
                      <w:tr w14:paraId="7126C787">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3B5F8744">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Power input</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18F1BAA2">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[W]</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4B1785EF">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165</w:t>
                            </w:r>
                          </w:p>
                        </w:tc>
                      </w:tr>
                      <w:tr w14:paraId="4F780893">
                        <w:tblPrEx>
                          <w:tblCellMar>
                            <w:top w:w="0" w:type="dxa"/>
                            <w:left w:w="108" w:type="dxa"/>
                            <w:bottom w:w="0" w:type="dxa"/>
                            <w:right w:w="108" w:type="dxa"/>
                          </w:tblCellMar>
                        </w:tblPrEx>
                        <w:trPr>
                          <w:trHeight w:val="499" w:hRule="atLeast"/>
                        </w:trPr>
                        <w:tc>
                          <w:tcPr>
                            <w:tcW w:w="3205" w:type="dxa"/>
                            <w:vMerge w:val="restart"/>
                            <w:tcBorders>
                              <w:top w:val="single" w:color="auto" w:sz="4" w:space="0"/>
                              <w:left w:val="single" w:color="auto" w:sz="4" w:space="0"/>
                              <w:right w:val="single" w:color="auto" w:sz="4" w:space="0"/>
                            </w:tcBorders>
                            <w:shd w:val="clear" w:color="auto" w:fill="BEBEBE" w:themeFill="background1" w:themeFillShade="BF"/>
                            <w:vAlign w:val="center"/>
                          </w:tcPr>
                          <w:p w14:paraId="463F0AD6">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 xml:space="preserve">Air flow </w:t>
                            </w:r>
                            <w:r>
                              <w:rPr>
                                <w:rFonts w:hint="default" w:ascii="Arial" w:hAnsi="Arial" w:eastAsia="等线" w:cs="Arial"/>
                                <w:b w:val="0"/>
                                <w:bCs/>
                                <w:color w:val="000000" w:themeColor="text1"/>
                                <w:sz w:val="21"/>
                                <w:szCs w:val="21"/>
                                <w:lang w:val="en-US" w:eastAsia="zh-CN"/>
                                <w14:textFill>
                                  <w14:solidFill>
                                    <w14:schemeClr w14:val="tx1"/>
                                  </w14:solidFill>
                                </w14:textFill>
                              </w:rPr>
                              <w:t>(M</w:t>
                            </w:r>
                            <w:r>
                              <w:rPr>
                                <w:rFonts w:hint="default" w:ascii="Arial" w:hAnsi="Arial" w:eastAsia="等线" w:cs="Arial"/>
                                <w:b w:val="0"/>
                                <w:bCs/>
                                <w:color w:val="000000" w:themeColor="text1"/>
                                <w:sz w:val="21"/>
                                <w:szCs w:val="21"/>
                                <w14:textFill>
                                  <w14:solidFill>
                                    <w14:schemeClr w14:val="tx1"/>
                                  </w14:solidFill>
                                </w14:textFill>
                              </w:rPr>
                              <w:t>ax</w:t>
                            </w:r>
                            <w:r>
                              <w:rPr>
                                <w:rFonts w:hint="default" w:ascii="Arial" w:hAnsi="Arial" w:eastAsia="等线" w:cs="Arial"/>
                                <w:b w:val="0"/>
                                <w:bCs/>
                                <w:color w:val="000000" w:themeColor="text1"/>
                                <w:sz w:val="21"/>
                                <w:szCs w:val="21"/>
                                <w:lang w:val="en-US" w:eastAsia="zh-CN"/>
                                <w14:textFill>
                                  <w14:solidFill>
                                    <w14:schemeClr w14:val="tx1"/>
                                  </w14:solidFill>
                                </w14:textFill>
                              </w:rPr>
                              <w:t>)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1513E2B5">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[m3/h]</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6539A043">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3348</w:t>
                            </w:r>
                          </w:p>
                        </w:tc>
                      </w:tr>
                      <w:tr w14:paraId="0DF288C2">
                        <w:tblPrEx>
                          <w:tblCellMar>
                            <w:top w:w="0" w:type="dxa"/>
                            <w:left w:w="108" w:type="dxa"/>
                            <w:bottom w:w="0" w:type="dxa"/>
                            <w:right w:w="108" w:type="dxa"/>
                          </w:tblCellMar>
                        </w:tblPrEx>
                        <w:trPr>
                          <w:trHeight w:val="479" w:hRule="atLeast"/>
                        </w:trPr>
                        <w:tc>
                          <w:tcPr>
                            <w:tcW w:w="3205" w:type="dxa"/>
                            <w:vMerge w:val="continue"/>
                            <w:tcBorders>
                              <w:left w:val="single" w:color="auto" w:sz="4" w:space="0"/>
                              <w:bottom w:val="single" w:color="auto" w:sz="4" w:space="0"/>
                              <w:right w:val="single" w:color="auto" w:sz="4" w:space="0"/>
                            </w:tcBorders>
                            <w:shd w:val="clear" w:color="auto" w:fill="BEBEBE" w:themeFill="background1" w:themeFillShade="BF"/>
                            <w:vAlign w:val="center"/>
                          </w:tcPr>
                          <w:p w14:paraId="2F4C6B7E">
                            <w:pPr>
                              <w:jc w:val="left"/>
                              <w:rPr>
                                <w:rFonts w:hint="default" w:ascii="Arial" w:hAnsi="Arial" w:eastAsia="等线" w:cs="Arial"/>
                                <w:b w:val="0"/>
                                <w:bCs/>
                                <w:color w:val="000000" w:themeColor="text1"/>
                                <w:sz w:val="21"/>
                                <w:szCs w:val="21"/>
                                <w14:textFill>
                                  <w14:solidFill>
                                    <w14:schemeClr w14:val="tx1"/>
                                  </w14:solidFill>
                                </w14:textFill>
                              </w:rPr>
                            </w:pP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651FC701">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[CFM]</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5862C447">
                            <w:pPr>
                              <w:spacing w:line="240" w:lineRule="auto"/>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1969</w:t>
                            </w:r>
                          </w:p>
                        </w:tc>
                      </w:tr>
                      <w:tr w14:paraId="3048D4DB">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3B925281">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Noise level</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2B89279F">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dB(A)</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59F08B89">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67</w:t>
                            </w:r>
                          </w:p>
                        </w:tc>
                      </w:tr>
                      <w:tr w14:paraId="594A1219">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0C3FDB7A">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Max.ambient Temp</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4A13119A">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19551D22">
                            <w:pPr>
                              <w:ind w:left="210" w:leftChars="100" w:firstLine="210" w:firstLineChars="100"/>
                              <w:rPr>
                                <w:rFonts w:hint="default" w:ascii="Arial" w:hAnsi="Arial" w:eastAsia="等线" w:cs="Arial"/>
                                <w:b w:val="0"/>
                                <w:bCs w:val="0"/>
                                <w:kern w:val="2"/>
                                <w:sz w:val="21"/>
                                <w:szCs w:val="21"/>
                                <w:highlight w:val="yellow"/>
                                <w:lang w:val="en-US" w:eastAsia="zh-CN" w:bidi="ar-SA"/>
                              </w:rPr>
                            </w:pPr>
                            <w:r>
                              <w:rPr>
                                <w:rFonts w:hint="eastAsia" w:ascii="Arial" w:hAnsi="Arial" w:eastAsia="等线" w:cs="Arial"/>
                                <w:b w:val="0"/>
                                <w:bCs/>
                                <w:sz w:val="21"/>
                                <w:szCs w:val="21"/>
                                <w:highlight w:val="none"/>
                                <w:lang w:val="en-US" w:eastAsia="zh-CN"/>
                              </w:rPr>
                              <w:t>60</w:t>
                            </w:r>
                          </w:p>
                        </w:tc>
                      </w:tr>
                      <w:tr w14:paraId="00E11C16">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008B2702">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Min.ambient Temp</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7034616F">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58324380">
                            <w:pPr>
                              <w:ind w:left="210" w:leftChars="100" w:firstLine="210" w:firstLineChars="100"/>
                              <w:rPr>
                                <w:rFonts w:hint="default" w:ascii="Arial" w:hAnsi="Arial" w:eastAsia="等线" w:cs="Arial"/>
                                <w:b w:val="0"/>
                                <w:bCs w:val="0"/>
                                <w:kern w:val="2"/>
                                <w:sz w:val="21"/>
                                <w:szCs w:val="21"/>
                                <w:highlight w:val="yellow"/>
                                <w:lang w:val="en-US" w:eastAsia="zh-CN" w:bidi="ar-SA"/>
                              </w:rPr>
                            </w:pPr>
                            <w:r>
                              <w:rPr>
                                <w:rFonts w:hint="eastAsia" w:ascii="Arial" w:hAnsi="Arial" w:eastAsia="等线" w:cs="Arial"/>
                                <w:b w:val="0"/>
                                <w:bCs w:val="0"/>
                                <w:kern w:val="2"/>
                                <w:sz w:val="21"/>
                                <w:szCs w:val="21"/>
                                <w:highlight w:val="none"/>
                                <w:lang w:val="en-US" w:eastAsia="zh-CN" w:bidi="ar-SA"/>
                              </w:rPr>
                              <w:t>-25</w:t>
                            </w:r>
                          </w:p>
                        </w:tc>
                      </w:tr>
                      <w:tr w14:paraId="49BF7E33">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16F05F55">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Insulation Class</w:t>
                            </w: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6F614A4D">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7D8CBEEB">
                            <w:pPr>
                              <w:ind w:leftChars="100" w:firstLine="210" w:firstLineChars="100"/>
                              <w:rPr>
                                <w:rFonts w:hint="default" w:ascii="Arial" w:hAnsi="Arial" w:eastAsia="等线" w:cs="Arial"/>
                                <w:b w:val="0"/>
                                <w:bCs/>
                                <w:sz w:val="21"/>
                                <w:szCs w:val="21"/>
                                <w:highlight w:val="yellow"/>
                                <w:lang w:val="en-US" w:eastAsia="zh-CN"/>
                              </w:rPr>
                            </w:pPr>
                            <w:r>
                              <w:rPr>
                                <w:rFonts w:hint="default" w:ascii="Arial" w:hAnsi="Arial" w:eastAsia="等线" w:cs="Arial"/>
                                <w:b w:val="0"/>
                                <w:bCs/>
                                <w:sz w:val="21"/>
                                <w:szCs w:val="21"/>
                                <w:highlight w:val="none"/>
                                <w:lang w:val="en-US" w:eastAsia="zh-CN"/>
                              </w:rPr>
                              <w:t xml:space="preserve">Class </w:t>
                            </w:r>
                            <w:r>
                              <w:rPr>
                                <w:rFonts w:hint="eastAsia" w:ascii="Arial" w:hAnsi="Arial" w:eastAsia="等线" w:cs="Arial"/>
                                <w:b w:val="0"/>
                                <w:bCs/>
                                <w:sz w:val="21"/>
                                <w:szCs w:val="21"/>
                                <w:highlight w:val="none"/>
                                <w:lang w:val="en-US" w:eastAsia="zh-CN"/>
                              </w:rPr>
                              <w:t>B</w:t>
                            </w:r>
                          </w:p>
                        </w:tc>
                      </w:tr>
                      <w:tr w14:paraId="0F8A0F4A">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09EB1A7C">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Protection Type</w:t>
                            </w: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063F0ABD">
                            <w:pPr>
                              <w:jc w:val="center"/>
                              <w:rPr>
                                <w:rFonts w:hint="default" w:ascii="Arial" w:hAnsi="Arial" w:eastAsia="等线" w:cs="Arial"/>
                                <w:b w:val="0"/>
                                <w:bCs/>
                                <w:color w:val="000000" w:themeColor="text1"/>
                                <w:kern w:val="2"/>
                                <w:sz w:val="21"/>
                                <w:szCs w:val="21"/>
                                <w:highlight w:val="none"/>
                                <w:lang w:val="en-US" w:eastAsia="zh-CN" w:bidi="ar-SA"/>
                                <w14:textFill>
                                  <w14:solidFill>
                                    <w14:schemeClr w14:val="tx1"/>
                                  </w14:solidFill>
                                </w14:textFill>
                              </w:rPr>
                            </w:pP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574BF316">
                            <w:pPr>
                              <w:ind w:left="210" w:leftChars="100" w:firstLine="210" w:firstLineChars="100"/>
                              <w:rPr>
                                <w:rFonts w:hint="default" w:ascii="Arial" w:hAnsi="Arial" w:eastAsia="等线" w:cs="Arial"/>
                                <w:b w:val="0"/>
                                <w:bCs/>
                                <w:kern w:val="2"/>
                                <w:sz w:val="21"/>
                                <w:szCs w:val="21"/>
                                <w:highlight w:val="yellow"/>
                                <w:lang w:val="en-US" w:eastAsia="zh-CN" w:bidi="ar-SA"/>
                              </w:rPr>
                            </w:pPr>
                            <w:r>
                              <w:rPr>
                                <w:rFonts w:hint="default" w:ascii="Arial" w:hAnsi="Arial" w:eastAsia="等线" w:cs="Arial"/>
                                <w:b w:val="0"/>
                                <w:bCs/>
                                <w:sz w:val="21"/>
                                <w:szCs w:val="21"/>
                                <w:highlight w:val="none"/>
                                <w:lang w:val="en-US" w:eastAsia="zh-CN"/>
                              </w:rPr>
                              <w:t>IP</w:t>
                            </w:r>
                            <w:r>
                              <w:rPr>
                                <w:rFonts w:hint="eastAsia" w:ascii="Arial" w:hAnsi="Arial" w:eastAsia="等线" w:cs="Arial"/>
                                <w:b w:val="0"/>
                                <w:bCs/>
                                <w:sz w:val="21"/>
                                <w:szCs w:val="21"/>
                                <w:highlight w:val="none"/>
                                <w:lang w:val="en-US" w:eastAsia="zh-CN"/>
                              </w:rPr>
                              <w:t>54</w:t>
                            </w:r>
                          </w:p>
                        </w:tc>
                      </w:tr>
                      <w:tr w14:paraId="0E575865">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6A04AA94">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W</w:t>
                            </w:r>
                            <w:r>
                              <w:rPr>
                                <w:rFonts w:hint="default" w:ascii="Arial" w:hAnsi="Arial" w:eastAsia="等线" w:cs="Arial"/>
                                <w:b w:val="0"/>
                                <w:bCs/>
                                <w:color w:val="000000" w:themeColor="text1"/>
                                <w:sz w:val="21"/>
                                <w:szCs w:val="21"/>
                                <w14:textFill>
                                  <w14:solidFill>
                                    <w14:schemeClr w14:val="tx1"/>
                                  </w14:solidFill>
                                </w14:textFill>
                              </w:rPr>
                              <w:t>ork system</w:t>
                            </w: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19E0340E">
                            <w:pPr>
                              <w:jc w:val="left"/>
                              <w:rPr>
                                <w:rFonts w:hint="default" w:ascii="Arial" w:hAnsi="Arial" w:eastAsia="等线" w:cs="Arial"/>
                                <w:b w:val="0"/>
                                <w:bCs/>
                                <w:color w:val="000000" w:themeColor="text1"/>
                                <w:kern w:val="2"/>
                                <w:sz w:val="21"/>
                                <w:szCs w:val="21"/>
                                <w:lang w:val="en-US" w:eastAsia="zh-CN" w:bidi="ar-SA"/>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03F73815">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S1</w:t>
                            </w:r>
                          </w:p>
                        </w:tc>
                      </w:tr>
                    </w:tbl>
                    <w:p w14:paraId="36A64714">
                      <w:pPr>
                        <w:rPr>
                          <w:sz w:val="10"/>
                        </w:rPr>
                      </w:pPr>
                    </w:p>
                  </w:txbxContent>
                </v:textbox>
              </v:shape>
            </w:pict>
          </mc:Fallback>
        </mc:AlternateContent>
      </w:r>
    </w:p>
    <w:p w14:paraId="7186C10F"/>
    <w:p w14:paraId="4459F906"/>
    <w:p w14:paraId="27E54DA6"/>
    <w:p w14:paraId="1032EFB9"/>
    <w:p w14:paraId="387A68C9"/>
    <w:p w14:paraId="3567BAF9"/>
    <w:p w14:paraId="7E54AC39"/>
    <w:p w14:paraId="766B4334"/>
    <w:p w14:paraId="08AC40E1"/>
    <w:p w14:paraId="0C3AE76C"/>
    <w:p w14:paraId="0717103A"/>
    <w:p w14:paraId="00B57CE5"/>
    <w:p w14:paraId="4C88E7A5"/>
    <w:p w14:paraId="35B2AEB3"/>
    <w:p w14:paraId="0EBC8A2C"/>
    <w:p w14:paraId="44A9EB9A"/>
    <w:p w14:paraId="2C07E9E4"/>
    <w:p w14:paraId="4577EE1A">
      <w:pPr>
        <w:tabs>
          <w:tab w:val="left" w:pos="11145"/>
        </w:tabs>
      </w:pPr>
      <w:r>
        <w:tab/>
      </w:r>
    </w:p>
    <w:p w14:paraId="724D2FA4">
      <w:pPr>
        <w:widowControl/>
        <w:jc w:val="left"/>
      </w:pPr>
      <w:r>
        <w:rPr>
          <w:sz w:val="21"/>
        </w:rPr>
        <mc:AlternateContent>
          <mc:Choice Requires="wps">
            <w:drawing>
              <wp:anchor distT="0" distB="0" distL="114300" distR="114300" simplePos="0" relativeHeight="251707392" behindDoc="0" locked="0" layoutInCell="1" allowOverlap="1">
                <wp:simplePos x="0" y="0"/>
                <wp:positionH relativeFrom="column">
                  <wp:posOffset>552450</wp:posOffset>
                </wp:positionH>
                <wp:positionV relativeFrom="paragraph">
                  <wp:posOffset>2051685</wp:posOffset>
                </wp:positionV>
                <wp:extent cx="6743700" cy="2381885"/>
                <wp:effectExtent l="0" t="0" r="0" b="18415"/>
                <wp:wrapNone/>
                <wp:docPr id="63" name="文本框 63"/>
                <wp:cNvGraphicFramePr/>
                <a:graphic xmlns:a="http://schemas.openxmlformats.org/drawingml/2006/main">
                  <a:graphicData uri="http://schemas.microsoft.com/office/word/2010/wordprocessingShape">
                    <wps:wsp>
                      <wps:cNvSpPr txBox="1"/>
                      <wps:spPr>
                        <a:xfrm>
                          <a:off x="486410" y="6452235"/>
                          <a:ext cx="6743700" cy="2381885"/>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tbl>
                            <w:tblPr>
                              <w:tblStyle w:val="6"/>
                              <w:tblpPr w:leftFromText="180" w:rightFromText="180" w:vertAnchor="text" w:horzAnchor="page" w:tblpX="1013" w:tblpY="3190"/>
                              <w:tblOverlap w:val="never"/>
                              <w:tblW w:w="10109" w:type="dxa"/>
                              <w:tblInd w:w="0" w:type="dxa"/>
                              <w:shd w:val="clear" w:color="auto" w:fill="auto"/>
                              <w:tblLayout w:type="autofit"/>
                              <w:tblCellMar>
                                <w:top w:w="0" w:type="dxa"/>
                                <w:left w:w="0" w:type="dxa"/>
                                <w:bottom w:w="0" w:type="dxa"/>
                                <w:right w:w="0" w:type="dxa"/>
                              </w:tblCellMar>
                            </w:tblPr>
                            <w:tblGrid>
                              <w:gridCol w:w="2978"/>
                              <w:gridCol w:w="7131"/>
                            </w:tblGrid>
                            <w:tr w14:paraId="0F2A34CC">
                              <w:tblPrEx>
                                <w:shd w:val="clear" w:color="auto" w:fill="auto"/>
                                <w:tblCellMar>
                                  <w:top w:w="0" w:type="dxa"/>
                                  <w:left w:w="0" w:type="dxa"/>
                                  <w:bottom w:w="0" w:type="dxa"/>
                                  <w:right w:w="0" w:type="dxa"/>
                                </w:tblCellMar>
                              </w:tblPrEx>
                              <w:trPr>
                                <w:trHeight w:val="2247" w:hRule="atLeast"/>
                              </w:trPr>
                              <w:tc>
                                <w:tcPr>
                                  <w:tcW w:w="2978"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52915620">
                                  <w:pPr>
                                    <w:keepNext w:val="0"/>
                                    <w:keepLines w:val="0"/>
                                    <w:widowControl/>
                                    <w:suppressLineNumbers w:val="0"/>
                                    <w:ind w:left="210" w:leftChars="100" w:firstLine="0" w:firstLineChars="0"/>
                                    <w:jc w:val="left"/>
                                    <w:textAlignment w:val="center"/>
                                    <w:rPr>
                                      <w:rFonts w:hint="default" w:ascii="Arial" w:hAnsi="Arial" w:eastAsia="等线" w:cs="Arial"/>
                                      <w:i w:val="0"/>
                                      <w:color w:val="333333"/>
                                      <w:kern w:val="2"/>
                                      <w:sz w:val="21"/>
                                      <w:szCs w:val="21"/>
                                      <w:u w:val="none"/>
                                      <w:lang w:val="en-US" w:eastAsia="zh-CN" w:bidi="ar-SA"/>
                                    </w:rPr>
                                  </w:pPr>
                                  <w:r>
                                    <w:rPr>
                                      <w:rFonts w:hint="default" w:ascii="Arial" w:hAnsi="Arial" w:eastAsia="等线" w:cs="Arial"/>
                                      <w:i w:val="0"/>
                                      <w:color w:val="333333"/>
                                      <w:kern w:val="0"/>
                                      <w:sz w:val="21"/>
                                      <w:szCs w:val="21"/>
                                      <w:u w:val="none"/>
                                      <w:lang w:val="en-US" w:eastAsia="zh-CN" w:bidi="ar"/>
                                    </w:rPr>
                                    <w:t>Production</w:t>
                                  </w:r>
                                  <w:r>
                                    <w:rPr>
                                      <w:rFonts w:hint="eastAsia" w:ascii="Arial" w:hAnsi="Arial" w:eastAsia="等线" w:cs="Arial"/>
                                      <w:i w:val="0"/>
                                      <w:color w:val="333333"/>
                                      <w:kern w:val="0"/>
                                      <w:sz w:val="21"/>
                                      <w:szCs w:val="21"/>
                                      <w:u w:val="none"/>
                                      <w:lang w:val="en-US" w:eastAsia="zh-CN" w:bidi="ar"/>
                                    </w:rPr>
                                    <w:t xml:space="preserve"> </w:t>
                                  </w:r>
                                  <w:r>
                                    <w:rPr>
                                      <w:rFonts w:hint="eastAsia" w:ascii="Segoe UI" w:hAnsi="Segoe UI" w:eastAsia="Segoe UI" w:cs="Segoe UI"/>
                                      <w:i w:val="0"/>
                                      <w:iCs w:val="0"/>
                                      <w:color w:val="2A2B2E"/>
                                      <w:spacing w:val="0"/>
                                      <w:sz w:val="21"/>
                                      <w:szCs w:val="21"/>
                                    </w:rPr>
                                    <w:t>R</w:t>
                                  </w:r>
                                  <w:r>
                                    <w:rPr>
                                      <w:rFonts w:hint="eastAsia" w:ascii="Segoe UI" w:hAnsi="Segoe UI" w:eastAsia="Segoe UI" w:cs="Segoe UI"/>
                                      <w:i w:val="0"/>
                                      <w:iCs w:val="0"/>
                                      <w:caps w:val="0"/>
                                      <w:color w:val="2A2B2E"/>
                                      <w:spacing w:val="0"/>
                                      <w:sz w:val="21"/>
                                      <w:szCs w:val="21"/>
                                    </w:rPr>
                                    <w:t>eference</w:t>
                                  </w:r>
                                  <w:r>
                                    <w:rPr>
                                      <w:rFonts w:hint="eastAsia" w:ascii="Segoe UI" w:hAnsi="Segoe UI" w:eastAsia="宋体" w:cs="Segoe UI"/>
                                      <w:i w:val="0"/>
                                      <w:iCs w:val="0"/>
                                      <w:caps w:val="0"/>
                                      <w:color w:val="2A2B2E"/>
                                      <w:spacing w:val="0"/>
                                      <w:sz w:val="21"/>
                                      <w:szCs w:val="21"/>
                                      <w:lang w:val="en-US" w:eastAsia="zh-CN"/>
                                    </w:rPr>
                                    <w:t xml:space="preserve"> </w:t>
                                  </w:r>
                                  <w:r>
                                    <w:rPr>
                                      <w:rFonts w:hint="default" w:ascii="Arial" w:hAnsi="Arial" w:eastAsia="等线" w:cs="Arial"/>
                                      <w:i w:val="0"/>
                                      <w:color w:val="333333"/>
                                      <w:kern w:val="0"/>
                                      <w:sz w:val="21"/>
                                      <w:szCs w:val="21"/>
                                      <w:u w:val="none"/>
                                      <w:lang w:val="en-US" w:eastAsia="zh-CN" w:bidi="ar"/>
                                    </w:rPr>
                                    <w:t>standard</w:t>
                                  </w:r>
                                </w:p>
                              </w:tc>
                              <w:tc>
                                <w:tcPr>
                                  <w:tcW w:w="7131"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2FA4FCFF">
                                  <w:pPr>
                                    <w:keepNext w:val="0"/>
                                    <w:keepLines w:val="0"/>
                                    <w:pageBreakBefore w:val="0"/>
                                    <w:widowControl/>
                                    <w:suppressLineNumbers w:val="0"/>
                                    <w:kinsoku/>
                                    <w:wordWrap/>
                                    <w:overflowPunct/>
                                    <w:topLinePunct w:val="0"/>
                                    <w:autoSpaceDE/>
                                    <w:autoSpaceDN/>
                                    <w:bidi w:val="0"/>
                                    <w:adjustRightInd/>
                                    <w:snapToGrid/>
                                    <w:spacing w:line="288" w:lineRule="auto"/>
                                    <w:ind w:firstLine="180" w:firstLineChars="100"/>
                                    <w:jc w:val="left"/>
                                    <w:textAlignment w:val="center"/>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GB12350《Safety requirements of small power motors》</w:t>
                                  </w:r>
                                </w:p>
                                <w:p w14:paraId="672D8F50">
                                  <w:pPr>
                                    <w:keepNext w:val="0"/>
                                    <w:keepLines w:val="0"/>
                                    <w:pageBreakBefore w:val="0"/>
                                    <w:widowControl/>
                                    <w:suppressLineNumbers w:val="0"/>
                                    <w:kinsoku/>
                                    <w:wordWrap/>
                                    <w:overflowPunct/>
                                    <w:topLinePunct w:val="0"/>
                                    <w:autoSpaceDE/>
                                    <w:autoSpaceDN/>
                                    <w:bidi w:val="0"/>
                                    <w:adjustRightInd/>
                                    <w:snapToGrid/>
                                    <w:spacing w:line="288" w:lineRule="auto"/>
                                    <w:ind w:firstLine="180" w:firstLineChars="100"/>
                                    <w:jc w:val="left"/>
                                    <w:textAlignment w:val="center"/>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JB/T10562 《 Technical specification for general purposes axial fans》</w:t>
                                  </w:r>
                                </w:p>
                                <w:p w14:paraId="7C27BBCA">
                                  <w:pPr>
                                    <w:keepNext w:val="0"/>
                                    <w:keepLines w:val="0"/>
                                    <w:pageBreakBefore w:val="0"/>
                                    <w:widowControl/>
                                    <w:suppressLineNumbers w:val="0"/>
                                    <w:kinsoku/>
                                    <w:wordWrap/>
                                    <w:overflowPunct/>
                                    <w:topLinePunct w:val="0"/>
                                    <w:autoSpaceDE/>
                                    <w:autoSpaceDN/>
                                    <w:bidi w:val="0"/>
                                    <w:adjustRightInd/>
                                    <w:snapToGrid/>
                                    <w:spacing w:line="288" w:lineRule="auto"/>
                                    <w:ind w:firstLine="180" w:firstLineChars="100"/>
                                    <w:jc w:val="left"/>
                                    <w:textAlignment w:val="center"/>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EN60335-1《Household and similar electrical appliances-safety》</w:t>
                                  </w:r>
                                </w:p>
                                <w:p w14:paraId="733FCA33">
                                  <w:pPr>
                                    <w:keepNext w:val="0"/>
                                    <w:keepLines w:val="0"/>
                                    <w:pageBreakBefore w:val="0"/>
                                    <w:widowControl/>
                                    <w:suppressLineNumbers w:val="0"/>
                                    <w:kinsoku/>
                                    <w:wordWrap/>
                                    <w:overflowPunct/>
                                    <w:topLinePunct w:val="0"/>
                                    <w:autoSpaceDE/>
                                    <w:autoSpaceDN/>
                                    <w:bidi w:val="0"/>
                                    <w:adjustRightInd/>
                                    <w:snapToGrid/>
                                    <w:spacing w:line="288" w:lineRule="auto"/>
                                    <w:ind w:firstLine="180" w:firstLineChars="100"/>
                                    <w:jc w:val="left"/>
                                    <w:textAlignment w:val="center"/>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ISO5801-1997《Industrial fans-performance testing using standardized airways》</w:t>
                                  </w:r>
                                </w:p>
                                <w:p w14:paraId="166082E6">
                                  <w:pPr>
                                    <w:keepNext w:val="0"/>
                                    <w:keepLines w:val="0"/>
                                    <w:pageBreakBefore w:val="0"/>
                                    <w:widowControl/>
                                    <w:suppressLineNumbers w:val="0"/>
                                    <w:kinsoku/>
                                    <w:wordWrap/>
                                    <w:overflowPunct/>
                                    <w:topLinePunct w:val="0"/>
                                    <w:autoSpaceDE/>
                                    <w:autoSpaceDN/>
                                    <w:bidi w:val="0"/>
                                    <w:adjustRightInd/>
                                    <w:snapToGrid/>
                                    <w:spacing w:line="288" w:lineRule="auto"/>
                                    <w:ind w:left="210" w:leftChars="100"/>
                                    <w:jc w:val="left"/>
                                    <w:textAlignment w:val="center"/>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GB/T2888《Methods of Noise Measurement for Fans Blowers Compressors and Roots Blowers》</w:t>
                                  </w:r>
                                </w:p>
                              </w:tc>
                            </w:tr>
                            <w:tr w14:paraId="334B294F">
                              <w:tblPrEx>
                                <w:shd w:val="clear" w:color="auto" w:fill="auto"/>
                                <w:tblCellMar>
                                  <w:top w:w="0" w:type="dxa"/>
                                  <w:left w:w="0" w:type="dxa"/>
                                  <w:bottom w:w="0" w:type="dxa"/>
                                  <w:right w:w="0" w:type="dxa"/>
                                </w:tblCellMar>
                              </w:tblPrEx>
                              <w:trPr>
                                <w:trHeight w:val="557" w:hRule="atLeast"/>
                              </w:trPr>
                              <w:tc>
                                <w:tcPr>
                                  <w:tcW w:w="2978"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1D572130">
                                  <w:pPr>
                                    <w:ind w:firstLine="210" w:firstLineChars="100"/>
                                    <w:jc w:val="left"/>
                                    <w:rPr>
                                      <w:rFonts w:hint="default" w:ascii="Arial" w:hAnsi="Arial" w:eastAsia="等线" w:cs="Arial"/>
                                      <w:b w:val="0"/>
                                      <w:bCs/>
                                      <w:color w:val="000000" w:themeColor="text1"/>
                                      <w:kern w:val="2"/>
                                      <w:sz w:val="21"/>
                                      <w:szCs w:val="21"/>
                                      <w:lang w:val="en-US" w:eastAsia="zh-CN" w:bidi="ar-SA"/>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Certification</w:t>
                                  </w:r>
                                </w:p>
                              </w:tc>
                              <w:tc>
                                <w:tcPr>
                                  <w:tcW w:w="7131"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4B2F4749">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CE</w:t>
                                  </w:r>
                                </w:p>
                              </w:tc>
                            </w:tr>
                            <w:tr w14:paraId="6AABECBA">
                              <w:tblPrEx>
                                <w:tblCellMar>
                                  <w:top w:w="0" w:type="dxa"/>
                                  <w:left w:w="0" w:type="dxa"/>
                                  <w:bottom w:w="0" w:type="dxa"/>
                                  <w:right w:w="0" w:type="dxa"/>
                                </w:tblCellMar>
                              </w:tblPrEx>
                              <w:trPr>
                                <w:trHeight w:val="592" w:hRule="atLeast"/>
                              </w:trPr>
                              <w:tc>
                                <w:tcPr>
                                  <w:tcW w:w="2978"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75665293">
                                  <w:pPr>
                                    <w:ind w:firstLine="210" w:firstLineChars="100"/>
                                    <w:jc w:val="left"/>
                                    <w:rPr>
                                      <w:rFonts w:hint="default" w:ascii="Arial" w:hAnsi="Arial" w:eastAsia="等线" w:cs="Arial"/>
                                      <w:b w:val="0"/>
                                      <w:bCs/>
                                      <w:color w:val="000000" w:themeColor="text1"/>
                                      <w:kern w:val="2"/>
                                      <w:sz w:val="21"/>
                                      <w:szCs w:val="21"/>
                                      <w:lang w:val="en-US" w:eastAsia="zh-CN" w:bidi="ar-SA"/>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Environmental</w:t>
                                  </w: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w:t>
                                  </w:r>
                                  <w:r>
                                    <w:rPr>
                                      <w:rFonts w:hint="default" w:ascii="Arial" w:hAnsi="Arial" w:eastAsia="等线" w:cs="Arial"/>
                                      <w:b w:val="0"/>
                                      <w:bCs/>
                                      <w:color w:val="000000" w:themeColor="text1"/>
                                      <w:sz w:val="21"/>
                                      <w:szCs w:val="21"/>
                                      <w:lang w:val="en-US" w:eastAsia="zh-CN"/>
                                      <w14:textFill>
                                        <w14:solidFill>
                                          <w14:schemeClr w14:val="tx1"/>
                                        </w14:solidFill>
                                      </w14:textFill>
                                    </w:rPr>
                                    <w:t>protection</w:t>
                                  </w:r>
                                </w:p>
                              </w:tc>
                              <w:tc>
                                <w:tcPr>
                                  <w:tcW w:w="7131"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2A243BEA">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RoHS</w:t>
                                  </w:r>
                                  <w:r>
                                    <w:rPr>
                                      <w:rFonts w:hint="eastAsia" w:ascii="Arial" w:hAnsi="Arial" w:eastAsia="等线" w:cs="Arial"/>
                                      <w:i w:val="0"/>
                                      <w:color w:val="333333"/>
                                      <w:kern w:val="0"/>
                                      <w:sz w:val="18"/>
                                      <w:szCs w:val="18"/>
                                      <w:u w:val="none"/>
                                      <w:lang w:val="en-US" w:eastAsia="zh-CN" w:bidi="ar"/>
                                    </w:rPr>
                                    <w:t>、</w:t>
                                  </w:r>
                                  <w:r>
                                    <w:rPr>
                                      <w:rFonts w:hint="default" w:ascii="Arial" w:hAnsi="Arial" w:eastAsia="等线" w:cs="Arial"/>
                                      <w:i w:val="0"/>
                                      <w:color w:val="333333"/>
                                      <w:kern w:val="0"/>
                                      <w:sz w:val="18"/>
                                      <w:szCs w:val="18"/>
                                      <w:u w:val="none"/>
                                      <w:lang w:val="en-US" w:eastAsia="zh-CN" w:bidi="ar"/>
                                    </w:rPr>
                                    <w:t>Reach</w:t>
                                  </w:r>
                                </w:p>
                              </w:tc>
                            </w:tr>
                          </w:tbl>
                          <w:p w14:paraId="52A7BF92"/>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43.5pt;margin-top:161.55pt;height:187.55pt;width:531pt;z-index:251707392;mso-width-relative:page;mso-height-relative:page;" fillcolor="#FFFFFF [3201]" filled="t" stroked="f" coordsize="21600,21600" o:gfxdata="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">
                <v:fill on="t" focussize="0,0"/>
                <v:stroke on="f" weight="0.5pt"/>
                <v:imagedata o:title=""/>
                <o:lock v:ext="edit" aspectratio="f"/>
                <v:textbox>
                  <w:txbxContent>
                    <w:tbl>
                      <w:tblPr>
                        <w:tblStyle w:val="6"/>
                        <w:tblpPr w:leftFromText="180" w:rightFromText="180" w:vertAnchor="text" w:horzAnchor="page" w:tblpX="1013" w:tblpY="3190"/>
                        <w:tblOverlap w:val="never"/>
                        <w:tblW w:w="10109" w:type="dxa"/>
                        <w:tblInd w:w="0" w:type="dxa"/>
                        <w:shd w:val="clear" w:color="auto" w:fill="auto"/>
                        <w:tblLayout w:type="autofit"/>
                        <w:tblCellMar>
                          <w:top w:w="0" w:type="dxa"/>
                          <w:left w:w="0" w:type="dxa"/>
                          <w:bottom w:w="0" w:type="dxa"/>
                          <w:right w:w="0" w:type="dxa"/>
                        </w:tblCellMar>
                      </w:tblPr>
                      <w:tblGrid>
                        <w:gridCol w:w="2978"/>
                        <w:gridCol w:w="7131"/>
                      </w:tblGrid>
                      <w:tr w14:paraId="0F2A34CC">
                        <w:tblPrEx>
                          <w:shd w:val="clear" w:color="auto" w:fill="auto"/>
                          <w:tblCellMar>
                            <w:top w:w="0" w:type="dxa"/>
                            <w:left w:w="0" w:type="dxa"/>
                            <w:bottom w:w="0" w:type="dxa"/>
                            <w:right w:w="0" w:type="dxa"/>
                          </w:tblCellMar>
                        </w:tblPrEx>
                        <w:trPr>
                          <w:trHeight w:val="2247" w:hRule="atLeast"/>
                        </w:trPr>
                        <w:tc>
                          <w:tcPr>
                            <w:tcW w:w="2978"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52915620">
                            <w:pPr>
                              <w:keepNext w:val="0"/>
                              <w:keepLines w:val="0"/>
                              <w:widowControl/>
                              <w:suppressLineNumbers w:val="0"/>
                              <w:ind w:left="210" w:leftChars="100" w:firstLine="0" w:firstLineChars="0"/>
                              <w:jc w:val="left"/>
                              <w:textAlignment w:val="center"/>
                              <w:rPr>
                                <w:rFonts w:hint="default" w:ascii="Arial" w:hAnsi="Arial" w:eastAsia="等线" w:cs="Arial"/>
                                <w:i w:val="0"/>
                                <w:color w:val="333333"/>
                                <w:kern w:val="2"/>
                                <w:sz w:val="21"/>
                                <w:szCs w:val="21"/>
                                <w:u w:val="none"/>
                                <w:lang w:val="en-US" w:eastAsia="zh-CN" w:bidi="ar-SA"/>
                              </w:rPr>
                            </w:pPr>
                            <w:r>
                              <w:rPr>
                                <w:rFonts w:hint="default" w:ascii="Arial" w:hAnsi="Arial" w:eastAsia="等线" w:cs="Arial"/>
                                <w:i w:val="0"/>
                                <w:color w:val="333333"/>
                                <w:kern w:val="0"/>
                                <w:sz w:val="21"/>
                                <w:szCs w:val="21"/>
                                <w:u w:val="none"/>
                                <w:lang w:val="en-US" w:eastAsia="zh-CN" w:bidi="ar"/>
                              </w:rPr>
                              <w:t>Production</w:t>
                            </w:r>
                            <w:r>
                              <w:rPr>
                                <w:rFonts w:hint="eastAsia" w:ascii="Arial" w:hAnsi="Arial" w:eastAsia="等线" w:cs="Arial"/>
                                <w:i w:val="0"/>
                                <w:color w:val="333333"/>
                                <w:kern w:val="0"/>
                                <w:sz w:val="21"/>
                                <w:szCs w:val="21"/>
                                <w:u w:val="none"/>
                                <w:lang w:val="en-US" w:eastAsia="zh-CN" w:bidi="ar"/>
                              </w:rPr>
                              <w:t xml:space="preserve"> </w:t>
                            </w:r>
                            <w:r>
                              <w:rPr>
                                <w:rFonts w:hint="eastAsia" w:ascii="Segoe UI" w:hAnsi="Segoe UI" w:eastAsia="Segoe UI" w:cs="Segoe UI"/>
                                <w:i w:val="0"/>
                                <w:iCs w:val="0"/>
                                <w:color w:val="2A2B2E"/>
                                <w:spacing w:val="0"/>
                                <w:sz w:val="21"/>
                                <w:szCs w:val="21"/>
                              </w:rPr>
                              <w:t>R</w:t>
                            </w:r>
                            <w:r>
                              <w:rPr>
                                <w:rFonts w:hint="eastAsia" w:ascii="Segoe UI" w:hAnsi="Segoe UI" w:eastAsia="Segoe UI" w:cs="Segoe UI"/>
                                <w:i w:val="0"/>
                                <w:iCs w:val="0"/>
                                <w:caps w:val="0"/>
                                <w:color w:val="2A2B2E"/>
                                <w:spacing w:val="0"/>
                                <w:sz w:val="21"/>
                                <w:szCs w:val="21"/>
                              </w:rPr>
                              <w:t>eference</w:t>
                            </w:r>
                            <w:r>
                              <w:rPr>
                                <w:rFonts w:hint="eastAsia" w:ascii="Segoe UI" w:hAnsi="Segoe UI" w:eastAsia="宋体" w:cs="Segoe UI"/>
                                <w:i w:val="0"/>
                                <w:iCs w:val="0"/>
                                <w:caps w:val="0"/>
                                <w:color w:val="2A2B2E"/>
                                <w:spacing w:val="0"/>
                                <w:sz w:val="21"/>
                                <w:szCs w:val="21"/>
                                <w:lang w:val="en-US" w:eastAsia="zh-CN"/>
                              </w:rPr>
                              <w:t xml:space="preserve"> </w:t>
                            </w:r>
                            <w:r>
                              <w:rPr>
                                <w:rFonts w:hint="default" w:ascii="Arial" w:hAnsi="Arial" w:eastAsia="等线" w:cs="Arial"/>
                                <w:i w:val="0"/>
                                <w:color w:val="333333"/>
                                <w:kern w:val="0"/>
                                <w:sz w:val="21"/>
                                <w:szCs w:val="21"/>
                                <w:u w:val="none"/>
                                <w:lang w:val="en-US" w:eastAsia="zh-CN" w:bidi="ar"/>
                              </w:rPr>
                              <w:t>standard</w:t>
                            </w:r>
                          </w:p>
                        </w:tc>
                        <w:tc>
                          <w:tcPr>
                            <w:tcW w:w="7131"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2FA4FCFF">
                            <w:pPr>
                              <w:keepNext w:val="0"/>
                              <w:keepLines w:val="0"/>
                              <w:pageBreakBefore w:val="0"/>
                              <w:widowControl/>
                              <w:suppressLineNumbers w:val="0"/>
                              <w:kinsoku/>
                              <w:wordWrap/>
                              <w:overflowPunct/>
                              <w:topLinePunct w:val="0"/>
                              <w:autoSpaceDE/>
                              <w:autoSpaceDN/>
                              <w:bidi w:val="0"/>
                              <w:adjustRightInd/>
                              <w:snapToGrid/>
                              <w:spacing w:line="288" w:lineRule="auto"/>
                              <w:ind w:firstLine="180" w:firstLineChars="100"/>
                              <w:jc w:val="left"/>
                              <w:textAlignment w:val="center"/>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GB12350《Safety requirements of small power motors》</w:t>
                            </w:r>
                          </w:p>
                          <w:p w14:paraId="672D8F50">
                            <w:pPr>
                              <w:keepNext w:val="0"/>
                              <w:keepLines w:val="0"/>
                              <w:pageBreakBefore w:val="0"/>
                              <w:widowControl/>
                              <w:suppressLineNumbers w:val="0"/>
                              <w:kinsoku/>
                              <w:wordWrap/>
                              <w:overflowPunct/>
                              <w:topLinePunct w:val="0"/>
                              <w:autoSpaceDE/>
                              <w:autoSpaceDN/>
                              <w:bidi w:val="0"/>
                              <w:adjustRightInd/>
                              <w:snapToGrid/>
                              <w:spacing w:line="288" w:lineRule="auto"/>
                              <w:ind w:firstLine="180" w:firstLineChars="100"/>
                              <w:jc w:val="left"/>
                              <w:textAlignment w:val="center"/>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JB/T10562 《 Technical specification for general purposes axial fans》</w:t>
                            </w:r>
                          </w:p>
                          <w:p w14:paraId="7C27BBCA">
                            <w:pPr>
                              <w:keepNext w:val="0"/>
                              <w:keepLines w:val="0"/>
                              <w:pageBreakBefore w:val="0"/>
                              <w:widowControl/>
                              <w:suppressLineNumbers w:val="0"/>
                              <w:kinsoku/>
                              <w:wordWrap/>
                              <w:overflowPunct/>
                              <w:topLinePunct w:val="0"/>
                              <w:autoSpaceDE/>
                              <w:autoSpaceDN/>
                              <w:bidi w:val="0"/>
                              <w:adjustRightInd/>
                              <w:snapToGrid/>
                              <w:spacing w:line="288" w:lineRule="auto"/>
                              <w:ind w:firstLine="180" w:firstLineChars="100"/>
                              <w:jc w:val="left"/>
                              <w:textAlignment w:val="center"/>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EN60335-1《Household and similar electrical appliances-safety》</w:t>
                            </w:r>
                          </w:p>
                          <w:p w14:paraId="733FCA33">
                            <w:pPr>
                              <w:keepNext w:val="0"/>
                              <w:keepLines w:val="0"/>
                              <w:pageBreakBefore w:val="0"/>
                              <w:widowControl/>
                              <w:suppressLineNumbers w:val="0"/>
                              <w:kinsoku/>
                              <w:wordWrap/>
                              <w:overflowPunct/>
                              <w:topLinePunct w:val="0"/>
                              <w:autoSpaceDE/>
                              <w:autoSpaceDN/>
                              <w:bidi w:val="0"/>
                              <w:adjustRightInd/>
                              <w:snapToGrid/>
                              <w:spacing w:line="288" w:lineRule="auto"/>
                              <w:ind w:firstLine="180" w:firstLineChars="100"/>
                              <w:jc w:val="left"/>
                              <w:textAlignment w:val="center"/>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ISO5801-1997《Industrial fans-performance testing using standardized airways》</w:t>
                            </w:r>
                          </w:p>
                          <w:p w14:paraId="166082E6">
                            <w:pPr>
                              <w:keepNext w:val="0"/>
                              <w:keepLines w:val="0"/>
                              <w:pageBreakBefore w:val="0"/>
                              <w:widowControl/>
                              <w:suppressLineNumbers w:val="0"/>
                              <w:kinsoku/>
                              <w:wordWrap/>
                              <w:overflowPunct/>
                              <w:topLinePunct w:val="0"/>
                              <w:autoSpaceDE/>
                              <w:autoSpaceDN/>
                              <w:bidi w:val="0"/>
                              <w:adjustRightInd/>
                              <w:snapToGrid/>
                              <w:spacing w:line="288" w:lineRule="auto"/>
                              <w:ind w:left="210" w:leftChars="100"/>
                              <w:jc w:val="left"/>
                              <w:textAlignment w:val="center"/>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GB/T2888《Methods of Noise Measurement for Fans Blowers Compressors and Roots Blowers》</w:t>
                            </w:r>
                          </w:p>
                        </w:tc>
                      </w:tr>
                      <w:tr w14:paraId="334B294F">
                        <w:tblPrEx>
                          <w:shd w:val="clear" w:color="auto" w:fill="auto"/>
                          <w:tblCellMar>
                            <w:top w:w="0" w:type="dxa"/>
                            <w:left w:w="0" w:type="dxa"/>
                            <w:bottom w:w="0" w:type="dxa"/>
                            <w:right w:w="0" w:type="dxa"/>
                          </w:tblCellMar>
                        </w:tblPrEx>
                        <w:trPr>
                          <w:trHeight w:val="557" w:hRule="atLeast"/>
                        </w:trPr>
                        <w:tc>
                          <w:tcPr>
                            <w:tcW w:w="2978"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1D572130">
                            <w:pPr>
                              <w:ind w:firstLine="210" w:firstLineChars="100"/>
                              <w:jc w:val="left"/>
                              <w:rPr>
                                <w:rFonts w:hint="default" w:ascii="Arial" w:hAnsi="Arial" w:eastAsia="等线" w:cs="Arial"/>
                                <w:b w:val="0"/>
                                <w:bCs/>
                                <w:color w:val="000000" w:themeColor="text1"/>
                                <w:kern w:val="2"/>
                                <w:sz w:val="21"/>
                                <w:szCs w:val="21"/>
                                <w:lang w:val="en-US" w:eastAsia="zh-CN" w:bidi="ar-SA"/>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Certification</w:t>
                            </w:r>
                          </w:p>
                        </w:tc>
                        <w:tc>
                          <w:tcPr>
                            <w:tcW w:w="7131"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4B2F4749">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CE</w:t>
                            </w:r>
                          </w:p>
                        </w:tc>
                      </w:tr>
                      <w:tr w14:paraId="6AABECBA">
                        <w:tblPrEx>
                          <w:shd w:val="clear" w:color="auto" w:fill="auto"/>
                          <w:tblCellMar>
                            <w:top w:w="0" w:type="dxa"/>
                            <w:left w:w="0" w:type="dxa"/>
                            <w:bottom w:w="0" w:type="dxa"/>
                            <w:right w:w="0" w:type="dxa"/>
                          </w:tblCellMar>
                        </w:tblPrEx>
                        <w:trPr>
                          <w:trHeight w:val="592" w:hRule="atLeast"/>
                        </w:trPr>
                        <w:tc>
                          <w:tcPr>
                            <w:tcW w:w="2978"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75665293">
                            <w:pPr>
                              <w:ind w:firstLine="210" w:firstLineChars="100"/>
                              <w:jc w:val="left"/>
                              <w:rPr>
                                <w:rFonts w:hint="default" w:ascii="Arial" w:hAnsi="Arial" w:eastAsia="等线" w:cs="Arial"/>
                                <w:b w:val="0"/>
                                <w:bCs/>
                                <w:color w:val="000000" w:themeColor="text1"/>
                                <w:kern w:val="2"/>
                                <w:sz w:val="21"/>
                                <w:szCs w:val="21"/>
                                <w:lang w:val="en-US" w:eastAsia="zh-CN" w:bidi="ar-SA"/>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Environmental</w:t>
                            </w: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w:t>
                            </w:r>
                            <w:r>
                              <w:rPr>
                                <w:rFonts w:hint="default" w:ascii="Arial" w:hAnsi="Arial" w:eastAsia="等线" w:cs="Arial"/>
                                <w:b w:val="0"/>
                                <w:bCs/>
                                <w:color w:val="000000" w:themeColor="text1"/>
                                <w:sz w:val="21"/>
                                <w:szCs w:val="21"/>
                                <w:lang w:val="en-US" w:eastAsia="zh-CN"/>
                                <w14:textFill>
                                  <w14:solidFill>
                                    <w14:schemeClr w14:val="tx1"/>
                                  </w14:solidFill>
                                </w14:textFill>
                              </w:rPr>
                              <w:t>protection</w:t>
                            </w:r>
                          </w:p>
                        </w:tc>
                        <w:tc>
                          <w:tcPr>
                            <w:tcW w:w="7131"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2A243BEA">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RoHS</w:t>
                            </w:r>
                            <w:r>
                              <w:rPr>
                                <w:rFonts w:hint="eastAsia" w:ascii="Arial" w:hAnsi="Arial" w:eastAsia="等线" w:cs="Arial"/>
                                <w:i w:val="0"/>
                                <w:color w:val="333333"/>
                                <w:kern w:val="0"/>
                                <w:sz w:val="18"/>
                                <w:szCs w:val="18"/>
                                <w:u w:val="none"/>
                                <w:lang w:val="en-US" w:eastAsia="zh-CN" w:bidi="ar"/>
                              </w:rPr>
                              <w:t>、</w:t>
                            </w:r>
                            <w:r>
                              <w:rPr>
                                <w:rFonts w:hint="default" w:ascii="Arial" w:hAnsi="Arial" w:eastAsia="等线" w:cs="Arial"/>
                                <w:i w:val="0"/>
                                <w:color w:val="333333"/>
                                <w:kern w:val="0"/>
                                <w:sz w:val="18"/>
                                <w:szCs w:val="18"/>
                                <w:u w:val="none"/>
                                <w:lang w:val="en-US" w:eastAsia="zh-CN" w:bidi="ar"/>
                              </w:rPr>
                              <w:t>Reach</w:t>
                            </w:r>
                          </w:p>
                        </w:tc>
                      </w:tr>
                    </w:tbl>
                    <w:p w14:paraId="52A7BF92"/>
                  </w:txbxContent>
                </v:textbox>
              </v:shape>
            </w:pict>
          </mc:Fallback>
        </mc:AlternateContent>
      </w:r>
      <w:r>
        <mc:AlternateContent>
          <mc:Choice Requires="wps">
            <w:drawing>
              <wp:anchor distT="0" distB="0" distL="114300" distR="114300" simplePos="0" relativeHeight="251696128" behindDoc="0" locked="0" layoutInCell="1" allowOverlap="1">
                <wp:simplePos x="0" y="0"/>
                <wp:positionH relativeFrom="column">
                  <wp:posOffset>297180</wp:posOffset>
                </wp:positionH>
                <wp:positionV relativeFrom="paragraph">
                  <wp:posOffset>1532890</wp:posOffset>
                </wp:positionV>
                <wp:extent cx="2276475" cy="514350"/>
                <wp:effectExtent l="0" t="0" r="0" b="0"/>
                <wp:wrapNone/>
                <wp:docPr id="62" name="文本框 62"/>
                <wp:cNvGraphicFramePr/>
                <a:graphic xmlns:a="http://schemas.openxmlformats.org/drawingml/2006/main">
                  <a:graphicData uri="http://schemas.microsoft.com/office/word/2010/wordprocessingShape">
                    <wps:wsp>
                      <wps:cNvSpPr txBox="1"/>
                      <wps:spPr>
                        <a:xfrm>
                          <a:off x="0" y="0"/>
                          <a:ext cx="227647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694FE64F">
                            <w:pPr>
                              <w:pStyle w:val="13"/>
                              <w:numPr>
                                <w:ilvl w:val="0"/>
                                <w:numId w:val="0"/>
                              </w:numPr>
                              <w:ind w:leftChars="0"/>
                              <w:rPr>
                                <w:rFonts w:hint="eastAsia" w:ascii="Microsoft JhengHei UI" w:hAnsi="Microsoft JhengHei UI" w:eastAsia="宋体"/>
                                <w:b/>
                                <w:color w:val="auto"/>
                                <w:sz w:val="24"/>
                                <w:lang w:val="en-US" w:eastAsia="zh-CN"/>
                              </w:rPr>
                            </w:pPr>
                            <w:r>
                              <w:rPr>
                                <w:rFonts w:hint="eastAsia" w:ascii="Microsoft JhengHei UI" w:hAnsi="Microsoft JhengHei UI" w:eastAsia="Microsoft JhengHei UI"/>
                                <w:b/>
                                <w:color w:val="auto"/>
                                <w:sz w:val="24"/>
                              </w:rPr>
                              <w:t xml:space="preserve">Technical </w:t>
                            </w:r>
                            <w:r>
                              <w:rPr>
                                <w:rFonts w:hint="eastAsia" w:ascii="Microsoft JhengHei UI" w:hAnsi="Microsoft JhengHei UI"/>
                                <w:b/>
                                <w:color w:val="auto"/>
                                <w:sz w:val="24"/>
                              </w:rPr>
                              <w:t>Features</w:t>
                            </w:r>
                            <w:r>
                              <w:rPr>
                                <w:rFonts w:hint="eastAsia" w:ascii="Microsoft JhengHei UI" w:hAnsi="Microsoft JhengHei UI" w:eastAsia="Microsoft JhengHei UI"/>
                                <w:b/>
                                <w:color w:val="auto"/>
                                <w:sz w:val="24"/>
                              </w:rPr>
                              <w:t xml:space="preserve">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3.4pt;margin-top:120.7pt;height:40.5pt;width:179.25pt;z-index:251696128;mso-width-relative:page;mso-height-relative:page;" filled="f" stroked="f" coordsize="21600,21600" o:gfxdata="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">
                <v:fill on="f" focussize="0,0"/>
                <v:stroke on="f" weight="0.5pt"/>
                <v:imagedata o:title=""/>
                <o:lock v:ext="edit" aspectratio="f"/>
                <v:textbox>
                  <w:txbxContent>
                    <w:p w14:paraId="694FE64F">
                      <w:pPr>
                        <w:pStyle w:val="13"/>
                        <w:numPr>
                          <w:ilvl w:val="0"/>
                          <w:numId w:val="0"/>
                        </w:numPr>
                        <w:ind w:leftChars="0"/>
                        <w:rPr>
                          <w:rFonts w:hint="eastAsia" w:ascii="Microsoft JhengHei UI" w:hAnsi="Microsoft JhengHei UI" w:eastAsia="宋体"/>
                          <w:b/>
                          <w:color w:val="auto"/>
                          <w:sz w:val="24"/>
                          <w:lang w:val="en-US" w:eastAsia="zh-CN"/>
                        </w:rPr>
                      </w:pPr>
                      <w:r>
                        <w:rPr>
                          <w:rFonts w:hint="eastAsia" w:ascii="Microsoft JhengHei UI" w:hAnsi="Microsoft JhengHei UI" w:eastAsia="Microsoft JhengHei UI"/>
                          <w:b/>
                          <w:color w:val="auto"/>
                          <w:sz w:val="24"/>
                        </w:rPr>
                        <w:t xml:space="preserve">Technical </w:t>
                      </w:r>
                      <w:r>
                        <w:rPr>
                          <w:rFonts w:hint="eastAsia" w:ascii="Microsoft JhengHei UI" w:hAnsi="Microsoft JhengHei UI"/>
                          <w:b/>
                          <w:color w:val="auto"/>
                          <w:sz w:val="24"/>
                        </w:rPr>
                        <w:t>Features</w:t>
                      </w:r>
                      <w:r>
                        <w:rPr>
                          <w:rFonts w:hint="eastAsia" w:ascii="Microsoft JhengHei UI" w:hAnsi="Microsoft JhengHei UI" w:eastAsia="Microsoft JhengHei UI"/>
                          <w:b/>
                          <w:color w:val="auto"/>
                          <w:sz w:val="24"/>
                        </w:rPr>
                        <w:t xml:space="preserve"> </w:t>
                      </w:r>
                    </w:p>
                  </w:txbxContent>
                </v:textbox>
              </v:shape>
            </w:pict>
          </mc:Fallback>
        </mc:AlternateContent>
      </w:r>
      <w:r>
        <mc:AlternateContent>
          <mc:Choice Requires="wps">
            <w:drawing>
              <wp:anchor distT="0" distB="0" distL="114300" distR="114300" simplePos="0" relativeHeight="251695104" behindDoc="0" locked="0" layoutInCell="1" allowOverlap="1">
                <wp:simplePos x="0" y="0"/>
                <wp:positionH relativeFrom="column">
                  <wp:posOffset>278130</wp:posOffset>
                </wp:positionH>
                <wp:positionV relativeFrom="paragraph">
                  <wp:posOffset>1665605</wp:posOffset>
                </wp:positionV>
                <wp:extent cx="7038975" cy="285750"/>
                <wp:effectExtent l="0" t="0" r="9525" b="0"/>
                <wp:wrapNone/>
                <wp:docPr id="59" name="矩形 59"/>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1.9pt;margin-top:131.15pt;height:22.5pt;width:554.25pt;z-index:251695104;v-text-anchor:middle;mso-width-relative:page;mso-height-relative:page;" fillcolor="#BBC7D2" filled="t" stroked="f" coordsize="21600,21600" o:gfxdata="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">
                <v:fill on="t" focussize="0,0"/>
                <v:stroke on="f" weight="2pt"/>
                <v:imagedata o:title=""/>
                <o:lock v:ext="edit" aspectratio="f"/>
              </v:rect>
            </w:pict>
          </mc:Fallback>
        </mc:AlternateContent>
      </w:r>
      <w:r>
        <w:br w:type="page"/>
      </w:r>
    </w:p>
    <w:p w14:paraId="193711EE">
      <w:pPr>
        <w:tabs>
          <w:tab w:val="left" w:pos="11145"/>
        </w:tabs>
      </w:pPr>
    </w:p>
    <w:p w14:paraId="0CCB7901">
      <w:pPr>
        <w:jc w:val="center"/>
      </w:pPr>
    </w:p>
    <w:p w14:paraId="2244BB65">
      <w:pPr>
        <w:jc w:val="center"/>
      </w:pPr>
    </w:p>
    <w:p w14:paraId="5DF7F2ED">
      <w:pPr>
        <w:jc w:val="center"/>
      </w:pPr>
      <w:r>
        <mc:AlternateContent>
          <mc:Choice Requires="wps">
            <w:drawing>
              <wp:anchor distT="0" distB="0" distL="114300" distR="114300" simplePos="0" relativeHeight="251667456" behindDoc="0" locked="0" layoutInCell="1" allowOverlap="1">
                <wp:simplePos x="0" y="0"/>
                <wp:positionH relativeFrom="column">
                  <wp:posOffset>265430</wp:posOffset>
                </wp:positionH>
                <wp:positionV relativeFrom="paragraph">
                  <wp:posOffset>155575</wp:posOffset>
                </wp:positionV>
                <wp:extent cx="2276475" cy="514350"/>
                <wp:effectExtent l="0" t="0" r="0" b="0"/>
                <wp:wrapNone/>
                <wp:docPr id="22" name="文本框 22"/>
                <wp:cNvGraphicFramePr/>
                <a:graphic xmlns:a="http://schemas.openxmlformats.org/drawingml/2006/main">
                  <a:graphicData uri="http://schemas.microsoft.com/office/word/2010/wordprocessingShape">
                    <wps:wsp>
                      <wps:cNvSpPr txBox="1"/>
                      <wps:spPr>
                        <a:xfrm>
                          <a:off x="0" y="0"/>
                          <a:ext cx="227647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25DCE6D3">
                            <w:pPr>
                              <w:pStyle w:val="13"/>
                              <w:numPr>
                                <w:ilvl w:val="0"/>
                                <w:numId w:val="0"/>
                              </w:numPr>
                              <w:ind w:leftChars="0"/>
                              <w:rPr>
                                <w:rFonts w:hint="eastAsia" w:ascii="Microsoft JhengHei UI" w:hAnsi="Microsoft JhengHei UI" w:eastAsia="宋体"/>
                                <w:b/>
                                <w:color w:val="auto"/>
                                <w:sz w:val="24"/>
                                <w:lang w:val="en-US" w:eastAsia="zh-CN"/>
                              </w:rPr>
                            </w:pPr>
                            <w:r>
                              <w:rPr>
                                <w:rFonts w:hint="eastAsia" w:ascii="Microsoft JhengHei UI" w:hAnsi="Microsoft JhengHei UI" w:eastAsia="Microsoft JhengHei UI"/>
                                <w:b/>
                                <w:color w:val="auto"/>
                                <w:sz w:val="24"/>
                              </w:rPr>
                              <w:t xml:space="preserve">Technical </w:t>
                            </w:r>
                            <w:r>
                              <w:rPr>
                                <w:rFonts w:hint="eastAsia" w:ascii="Microsoft JhengHei UI" w:hAnsi="Microsoft JhengHei UI"/>
                                <w:b/>
                                <w:color w:val="auto"/>
                                <w:sz w:val="24"/>
                              </w:rPr>
                              <w:t>Features</w:t>
                            </w:r>
                            <w:r>
                              <w:rPr>
                                <w:rFonts w:hint="eastAsia" w:ascii="Microsoft JhengHei UI" w:hAnsi="Microsoft JhengHei UI" w:eastAsia="Microsoft JhengHei UI"/>
                                <w:b/>
                                <w:color w:val="auto"/>
                                <w:sz w:val="24"/>
                              </w:rPr>
                              <w:t xml:space="preserve">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0.9pt;margin-top:12.25pt;height:40.5pt;width:179.25pt;z-index:251667456;mso-width-relative:page;mso-height-relative:page;" filled="f" stroked="f" coordsize="21600,21600" o:gfxdata="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">
                <v:fill on="f" focussize="0,0"/>
                <v:stroke on="f" weight="0.5pt"/>
                <v:imagedata o:title=""/>
                <o:lock v:ext="edit" aspectratio="f"/>
                <v:textbox>
                  <w:txbxContent>
                    <w:p w14:paraId="25DCE6D3">
                      <w:pPr>
                        <w:pStyle w:val="13"/>
                        <w:numPr>
                          <w:ilvl w:val="0"/>
                          <w:numId w:val="0"/>
                        </w:numPr>
                        <w:ind w:leftChars="0"/>
                        <w:rPr>
                          <w:rFonts w:hint="eastAsia" w:ascii="Microsoft JhengHei UI" w:hAnsi="Microsoft JhengHei UI" w:eastAsia="宋体"/>
                          <w:b/>
                          <w:color w:val="auto"/>
                          <w:sz w:val="24"/>
                          <w:lang w:val="en-US" w:eastAsia="zh-CN"/>
                        </w:rPr>
                      </w:pPr>
                      <w:r>
                        <w:rPr>
                          <w:rFonts w:hint="eastAsia" w:ascii="Microsoft JhengHei UI" w:hAnsi="Microsoft JhengHei UI" w:eastAsia="Microsoft JhengHei UI"/>
                          <w:b/>
                          <w:color w:val="auto"/>
                          <w:sz w:val="24"/>
                        </w:rPr>
                        <w:t xml:space="preserve">Technical </w:t>
                      </w:r>
                      <w:r>
                        <w:rPr>
                          <w:rFonts w:hint="eastAsia" w:ascii="Microsoft JhengHei UI" w:hAnsi="Microsoft JhengHei UI"/>
                          <w:b/>
                          <w:color w:val="auto"/>
                          <w:sz w:val="24"/>
                        </w:rPr>
                        <w:t>Features</w:t>
                      </w:r>
                      <w:r>
                        <w:rPr>
                          <w:rFonts w:hint="eastAsia" w:ascii="Microsoft JhengHei UI" w:hAnsi="Microsoft JhengHei UI" w:eastAsia="Microsoft JhengHei UI"/>
                          <w:b/>
                          <w:color w:val="auto"/>
                          <w:sz w:val="24"/>
                        </w:rPr>
                        <w:t xml:space="preserve"> </w:t>
                      </w:r>
                    </w:p>
                  </w:txbxContent>
                </v:textbox>
              </v:shape>
            </w:pict>
          </mc:Fallback>
        </mc:AlternateContent>
      </w:r>
    </w:p>
    <w:p w14:paraId="6293D337">
      <w:pPr>
        <w:jc w:val="center"/>
      </w:pPr>
      <w:r>
        <mc:AlternateContent>
          <mc:Choice Requires="wps">
            <w:drawing>
              <wp:anchor distT="0" distB="0" distL="114300" distR="114300" simplePos="0" relativeHeight="251666432" behindDoc="0" locked="0" layoutInCell="1" allowOverlap="1">
                <wp:simplePos x="0" y="0"/>
                <wp:positionH relativeFrom="column">
                  <wp:posOffset>310515</wp:posOffset>
                </wp:positionH>
                <wp:positionV relativeFrom="paragraph">
                  <wp:posOffset>45085</wp:posOffset>
                </wp:positionV>
                <wp:extent cx="7038975" cy="285750"/>
                <wp:effectExtent l="0" t="0" r="9525" b="0"/>
                <wp:wrapNone/>
                <wp:docPr id="21" name="矩形 21"/>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4.45pt;margin-top:3.55pt;height:22.5pt;width:554.25pt;z-index:251666432;v-text-anchor:middle;mso-width-relative:page;mso-height-relative:page;" fillcolor="#BBC7D2" filled="t" stroked="f" coordsize="21600,21600" o:gfxdata="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">
                <v:fill on="t" focussize="0,0"/>
                <v:stroke on="f" weight="2pt"/>
                <v:imagedata o:title=""/>
                <o:lock v:ext="edit" aspectratio="f"/>
              </v:rect>
            </w:pict>
          </mc:Fallback>
        </mc:AlternateContent>
      </w:r>
    </w:p>
    <w:p w14:paraId="7205BEFE">
      <w:pPr>
        <w:jc w:val="center"/>
      </w:pPr>
    </w:p>
    <w:p w14:paraId="25BA74BF">
      <w:pPr>
        <w:jc w:val="center"/>
      </w:pPr>
    </w:p>
    <w:p w14:paraId="0D544024">
      <w:pPr>
        <w:jc w:val="center"/>
      </w:pPr>
      <w:r>
        <w:rPr>
          <w:sz w:val="21"/>
        </w:rPr>
        <mc:AlternateContent>
          <mc:Choice Requires="wps">
            <w:drawing>
              <wp:anchor distT="0" distB="0" distL="114300" distR="114300" simplePos="0" relativeHeight="251706368" behindDoc="0" locked="0" layoutInCell="1" allowOverlap="1">
                <wp:simplePos x="0" y="0"/>
                <wp:positionH relativeFrom="column">
                  <wp:posOffset>301625</wp:posOffset>
                </wp:positionH>
                <wp:positionV relativeFrom="paragraph">
                  <wp:posOffset>4445</wp:posOffset>
                </wp:positionV>
                <wp:extent cx="6877050" cy="3355975"/>
                <wp:effectExtent l="0" t="0" r="0" b="15875"/>
                <wp:wrapNone/>
                <wp:docPr id="43" name="文本框 43"/>
                <wp:cNvGraphicFramePr/>
                <a:graphic xmlns:a="http://schemas.openxmlformats.org/drawingml/2006/main">
                  <a:graphicData uri="http://schemas.microsoft.com/office/word/2010/wordprocessingShape">
                    <wps:wsp>
                      <wps:cNvSpPr txBox="1"/>
                      <wps:spPr>
                        <a:xfrm>
                          <a:off x="391160" y="6348095"/>
                          <a:ext cx="6877050" cy="3355975"/>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tbl>
                            <w:tblPr>
                              <w:tblStyle w:val="6"/>
                              <w:tblpPr w:leftFromText="180" w:rightFromText="180" w:vertAnchor="page" w:horzAnchor="page" w:tblpX="943" w:tblpY="3128"/>
                              <w:tblOverlap w:val="never"/>
                              <w:tblW w:w="9979" w:type="dxa"/>
                              <w:tblInd w:w="0" w:type="dxa"/>
                              <w:shd w:val="clear" w:color="auto" w:fill="auto"/>
                              <w:tblLayout w:type="autofit"/>
                              <w:tblCellMar>
                                <w:top w:w="0" w:type="dxa"/>
                                <w:left w:w="0" w:type="dxa"/>
                                <w:bottom w:w="0" w:type="dxa"/>
                                <w:right w:w="0" w:type="dxa"/>
                              </w:tblCellMar>
                            </w:tblPr>
                            <w:tblGrid>
                              <w:gridCol w:w="3080"/>
                              <w:gridCol w:w="6899"/>
                            </w:tblGrid>
                            <w:tr w14:paraId="11E90BAF">
                              <w:tblPrEx>
                                <w:tblCellMar>
                                  <w:top w:w="0" w:type="dxa"/>
                                  <w:left w:w="0" w:type="dxa"/>
                                  <w:bottom w:w="0" w:type="dxa"/>
                                  <w:right w:w="0" w:type="dxa"/>
                                </w:tblCellMar>
                              </w:tblPrEx>
                              <w:trPr>
                                <w:trHeight w:val="972"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65CDC4EE">
                                  <w:pPr>
                                    <w:keepNext w:val="0"/>
                                    <w:keepLines w:val="0"/>
                                    <w:widowControl/>
                                    <w:suppressLineNumbers w:val="0"/>
                                    <w:ind w:left="210" w:leftChars="100"/>
                                    <w:jc w:val="left"/>
                                    <w:textAlignment w:val="center"/>
                                    <w:rPr>
                                      <w:rFonts w:hint="default" w:ascii="Arial" w:hAnsi="Arial" w:eastAsia="等线" w:cs="Arial"/>
                                      <w:i w:val="0"/>
                                      <w:color w:val="333333"/>
                                      <w:kern w:val="0"/>
                                      <w:sz w:val="21"/>
                                      <w:szCs w:val="21"/>
                                      <w:u w:val="none"/>
                                      <w:lang w:val="en-US" w:eastAsia="zh-CN" w:bidi="ar"/>
                                    </w:rPr>
                                  </w:pPr>
                                  <w:r>
                                    <w:rPr>
                                      <w:rFonts w:hint="default" w:ascii="Arial" w:hAnsi="Arial" w:eastAsia="等线" w:cs="Arial"/>
                                      <w:i w:val="0"/>
                                      <w:color w:val="333333"/>
                                      <w:kern w:val="0"/>
                                      <w:sz w:val="21"/>
                                      <w:szCs w:val="21"/>
                                      <w:u w:val="none"/>
                                      <w:lang w:val="en-US" w:eastAsia="zh-CN" w:bidi="ar"/>
                                    </w:rPr>
                                    <w:t>Service environment</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307909AA">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Operating temperature：-</w:t>
                                  </w:r>
                                  <w:r>
                                    <w:rPr>
                                      <w:rFonts w:hint="eastAsia" w:ascii="Arial" w:hAnsi="Arial" w:eastAsia="等线" w:cs="Arial"/>
                                      <w:i w:val="0"/>
                                      <w:color w:val="333333"/>
                                      <w:kern w:val="0"/>
                                      <w:sz w:val="18"/>
                                      <w:szCs w:val="18"/>
                                      <w:u w:val="none"/>
                                      <w:lang w:val="en-US" w:eastAsia="zh-CN" w:bidi="ar"/>
                                    </w:rPr>
                                    <w:t>25</w:t>
                                  </w:r>
                                  <w:r>
                                    <w:rPr>
                                      <w:rFonts w:hint="default" w:ascii="Arial" w:hAnsi="Arial" w:eastAsia="等线" w:cs="Arial"/>
                                      <w:i w:val="0"/>
                                      <w:color w:val="333333"/>
                                      <w:kern w:val="0"/>
                                      <w:sz w:val="18"/>
                                      <w:szCs w:val="18"/>
                                      <w:u w:val="none"/>
                                      <w:lang w:val="en-US" w:eastAsia="zh-CN" w:bidi="ar"/>
                                    </w:rPr>
                                    <w:t>~</w:t>
                                  </w:r>
                                  <w:r>
                                    <w:rPr>
                                      <w:rFonts w:hint="eastAsia" w:ascii="Arial" w:hAnsi="Arial" w:eastAsia="等线" w:cs="Arial"/>
                                      <w:i w:val="0"/>
                                      <w:color w:val="333333"/>
                                      <w:kern w:val="0"/>
                                      <w:sz w:val="18"/>
                                      <w:szCs w:val="18"/>
                                      <w:u w:val="none"/>
                                      <w:lang w:val="en-US" w:eastAsia="zh-CN" w:bidi="ar"/>
                                    </w:rPr>
                                    <w:t>60</w:t>
                                  </w:r>
                                  <w:r>
                                    <w:rPr>
                                      <w:rFonts w:hint="default" w:ascii="Arial" w:hAnsi="Arial" w:eastAsia="等线" w:cs="Arial"/>
                                      <w:i w:val="0"/>
                                      <w:color w:val="333333"/>
                                      <w:kern w:val="0"/>
                                      <w:sz w:val="18"/>
                                      <w:szCs w:val="18"/>
                                      <w:u w:val="none"/>
                                      <w:lang w:val="en-US" w:eastAsia="zh-CN" w:bidi="ar"/>
                                    </w:rPr>
                                    <w:t>℃；Operating humidity：</w:t>
                                  </w:r>
                                  <w:r>
                                    <w:rPr>
                                      <w:rFonts w:hint="eastAsia" w:ascii="Arial" w:hAnsi="Arial" w:eastAsia="等线" w:cs="Arial"/>
                                      <w:i w:val="0"/>
                                      <w:color w:val="333333"/>
                                      <w:kern w:val="0"/>
                                      <w:sz w:val="18"/>
                                      <w:szCs w:val="18"/>
                                      <w:u w:val="none"/>
                                      <w:lang w:val="en-US" w:eastAsia="zh-CN" w:bidi="ar"/>
                                    </w:rPr>
                                    <w:t>0</w:t>
                                  </w:r>
                                  <w:r>
                                    <w:rPr>
                                      <w:rFonts w:hint="default" w:ascii="Arial" w:hAnsi="Arial" w:eastAsia="等线" w:cs="Arial"/>
                                      <w:i w:val="0"/>
                                      <w:color w:val="333333"/>
                                      <w:kern w:val="0"/>
                                      <w:sz w:val="18"/>
                                      <w:szCs w:val="18"/>
                                      <w:u w:val="none"/>
                                      <w:lang w:val="en-US" w:eastAsia="zh-CN" w:bidi="ar"/>
                                    </w:rPr>
                                    <w:t xml:space="preserve"> ~ </w:t>
                                  </w:r>
                                  <w:r>
                                    <w:rPr>
                                      <w:rFonts w:hint="eastAsia" w:ascii="Arial" w:hAnsi="Arial" w:eastAsia="等线" w:cs="Arial"/>
                                      <w:i w:val="0"/>
                                      <w:color w:val="333333"/>
                                      <w:kern w:val="0"/>
                                      <w:sz w:val="18"/>
                                      <w:szCs w:val="18"/>
                                      <w:u w:val="none"/>
                                      <w:lang w:val="en-US" w:eastAsia="zh-CN" w:bidi="ar"/>
                                    </w:rPr>
                                    <w:t>8</w:t>
                                  </w:r>
                                  <w:r>
                                    <w:rPr>
                                      <w:rFonts w:hint="default" w:ascii="Arial" w:hAnsi="Arial" w:eastAsia="等线" w:cs="Arial"/>
                                      <w:i w:val="0"/>
                                      <w:color w:val="333333"/>
                                      <w:kern w:val="0"/>
                                      <w:sz w:val="18"/>
                                      <w:szCs w:val="18"/>
                                      <w:u w:val="none"/>
                                      <w:lang w:val="en-US" w:eastAsia="zh-CN" w:bidi="ar"/>
                                    </w:rPr>
                                    <w:t>5 % RH</w:t>
                                  </w:r>
                                </w:p>
                                <w:p w14:paraId="5DC13335">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Storing temperature：-</w:t>
                                  </w:r>
                                  <w:r>
                                    <w:rPr>
                                      <w:rFonts w:hint="eastAsia" w:ascii="Arial" w:hAnsi="Arial" w:eastAsia="等线" w:cs="Arial"/>
                                      <w:i w:val="0"/>
                                      <w:color w:val="333333"/>
                                      <w:kern w:val="0"/>
                                      <w:sz w:val="18"/>
                                      <w:szCs w:val="18"/>
                                      <w:u w:val="none"/>
                                      <w:lang w:val="en-US" w:eastAsia="zh-CN" w:bidi="ar"/>
                                    </w:rPr>
                                    <w:t>25</w:t>
                                  </w:r>
                                  <w:r>
                                    <w:rPr>
                                      <w:rFonts w:hint="default" w:ascii="Arial" w:hAnsi="Arial" w:eastAsia="等线" w:cs="Arial"/>
                                      <w:i w:val="0"/>
                                      <w:color w:val="333333"/>
                                      <w:kern w:val="0"/>
                                      <w:sz w:val="18"/>
                                      <w:szCs w:val="18"/>
                                      <w:u w:val="none"/>
                                      <w:lang w:val="en-US" w:eastAsia="zh-CN" w:bidi="ar"/>
                                    </w:rPr>
                                    <w:t xml:space="preserve"> ~ </w:t>
                                  </w:r>
                                  <w:r>
                                    <w:rPr>
                                      <w:rFonts w:hint="eastAsia" w:ascii="Arial" w:hAnsi="Arial" w:eastAsia="等线" w:cs="Arial"/>
                                      <w:i w:val="0"/>
                                      <w:color w:val="333333"/>
                                      <w:kern w:val="0"/>
                                      <w:sz w:val="18"/>
                                      <w:szCs w:val="18"/>
                                      <w:u w:val="none"/>
                                      <w:lang w:val="en-US" w:eastAsia="zh-CN" w:bidi="ar"/>
                                    </w:rPr>
                                    <w:t>7</w:t>
                                  </w:r>
                                  <w:r>
                                    <w:rPr>
                                      <w:rFonts w:hint="default" w:ascii="Arial" w:hAnsi="Arial" w:eastAsia="等线" w:cs="Arial"/>
                                      <w:i w:val="0"/>
                                      <w:color w:val="333333"/>
                                      <w:kern w:val="0"/>
                                      <w:sz w:val="18"/>
                                      <w:szCs w:val="18"/>
                                      <w:u w:val="none"/>
                                      <w:lang w:val="en-US" w:eastAsia="zh-CN" w:bidi="ar"/>
                                    </w:rPr>
                                    <w:t>0℃；Storing humidity：</w:t>
                                  </w:r>
                                  <w:r>
                                    <w:rPr>
                                      <w:rFonts w:hint="eastAsia" w:ascii="Arial" w:hAnsi="Arial" w:eastAsia="等线" w:cs="Arial"/>
                                      <w:i w:val="0"/>
                                      <w:color w:val="333333"/>
                                      <w:kern w:val="0"/>
                                      <w:sz w:val="18"/>
                                      <w:szCs w:val="18"/>
                                      <w:u w:val="none"/>
                                      <w:lang w:val="en-US" w:eastAsia="zh-CN" w:bidi="ar"/>
                                    </w:rPr>
                                    <w:t>0</w:t>
                                  </w:r>
                                  <w:r>
                                    <w:rPr>
                                      <w:rFonts w:hint="default" w:ascii="Arial" w:hAnsi="Arial" w:eastAsia="等线" w:cs="Arial"/>
                                      <w:i w:val="0"/>
                                      <w:color w:val="333333"/>
                                      <w:kern w:val="0"/>
                                      <w:sz w:val="18"/>
                                      <w:szCs w:val="18"/>
                                      <w:u w:val="none"/>
                                      <w:lang w:val="en-US" w:eastAsia="zh-CN" w:bidi="ar"/>
                                    </w:rPr>
                                    <w:t xml:space="preserve"> ~ 95 % RH</w:t>
                                  </w:r>
                                </w:p>
                                <w:p w14:paraId="4EB2A99F">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Applicable altitude range：＜1000m</w:t>
                                  </w:r>
                                  <w:r>
                                    <w:rPr>
                                      <w:rFonts w:hint="eastAsia" w:ascii="Arial" w:hAnsi="Arial" w:eastAsia="等线" w:cs="Arial"/>
                                      <w:i w:val="0"/>
                                      <w:color w:val="333333"/>
                                      <w:kern w:val="0"/>
                                      <w:sz w:val="18"/>
                                      <w:szCs w:val="18"/>
                                      <w:u w:val="none"/>
                                      <w:lang w:val="en-US" w:eastAsia="zh-CN" w:bidi="ar"/>
                                    </w:rPr>
                                    <w:t xml:space="preserve">  </w:t>
                                  </w:r>
                                </w:p>
                              </w:tc>
                            </w:tr>
                            <w:tr w14:paraId="44247627">
                              <w:tblPrEx>
                                <w:shd w:val="clear" w:color="auto" w:fill="auto"/>
                                <w:tblCellMar>
                                  <w:top w:w="0" w:type="dxa"/>
                                  <w:left w:w="0" w:type="dxa"/>
                                  <w:bottom w:w="0" w:type="dxa"/>
                                  <w:right w:w="0" w:type="dxa"/>
                                </w:tblCellMar>
                              </w:tblPrEx>
                              <w:trPr>
                                <w:trHeight w:val="560"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23690869">
                                  <w:pPr>
                                    <w:keepNext w:val="0"/>
                                    <w:keepLines w:val="0"/>
                                    <w:widowControl/>
                                    <w:suppressLineNumbers w:val="0"/>
                                    <w:ind w:left="210" w:leftChars="100"/>
                                    <w:jc w:val="left"/>
                                    <w:textAlignment w:val="center"/>
                                    <w:rPr>
                                      <w:rFonts w:hint="default" w:ascii="Arial" w:hAnsi="Arial" w:eastAsia="等线" w:cs="Arial"/>
                                      <w:i w:val="0"/>
                                      <w:color w:val="333333"/>
                                      <w:kern w:val="0"/>
                                      <w:sz w:val="21"/>
                                      <w:szCs w:val="21"/>
                                      <w:u w:val="none"/>
                                      <w:lang w:val="en-US" w:eastAsia="zh-CN" w:bidi="ar"/>
                                    </w:rPr>
                                  </w:pPr>
                                  <w:r>
                                    <w:rPr>
                                      <w:rFonts w:hint="default" w:ascii="Arial" w:hAnsi="Arial" w:eastAsia="等线" w:cs="Arial"/>
                                      <w:i w:val="0"/>
                                      <w:color w:val="333333"/>
                                      <w:kern w:val="0"/>
                                      <w:sz w:val="21"/>
                                      <w:szCs w:val="21"/>
                                      <w:u w:val="none"/>
                                      <w:lang w:val="en-US" w:eastAsia="zh-CN" w:bidi="ar"/>
                                    </w:rPr>
                                    <w:t>Life Expectance</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098D9D14">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40,000Hours(L10)，At 40℃ room, humidity 15%~65%RH.</w:t>
                                  </w:r>
                                </w:p>
                              </w:tc>
                            </w:tr>
                            <w:tr w14:paraId="3A10A0CD">
                              <w:tblPrEx>
                                <w:shd w:val="clear" w:color="auto" w:fill="auto"/>
                                <w:tblCellMar>
                                  <w:top w:w="0" w:type="dxa"/>
                                  <w:left w:w="0" w:type="dxa"/>
                                  <w:bottom w:w="0" w:type="dxa"/>
                                  <w:right w:w="0" w:type="dxa"/>
                                </w:tblCellMar>
                              </w:tblPrEx>
                              <w:trPr>
                                <w:trHeight w:val="523"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6AAE7D8A">
                                  <w:pPr>
                                    <w:keepNext w:val="0"/>
                                    <w:keepLines w:val="0"/>
                                    <w:widowControl/>
                                    <w:suppressLineNumbers w:val="0"/>
                                    <w:ind w:left="210" w:leftChars="100"/>
                                    <w:jc w:val="left"/>
                                    <w:textAlignment w:val="center"/>
                                    <w:rPr>
                                      <w:rFonts w:hint="default" w:ascii="Arial" w:hAnsi="Arial" w:eastAsia="等线" w:cs="Arial"/>
                                      <w:i w:val="0"/>
                                      <w:color w:val="333333"/>
                                      <w:kern w:val="0"/>
                                      <w:sz w:val="21"/>
                                      <w:szCs w:val="21"/>
                                      <w:u w:val="none"/>
                                      <w:lang w:val="en-US" w:eastAsia="zh-CN" w:bidi="ar"/>
                                    </w:rPr>
                                  </w:pPr>
                                  <w:r>
                                    <w:rPr>
                                      <w:rFonts w:hint="eastAsia" w:ascii="Arial" w:hAnsi="Arial" w:eastAsia="等线" w:cs="Arial"/>
                                      <w:i w:val="0"/>
                                      <w:color w:val="333333"/>
                                      <w:kern w:val="0"/>
                                      <w:sz w:val="21"/>
                                      <w:szCs w:val="21"/>
                                      <w:u w:val="none"/>
                                      <w:lang w:val="en-US" w:eastAsia="zh-CN" w:bidi="ar"/>
                                    </w:rPr>
                                    <w:t>Balancing</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6041DAB2">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According to JB</w:t>
                                  </w:r>
                                  <w:r>
                                    <w:rPr>
                                      <w:rFonts w:hint="eastAsia" w:ascii="Arial" w:hAnsi="Arial" w:eastAsia="等线" w:cs="Arial"/>
                                      <w:i w:val="0"/>
                                      <w:color w:val="333333"/>
                                      <w:kern w:val="0"/>
                                      <w:sz w:val="18"/>
                                      <w:szCs w:val="18"/>
                                      <w:u w:val="none"/>
                                      <w:lang w:val="en-US" w:eastAsia="zh-CN" w:bidi="ar"/>
                                    </w:rPr>
                                    <w:t>/</w:t>
                                  </w:r>
                                  <w:r>
                                    <w:rPr>
                                      <w:rFonts w:hint="default" w:ascii="Arial" w:hAnsi="Arial" w:eastAsia="等线" w:cs="Arial"/>
                                      <w:i w:val="0"/>
                                      <w:color w:val="333333"/>
                                      <w:kern w:val="0"/>
                                      <w:sz w:val="18"/>
                                      <w:szCs w:val="18"/>
                                      <w:u w:val="none"/>
                                      <w:lang w:val="en-US" w:eastAsia="zh-CN" w:bidi="ar"/>
                                    </w:rPr>
                                    <w:t>T 9101-1999 requirements</w:t>
                                  </w:r>
                                  <w:r>
                                    <w:rPr>
                                      <w:rFonts w:hint="eastAsia" w:ascii="Arial" w:hAnsi="Arial" w:eastAsia="等线" w:cs="Arial"/>
                                      <w:i w:val="0"/>
                                      <w:color w:val="333333"/>
                                      <w:kern w:val="0"/>
                                      <w:sz w:val="18"/>
                                      <w:szCs w:val="18"/>
                                      <w:u w:val="none"/>
                                      <w:lang w:val="en-US" w:eastAsia="zh-CN" w:bidi="ar"/>
                                    </w:rPr>
                                    <w:t xml:space="preserve"> G6.3</w:t>
                                  </w:r>
                                </w:p>
                              </w:tc>
                            </w:tr>
                            <w:tr w14:paraId="497E1A18">
                              <w:tblPrEx>
                                <w:shd w:val="clear" w:color="auto" w:fill="auto"/>
                                <w:tblCellMar>
                                  <w:top w:w="0" w:type="dxa"/>
                                  <w:left w:w="0" w:type="dxa"/>
                                  <w:bottom w:w="0" w:type="dxa"/>
                                  <w:right w:w="0" w:type="dxa"/>
                                </w:tblCellMar>
                              </w:tblPrEx>
                              <w:trPr>
                                <w:trHeight w:val="559"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52444671">
                                  <w:pPr>
                                    <w:keepNext w:val="0"/>
                                    <w:keepLines w:val="0"/>
                                    <w:widowControl/>
                                    <w:suppressLineNumbers w:val="0"/>
                                    <w:ind w:left="210" w:leftChars="100"/>
                                    <w:jc w:val="left"/>
                                    <w:textAlignment w:val="center"/>
                                    <w:rPr>
                                      <w:rFonts w:hint="default" w:ascii="Arial" w:hAnsi="Arial" w:eastAsia="等线" w:cs="Arial"/>
                                      <w:i w:val="0"/>
                                      <w:color w:val="333333"/>
                                      <w:kern w:val="0"/>
                                      <w:sz w:val="21"/>
                                      <w:szCs w:val="21"/>
                                      <w:u w:val="none"/>
                                      <w:lang w:val="en-US" w:eastAsia="zh-CN" w:bidi="ar"/>
                                    </w:rPr>
                                  </w:pPr>
                                  <w:r>
                                    <w:rPr>
                                      <w:rFonts w:hint="eastAsia" w:ascii="Arial" w:hAnsi="Arial" w:eastAsia="等线" w:cs="Arial"/>
                                      <w:i w:val="0"/>
                                      <w:color w:val="333333"/>
                                      <w:kern w:val="0"/>
                                      <w:sz w:val="21"/>
                                      <w:szCs w:val="21"/>
                                      <w:u w:val="none"/>
                                      <w:lang w:val="en-US" w:eastAsia="zh-CN" w:bidi="ar"/>
                                    </w:rPr>
                                    <w:t>Vibration of the fan</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007A8EEF">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eastAsia" w:ascii="Arial" w:hAnsi="Arial" w:eastAsia="等线" w:cs="Arial"/>
                                      <w:i w:val="0"/>
                                      <w:color w:val="333333"/>
                                      <w:kern w:val="0"/>
                                      <w:sz w:val="18"/>
                                      <w:szCs w:val="18"/>
                                      <w:u w:val="none"/>
                                      <w:lang w:val="en-US" w:eastAsia="zh-CN" w:bidi="ar"/>
                                    </w:rPr>
                                    <w:t>Test method accord with JB/T 8689</w:t>
                                  </w:r>
                                </w:p>
                              </w:tc>
                            </w:tr>
                            <w:tr w14:paraId="127D0551">
                              <w:tblPrEx>
                                <w:shd w:val="clear" w:color="auto" w:fill="auto"/>
                                <w:tblCellMar>
                                  <w:top w:w="0" w:type="dxa"/>
                                  <w:left w:w="0" w:type="dxa"/>
                                  <w:bottom w:w="0" w:type="dxa"/>
                                  <w:right w:w="0" w:type="dxa"/>
                                </w:tblCellMar>
                              </w:tblPrEx>
                              <w:trPr>
                                <w:trHeight w:val="55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56AF2332">
                                  <w:pPr>
                                    <w:keepNext w:val="0"/>
                                    <w:keepLines w:val="0"/>
                                    <w:widowControl/>
                                    <w:suppressLineNumbers w:val="0"/>
                                    <w:ind w:left="210" w:leftChars="100"/>
                                    <w:jc w:val="left"/>
                                    <w:textAlignment w:val="center"/>
                                    <w:rPr>
                                      <w:rFonts w:hint="default" w:ascii="Arial" w:hAnsi="Arial" w:eastAsia="等线" w:cs="Arial"/>
                                      <w:i w:val="0"/>
                                      <w:color w:val="333333"/>
                                      <w:kern w:val="0"/>
                                      <w:sz w:val="21"/>
                                      <w:szCs w:val="21"/>
                                      <w:u w:val="none"/>
                                      <w:lang w:val="en-US" w:eastAsia="zh-CN" w:bidi="ar"/>
                                    </w:rPr>
                                  </w:pPr>
                                  <w:r>
                                    <w:rPr>
                                      <w:rFonts w:hint="eastAsia" w:ascii="Arial" w:hAnsi="Arial" w:eastAsia="等线" w:cs="Arial"/>
                                      <w:i w:val="0"/>
                                      <w:color w:val="333333"/>
                                      <w:kern w:val="0"/>
                                      <w:sz w:val="21"/>
                                      <w:szCs w:val="21"/>
                                      <w:u w:val="none"/>
                                      <w:lang w:val="en-US" w:eastAsia="zh-CN" w:bidi="ar"/>
                                    </w:rPr>
                                    <w:t>Installation method</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025E4EAC">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Horizontal or vertical installation</w:t>
                                  </w:r>
                                </w:p>
                              </w:tc>
                            </w:tr>
                            <w:tr w14:paraId="37C2FEE9">
                              <w:tblPrEx>
                                <w:shd w:val="clear" w:color="auto" w:fill="auto"/>
                                <w:tblCellMar>
                                  <w:top w:w="0" w:type="dxa"/>
                                  <w:left w:w="0" w:type="dxa"/>
                                  <w:bottom w:w="0" w:type="dxa"/>
                                  <w:right w:w="0" w:type="dxa"/>
                                </w:tblCellMar>
                              </w:tblPrEx>
                              <w:trPr>
                                <w:trHeight w:val="55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11AEEBEE">
                                  <w:pPr>
                                    <w:keepNext w:val="0"/>
                                    <w:keepLines w:val="0"/>
                                    <w:widowControl/>
                                    <w:suppressLineNumbers w:val="0"/>
                                    <w:ind w:left="210" w:leftChars="100"/>
                                    <w:jc w:val="left"/>
                                    <w:textAlignment w:val="center"/>
                                    <w:rPr>
                                      <w:rFonts w:hint="default" w:ascii="Arial" w:hAnsi="Arial" w:eastAsia="等线" w:cs="Arial"/>
                                      <w:i w:val="0"/>
                                      <w:color w:val="333333"/>
                                      <w:kern w:val="0"/>
                                      <w:sz w:val="21"/>
                                      <w:szCs w:val="21"/>
                                      <w:u w:val="none"/>
                                      <w:lang w:val="en-US" w:eastAsia="zh-CN" w:bidi="ar"/>
                                    </w:rPr>
                                  </w:pPr>
                                  <w:r>
                                    <w:rPr>
                                      <w:rFonts w:hint="default" w:ascii="Arial" w:hAnsi="Arial" w:eastAsia="等线" w:cs="Arial"/>
                                      <w:i w:val="0"/>
                                      <w:color w:val="333333"/>
                                      <w:kern w:val="0"/>
                                      <w:sz w:val="21"/>
                                      <w:szCs w:val="21"/>
                                      <w:u w:val="none"/>
                                      <w:lang w:val="en-US" w:eastAsia="zh-CN" w:bidi="ar"/>
                                    </w:rPr>
                                    <w:t>Material</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0C801950">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eastAsia" w:ascii="Arial" w:hAnsi="Arial" w:eastAsia="等线" w:cs="Arial"/>
                                      <w:i w:val="0"/>
                                      <w:color w:val="333333"/>
                                      <w:kern w:val="0"/>
                                      <w:sz w:val="18"/>
                                      <w:szCs w:val="18"/>
                                      <w:u w:val="none"/>
                                      <w:lang w:val="en-US" w:eastAsia="zh-CN" w:bidi="ar"/>
                                    </w:rPr>
                                    <w:t>Pa6+30GF</w:t>
                                  </w:r>
                                  <w:r>
                                    <w:rPr>
                                      <w:rFonts w:hint="default" w:ascii="Arial" w:hAnsi="Arial" w:eastAsia="等线" w:cs="Arial"/>
                                      <w:i w:val="0"/>
                                      <w:color w:val="333333"/>
                                      <w:kern w:val="0"/>
                                      <w:sz w:val="18"/>
                                      <w:szCs w:val="18"/>
                                      <w:u w:val="none"/>
                                      <w:lang w:val="en-US" w:eastAsia="zh-CN" w:bidi="ar"/>
                                    </w:rPr>
                                    <w:t xml:space="preserve"> ( Impeller )</w:t>
                                  </w:r>
                                  <w:r>
                                    <w:rPr>
                                      <w:rFonts w:hint="eastAsia" w:ascii="Arial" w:hAnsi="Arial" w:eastAsia="等线" w:cs="Arial"/>
                                      <w:i w:val="0"/>
                                      <w:color w:val="333333"/>
                                      <w:kern w:val="0"/>
                                      <w:sz w:val="18"/>
                                      <w:szCs w:val="18"/>
                                      <w:u w:val="none"/>
                                      <w:lang w:val="en-US" w:eastAsia="zh-CN" w:bidi="ar"/>
                                    </w:rPr>
                                    <w:t xml:space="preserve">  </w:t>
                                  </w:r>
                                </w:p>
                              </w:tc>
                            </w:tr>
                            <w:tr w14:paraId="2AEF9D1F">
                              <w:tblPrEx>
                                <w:shd w:val="clear" w:color="auto" w:fill="auto"/>
                                <w:tblCellMar>
                                  <w:top w:w="0" w:type="dxa"/>
                                  <w:left w:w="0" w:type="dxa"/>
                                  <w:bottom w:w="0" w:type="dxa"/>
                                  <w:right w:w="0" w:type="dxa"/>
                                </w:tblCellMar>
                              </w:tblPrEx>
                              <w:trPr>
                                <w:trHeight w:val="55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505DB014">
                                  <w:pPr>
                                    <w:keepNext w:val="0"/>
                                    <w:keepLines w:val="0"/>
                                    <w:widowControl/>
                                    <w:suppressLineNumbers w:val="0"/>
                                    <w:ind w:left="210" w:leftChars="100"/>
                                    <w:jc w:val="left"/>
                                    <w:textAlignment w:val="center"/>
                                    <w:rPr>
                                      <w:rFonts w:hint="eastAsia" w:ascii="Arial" w:hAnsi="Arial" w:eastAsia="等线" w:cs="Arial"/>
                                      <w:i w:val="0"/>
                                      <w:color w:val="333333"/>
                                      <w:kern w:val="0"/>
                                      <w:sz w:val="21"/>
                                      <w:szCs w:val="21"/>
                                      <w:u w:val="none"/>
                                      <w:lang w:val="en-US" w:eastAsia="zh-CN" w:bidi="ar"/>
                                    </w:rPr>
                                  </w:pPr>
                                  <w:r>
                                    <w:rPr>
                                      <w:rFonts w:hint="eastAsia" w:ascii="Arial" w:hAnsi="Arial" w:eastAsia="等线" w:cs="Arial"/>
                                      <w:i w:val="0"/>
                                      <w:color w:val="333333"/>
                                      <w:kern w:val="0"/>
                                      <w:sz w:val="21"/>
                                      <w:szCs w:val="21"/>
                                      <w:u w:val="none"/>
                                      <w:lang w:val="en-US" w:eastAsia="zh-CN" w:bidi="ar"/>
                                    </w:rPr>
                                    <w:t>Bearing</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028DD522">
                                  <w:pPr>
                                    <w:keepNext w:val="0"/>
                                    <w:keepLines w:val="0"/>
                                    <w:widowControl/>
                                    <w:suppressLineNumbers w:val="0"/>
                                    <w:ind w:firstLine="180" w:firstLineChars="100"/>
                                    <w:jc w:val="left"/>
                                    <w:rPr>
                                      <w:rFonts w:hint="eastAsia" w:ascii="Arial" w:hAnsi="Arial" w:eastAsia="等线" w:cs="Arial"/>
                                      <w:i w:val="0"/>
                                      <w:color w:val="333333"/>
                                      <w:kern w:val="0"/>
                                      <w:sz w:val="18"/>
                                      <w:szCs w:val="18"/>
                                      <w:u w:val="none"/>
                                      <w:lang w:val="en-US" w:eastAsia="zh-CN" w:bidi="ar"/>
                                    </w:rPr>
                                  </w:pPr>
                                  <w:r>
                                    <w:rPr>
                                      <w:rFonts w:hint="eastAsia" w:ascii="Arial" w:hAnsi="Arial" w:eastAsia="等线" w:cs="Arial"/>
                                      <w:i w:val="0"/>
                                      <w:color w:val="333333"/>
                                      <w:kern w:val="0"/>
                                      <w:sz w:val="18"/>
                                      <w:szCs w:val="18"/>
                                      <w:u w:val="none"/>
                                      <w:lang w:val="en-US" w:eastAsia="zh-CN" w:bidi="ar"/>
                                    </w:rPr>
                                    <w:t>Maintenance-free deep groove ball bearings</w:t>
                                  </w:r>
                                </w:p>
                              </w:tc>
                            </w:tr>
                            <w:tr w14:paraId="092717D9">
                              <w:tblPrEx>
                                <w:shd w:val="clear" w:color="auto" w:fill="auto"/>
                                <w:tblCellMar>
                                  <w:top w:w="0" w:type="dxa"/>
                                  <w:left w:w="0" w:type="dxa"/>
                                  <w:bottom w:w="0" w:type="dxa"/>
                                  <w:right w:w="0" w:type="dxa"/>
                                </w:tblCellMar>
                              </w:tblPrEx>
                              <w:trPr>
                                <w:trHeight w:val="57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25A5A12F">
                                  <w:pPr>
                                    <w:keepNext w:val="0"/>
                                    <w:keepLines w:val="0"/>
                                    <w:widowControl/>
                                    <w:suppressLineNumbers w:val="0"/>
                                    <w:ind w:left="210" w:leftChars="100"/>
                                    <w:jc w:val="left"/>
                                    <w:textAlignment w:val="center"/>
                                    <w:rPr>
                                      <w:rFonts w:hint="eastAsia" w:ascii="Arial" w:hAnsi="Arial" w:eastAsia="等线" w:cs="Arial"/>
                                      <w:i w:val="0"/>
                                      <w:color w:val="333333"/>
                                      <w:kern w:val="0"/>
                                      <w:sz w:val="21"/>
                                      <w:szCs w:val="21"/>
                                      <w:u w:val="none"/>
                                      <w:lang w:val="en-US" w:eastAsia="zh-CN" w:bidi="ar"/>
                                    </w:rPr>
                                  </w:pPr>
                                  <w:r>
                                    <w:rPr>
                                      <w:rFonts w:hint="eastAsia" w:ascii="Arial" w:hAnsi="Arial" w:eastAsia="等线" w:cs="Arial"/>
                                      <w:i w:val="0"/>
                                      <w:color w:val="333333"/>
                                      <w:kern w:val="0"/>
                                      <w:sz w:val="21"/>
                                      <w:szCs w:val="21"/>
                                      <w:u w:val="none"/>
                                      <w:lang w:val="en-US" w:eastAsia="zh-CN" w:bidi="ar"/>
                                    </w:rPr>
                                    <w:t>W</w:t>
                                  </w:r>
                                  <w:r>
                                    <w:rPr>
                                      <w:rFonts w:hint="default" w:ascii="Arial" w:hAnsi="Arial" w:eastAsia="等线" w:cs="Arial"/>
                                      <w:i w:val="0"/>
                                      <w:color w:val="333333"/>
                                      <w:kern w:val="0"/>
                                      <w:sz w:val="21"/>
                                      <w:szCs w:val="21"/>
                                      <w:u w:val="none"/>
                                      <w:lang w:val="en-US" w:eastAsia="zh-CN" w:bidi="ar"/>
                                    </w:rPr>
                                    <w:t>eight</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6756A154">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 xml:space="preserve">APPROX </w:t>
                                  </w:r>
                                  <w:r>
                                    <w:rPr>
                                      <w:rFonts w:hint="eastAsia" w:ascii="Arial" w:hAnsi="Arial" w:eastAsia="等线" w:cs="Arial"/>
                                      <w:i w:val="0"/>
                                      <w:color w:val="333333"/>
                                      <w:kern w:val="0"/>
                                      <w:sz w:val="18"/>
                                      <w:szCs w:val="18"/>
                                      <w:u w:val="none"/>
                                      <w:lang w:val="en-US" w:eastAsia="zh-CN" w:bidi="ar"/>
                                    </w:rPr>
                                    <w:t>/</w:t>
                                  </w:r>
                                  <w:r>
                                    <w:rPr>
                                      <w:rFonts w:hint="default" w:ascii="Arial" w:hAnsi="Arial" w:eastAsia="等线" w:cs="Arial"/>
                                      <w:i w:val="0"/>
                                      <w:color w:val="333333"/>
                                      <w:kern w:val="0"/>
                                      <w:sz w:val="18"/>
                                      <w:szCs w:val="18"/>
                                      <w:u w:val="none"/>
                                      <w:lang w:val="en-US" w:eastAsia="zh-CN" w:bidi="ar"/>
                                    </w:rPr>
                                    <w:t xml:space="preserve">  (Kg)</w:t>
                                  </w:r>
                                  <w:r>
                                    <w:rPr>
                                      <w:rFonts w:hint="eastAsia" w:ascii="Arial" w:hAnsi="Arial" w:eastAsia="等线" w:cs="Arial"/>
                                      <w:i w:val="0"/>
                                      <w:color w:val="333333"/>
                                      <w:kern w:val="0"/>
                                      <w:sz w:val="18"/>
                                      <w:szCs w:val="18"/>
                                      <w:u w:val="none"/>
                                      <w:lang w:val="en-US" w:eastAsia="zh-CN" w:bidi="ar"/>
                                    </w:rPr>
                                    <w:t xml:space="preserve">  </w:t>
                                  </w:r>
                                </w:p>
                              </w:tc>
                            </w:tr>
                          </w:tbl>
                          <w:p w14:paraId="2DE04C8D"/>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3.75pt;margin-top:0.35pt;height:264.25pt;width:541.5pt;z-index:251706368;mso-width-relative:page;mso-height-relative:page;" fillcolor="#FFFFFF [3201]" filled="t" stroked="f" coordsize="21600,21600" o:gfxdata="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">
                <v:fill on="t" focussize="0,0"/>
                <v:stroke on="f" weight="0.5pt"/>
                <v:imagedata o:title=""/>
                <o:lock v:ext="edit" aspectratio="f"/>
                <v:textbox>
                  <w:txbxContent>
                    <w:tbl>
                      <w:tblPr>
                        <w:tblStyle w:val="6"/>
                        <w:tblpPr w:leftFromText="180" w:rightFromText="180" w:vertAnchor="page" w:horzAnchor="page" w:tblpX="943" w:tblpY="3128"/>
                        <w:tblOverlap w:val="never"/>
                        <w:tblW w:w="9979" w:type="dxa"/>
                        <w:tblInd w:w="0" w:type="dxa"/>
                        <w:shd w:val="clear" w:color="auto" w:fill="auto"/>
                        <w:tblLayout w:type="autofit"/>
                        <w:tblCellMar>
                          <w:top w:w="0" w:type="dxa"/>
                          <w:left w:w="0" w:type="dxa"/>
                          <w:bottom w:w="0" w:type="dxa"/>
                          <w:right w:w="0" w:type="dxa"/>
                        </w:tblCellMar>
                      </w:tblPr>
                      <w:tblGrid>
                        <w:gridCol w:w="3080"/>
                        <w:gridCol w:w="6899"/>
                      </w:tblGrid>
                      <w:tr w14:paraId="11E90BAF">
                        <w:tblPrEx>
                          <w:shd w:val="clear" w:color="auto" w:fill="auto"/>
                          <w:tblCellMar>
                            <w:top w:w="0" w:type="dxa"/>
                            <w:left w:w="0" w:type="dxa"/>
                            <w:bottom w:w="0" w:type="dxa"/>
                            <w:right w:w="0" w:type="dxa"/>
                          </w:tblCellMar>
                        </w:tblPrEx>
                        <w:trPr>
                          <w:trHeight w:val="972"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65CDC4EE">
                            <w:pPr>
                              <w:keepNext w:val="0"/>
                              <w:keepLines w:val="0"/>
                              <w:widowControl/>
                              <w:suppressLineNumbers w:val="0"/>
                              <w:ind w:left="210" w:leftChars="100"/>
                              <w:jc w:val="left"/>
                              <w:textAlignment w:val="center"/>
                              <w:rPr>
                                <w:rFonts w:hint="default" w:ascii="Arial" w:hAnsi="Arial" w:eastAsia="等线" w:cs="Arial"/>
                                <w:i w:val="0"/>
                                <w:color w:val="333333"/>
                                <w:kern w:val="0"/>
                                <w:sz w:val="21"/>
                                <w:szCs w:val="21"/>
                                <w:u w:val="none"/>
                                <w:lang w:val="en-US" w:eastAsia="zh-CN" w:bidi="ar"/>
                              </w:rPr>
                            </w:pPr>
                            <w:r>
                              <w:rPr>
                                <w:rFonts w:hint="default" w:ascii="Arial" w:hAnsi="Arial" w:eastAsia="等线" w:cs="Arial"/>
                                <w:i w:val="0"/>
                                <w:color w:val="333333"/>
                                <w:kern w:val="0"/>
                                <w:sz w:val="21"/>
                                <w:szCs w:val="21"/>
                                <w:u w:val="none"/>
                                <w:lang w:val="en-US" w:eastAsia="zh-CN" w:bidi="ar"/>
                              </w:rPr>
                              <w:t>Service environment</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307909AA">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Operating temperature：-</w:t>
                            </w:r>
                            <w:r>
                              <w:rPr>
                                <w:rFonts w:hint="eastAsia" w:ascii="Arial" w:hAnsi="Arial" w:eastAsia="等线" w:cs="Arial"/>
                                <w:i w:val="0"/>
                                <w:color w:val="333333"/>
                                <w:kern w:val="0"/>
                                <w:sz w:val="18"/>
                                <w:szCs w:val="18"/>
                                <w:u w:val="none"/>
                                <w:lang w:val="en-US" w:eastAsia="zh-CN" w:bidi="ar"/>
                              </w:rPr>
                              <w:t>25</w:t>
                            </w:r>
                            <w:r>
                              <w:rPr>
                                <w:rFonts w:hint="default" w:ascii="Arial" w:hAnsi="Arial" w:eastAsia="等线" w:cs="Arial"/>
                                <w:i w:val="0"/>
                                <w:color w:val="333333"/>
                                <w:kern w:val="0"/>
                                <w:sz w:val="18"/>
                                <w:szCs w:val="18"/>
                                <w:u w:val="none"/>
                                <w:lang w:val="en-US" w:eastAsia="zh-CN" w:bidi="ar"/>
                              </w:rPr>
                              <w:t>~</w:t>
                            </w:r>
                            <w:r>
                              <w:rPr>
                                <w:rFonts w:hint="eastAsia" w:ascii="Arial" w:hAnsi="Arial" w:eastAsia="等线" w:cs="Arial"/>
                                <w:i w:val="0"/>
                                <w:color w:val="333333"/>
                                <w:kern w:val="0"/>
                                <w:sz w:val="18"/>
                                <w:szCs w:val="18"/>
                                <w:u w:val="none"/>
                                <w:lang w:val="en-US" w:eastAsia="zh-CN" w:bidi="ar"/>
                              </w:rPr>
                              <w:t>60</w:t>
                            </w:r>
                            <w:r>
                              <w:rPr>
                                <w:rFonts w:hint="default" w:ascii="Arial" w:hAnsi="Arial" w:eastAsia="等线" w:cs="Arial"/>
                                <w:i w:val="0"/>
                                <w:color w:val="333333"/>
                                <w:kern w:val="0"/>
                                <w:sz w:val="18"/>
                                <w:szCs w:val="18"/>
                                <w:u w:val="none"/>
                                <w:lang w:val="en-US" w:eastAsia="zh-CN" w:bidi="ar"/>
                              </w:rPr>
                              <w:t>℃；Operating humidity：</w:t>
                            </w:r>
                            <w:r>
                              <w:rPr>
                                <w:rFonts w:hint="eastAsia" w:ascii="Arial" w:hAnsi="Arial" w:eastAsia="等线" w:cs="Arial"/>
                                <w:i w:val="0"/>
                                <w:color w:val="333333"/>
                                <w:kern w:val="0"/>
                                <w:sz w:val="18"/>
                                <w:szCs w:val="18"/>
                                <w:u w:val="none"/>
                                <w:lang w:val="en-US" w:eastAsia="zh-CN" w:bidi="ar"/>
                              </w:rPr>
                              <w:t>0</w:t>
                            </w:r>
                            <w:r>
                              <w:rPr>
                                <w:rFonts w:hint="default" w:ascii="Arial" w:hAnsi="Arial" w:eastAsia="等线" w:cs="Arial"/>
                                <w:i w:val="0"/>
                                <w:color w:val="333333"/>
                                <w:kern w:val="0"/>
                                <w:sz w:val="18"/>
                                <w:szCs w:val="18"/>
                                <w:u w:val="none"/>
                                <w:lang w:val="en-US" w:eastAsia="zh-CN" w:bidi="ar"/>
                              </w:rPr>
                              <w:t xml:space="preserve"> ~ </w:t>
                            </w:r>
                            <w:r>
                              <w:rPr>
                                <w:rFonts w:hint="eastAsia" w:ascii="Arial" w:hAnsi="Arial" w:eastAsia="等线" w:cs="Arial"/>
                                <w:i w:val="0"/>
                                <w:color w:val="333333"/>
                                <w:kern w:val="0"/>
                                <w:sz w:val="18"/>
                                <w:szCs w:val="18"/>
                                <w:u w:val="none"/>
                                <w:lang w:val="en-US" w:eastAsia="zh-CN" w:bidi="ar"/>
                              </w:rPr>
                              <w:t>8</w:t>
                            </w:r>
                            <w:r>
                              <w:rPr>
                                <w:rFonts w:hint="default" w:ascii="Arial" w:hAnsi="Arial" w:eastAsia="等线" w:cs="Arial"/>
                                <w:i w:val="0"/>
                                <w:color w:val="333333"/>
                                <w:kern w:val="0"/>
                                <w:sz w:val="18"/>
                                <w:szCs w:val="18"/>
                                <w:u w:val="none"/>
                                <w:lang w:val="en-US" w:eastAsia="zh-CN" w:bidi="ar"/>
                              </w:rPr>
                              <w:t>5 % RH</w:t>
                            </w:r>
                          </w:p>
                          <w:p w14:paraId="5DC13335">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Storing temperature：-</w:t>
                            </w:r>
                            <w:r>
                              <w:rPr>
                                <w:rFonts w:hint="eastAsia" w:ascii="Arial" w:hAnsi="Arial" w:eastAsia="等线" w:cs="Arial"/>
                                <w:i w:val="0"/>
                                <w:color w:val="333333"/>
                                <w:kern w:val="0"/>
                                <w:sz w:val="18"/>
                                <w:szCs w:val="18"/>
                                <w:u w:val="none"/>
                                <w:lang w:val="en-US" w:eastAsia="zh-CN" w:bidi="ar"/>
                              </w:rPr>
                              <w:t>25</w:t>
                            </w:r>
                            <w:r>
                              <w:rPr>
                                <w:rFonts w:hint="default" w:ascii="Arial" w:hAnsi="Arial" w:eastAsia="等线" w:cs="Arial"/>
                                <w:i w:val="0"/>
                                <w:color w:val="333333"/>
                                <w:kern w:val="0"/>
                                <w:sz w:val="18"/>
                                <w:szCs w:val="18"/>
                                <w:u w:val="none"/>
                                <w:lang w:val="en-US" w:eastAsia="zh-CN" w:bidi="ar"/>
                              </w:rPr>
                              <w:t xml:space="preserve"> ~ </w:t>
                            </w:r>
                            <w:r>
                              <w:rPr>
                                <w:rFonts w:hint="eastAsia" w:ascii="Arial" w:hAnsi="Arial" w:eastAsia="等线" w:cs="Arial"/>
                                <w:i w:val="0"/>
                                <w:color w:val="333333"/>
                                <w:kern w:val="0"/>
                                <w:sz w:val="18"/>
                                <w:szCs w:val="18"/>
                                <w:u w:val="none"/>
                                <w:lang w:val="en-US" w:eastAsia="zh-CN" w:bidi="ar"/>
                              </w:rPr>
                              <w:t>7</w:t>
                            </w:r>
                            <w:r>
                              <w:rPr>
                                <w:rFonts w:hint="default" w:ascii="Arial" w:hAnsi="Arial" w:eastAsia="等线" w:cs="Arial"/>
                                <w:i w:val="0"/>
                                <w:color w:val="333333"/>
                                <w:kern w:val="0"/>
                                <w:sz w:val="18"/>
                                <w:szCs w:val="18"/>
                                <w:u w:val="none"/>
                                <w:lang w:val="en-US" w:eastAsia="zh-CN" w:bidi="ar"/>
                              </w:rPr>
                              <w:t>0℃；Storing humidity：</w:t>
                            </w:r>
                            <w:r>
                              <w:rPr>
                                <w:rFonts w:hint="eastAsia" w:ascii="Arial" w:hAnsi="Arial" w:eastAsia="等线" w:cs="Arial"/>
                                <w:i w:val="0"/>
                                <w:color w:val="333333"/>
                                <w:kern w:val="0"/>
                                <w:sz w:val="18"/>
                                <w:szCs w:val="18"/>
                                <w:u w:val="none"/>
                                <w:lang w:val="en-US" w:eastAsia="zh-CN" w:bidi="ar"/>
                              </w:rPr>
                              <w:t>0</w:t>
                            </w:r>
                            <w:r>
                              <w:rPr>
                                <w:rFonts w:hint="default" w:ascii="Arial" w:hAnsi="Arial" w:eastAsia="等线" w:cs="Arial"/>
                                <w:i w:val="0"/>
                                <w:color w:val="333333"/>
                                <w:kern w:val="0"/>
                                <w:sz w:val="18"/>
                                <w:szCs w:val="18"/>
                                <w:u w:val="none"/>
                                <w:lang w:val="en-US" w:eastAsia="zh-CN" w:bidi="ar"/>
                              </w:rPr>
                              <w:t xml:space="preserve"> ~ 95 % RH</w:t>
                            </w:r>
                          </w:p>
                          <w:p w14:paraId="4EB2A99F">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Applicable altitude range：＜1000m</w:t>
                            </w:r>
                            <w:r>
                              <w:rPr>
                                <w:rFonts w:hint="eastAsia" w:ascii="Arial" w:hAnsi="Arial" w:eastAsia="等线" w:cs="Arial"/>
                                <w:i w:val="0"/>
                                <w:color w:val="333333"/>
                                <w:kern w:val="0"/>
                                <w:sz w:val="18"/>
                                <w:szCs w:val="18"/>
                                <w:u w:val="none"/>
                                <w:lang w:val="en-US" w:eastAsia="zh-CN" w:bidi="ar"/>
                              </w:rPr>
                              <w:t xml:space="preserve">  </w:t>
                            </w:r>
                          </w:p>
                        </w:tc>
                      </w:tr>
                      <w:tr w14:paraId="44247627">
                        <w:tblPrEx>
                          <w:shd w:val="clear" w:color="auto" w:fill="auto"/>
                          <w:tblCellMar>
                            <w:top w:w="0" w:type="dxa"/>
                            <w:left w:w="0" w:type="dxa"/>
                            <w:bottom w:w="0" w:type="dxa"/>
                            <w:right w:w="0" w:type="dxa"/>
                          </w:tblCellMar>
                        </w:tblPrEx>
                        <w:trPr>
                          <w:trHeight w:val="560"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23690869">
                            <w:pPr>
                              <w:keepNext w:val="0"/>
                              <w:keepLines w:val="0"/>
                              <w:widowControl/>
                              <w:suppressLineNumbers w:val="0"/>
                              <w:ind w:left="210" w:leftChars="100"/>
                              <w:jc w:val="left"/>
                              <w:textAlignment w:val="center"/>
                              <w:rPr>
                                <w:rFonts w:hint="default" w:ascii="Arial" w:hAnsi="Arial" w:eastAsia="等线" w:cs="Arial"/>
                                <w:i w:val="0"/>
                                <w:color w:val="333333"/>
                                <w:kern w:val="0"/>
                                <w:sz w:val="21"/>
                                <w:szCs w:val="21"/>
                                <w:u w:val="none"/>
                                <w:lang w:val="en-US" w:eastAsia="zh-CN" w:bidi="ar"/>
                              </w:rPr>
                            </w:pPr>
                            <w:r>
                              <w:rPr>
                                <w:rFonts w:hint="default" w:ascii="Arial" w:hAnsi="Arial" w:eastAsia="等线" w:cs="Arial"/>
                                <w:i w:val="0"/>
                                <w:color w:val="333333"/>
                                <w:kern w:val="0"/>
                                <w:sz w:val="21"/>
                                <w:szCs w:val="21"/>
                                <w:u w:val="none"/>
                                <w:lang w:val="en-US" w:eastAsia="zh-CN" w:bidi="ar"/>
                              </w:rPr>
                              <w:t>Life Expectance</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098D9D14">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40,000Hours(L10)，At 40℃ room, humidity 15%~65%RH.</w:t>
                            </w:r>
                          </w:p>
                        </w:tc>
                      </w:tr>
                      <w:tr w14:paraId="3A10A0CD">
                        <w:tblPrEx>
                          <w:shd w:val="clear" w:color="auto" w:fill="auto"/>
                          <w:tblCellMar>
                            <w:top w:w="0" w:type="dxa"/>
                            <w:left w:w="0" w:type="dxa"/>
                            <w:bottom w:w="0" w:type="dxa"/>
                            <w:right w:w="0" w:type="dxa"/>
                          </w:tblCellMar>
                        </w:tblPrEx>
                        <w:trPr>
                          <w:trHeight w:val="523"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6AAE7D8A">
                            <w:pPr>
                              <w:keepNext w:val="0"/>
                              <w:keepLines w:val="0"/>
                              <w:widowControl/>
                              <w:suppressLineNumbers w:val="0"/>
                              <w:ind w:left="210" w:leftChars="100"/>
                              <w:jc w:val="left"/>
                              <w:textAlignment w:val="center"/>
                              <w:rPr>
                                <w:rFonts w:hint="default" w:ascii="Arial" w:hAnsi="Arial" w:eastAsia="等线" w:cs="Arial"/>
                                <w:i w:val="0"/>
                                <w:color w:val="333333"/>
                                <w:kern w:val="0"/>
                                <w:sz w:val="21"/>
                                <w:szCs w:val="21"/>
                                <w:u w:val="none"/>
                                <w:lang w:val="en-US" w:eastAsia="zh-CN" w:bidi="ar"/>
                              </w:rPr>
                            </w:pPr>
                            <w:r>
                              <w:rPr>
                                <w:rFonts w:hint="eastAsia" w:ascii="Arial" w:hAnsi="Arial" w:eastAsia="等线" w:cs="Arial"/>
                                <w:i w:val="0"/>
                                <w:color w:val="333333"/>
                                <w:kern w:val="0"/>
                                <w:sz w:val="21"/>
                                <w:szCs w:val="21"/>
                                <w:u w:val="none"/>
                                <w:lang w:val="en-US" w:eastAsia="zh-CN" w:bidi="ar"/>
                              </w:rPr>
                              <w:t>Balancing</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6041DAB2">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According to JB</w:t>
                            </w:r>
                            <w:r>
                              <w:rPr>
                                <w:rFonts w:hint="eastAsia" w:ascii="Arial" w:hAnsi="Arial" w:eastAsia="等线" w:cs="Arial"/>
                                <w:i w:val="0"/>
                                <w:color w:val="333333"/>
                                <w:kern w:val="0"/>
                                <w:sz w:val="18"/>
                                <w:szCs w:val="18"/>
                                <w:u w:val="none"/>
                                <w:lang w:val="en-US" w:eastAsia="zh-CN" w:bidi="ar"/>
                              </w:rPr>
                              <w:t>/</w:t>
                            </w:r>
                            <w:r>
                              <w:rPr>
                                <w:rFonts w:hint="default" w:ascii="Arial" w:hAnsi="Arial" w:eastAsia="等线" w:cs="Arial"/>
                                <w:i w:val="0"/>
                                <w:color w:val="333333"/>
                                <w:kern w:val="0"/>
                                <w:sz w:val="18"/>
                                <w:szCs w:val="18"/>
                                <w:u w:val="none"/>
                                <w:lang w:val="en-US" w:eastAsia="zh-CN" w:bidi="ar"/>
                              </w:rPr>
                              <w:t>T 9101-1999 requirements</w:t>
                            </w:r>
                            <w:r>
                              <w:rPr>
                                <w:rFonts w:hint="eastAsia" w:ascii="Arial" w:hAnsi="Arial" w:eastAsia="等线" w:cs="Arial"/>
                                <w:i w:val="0"/>
                                <w:color w:val="333333"/>
                                <w:kern w:val="0"/>
                                <w:sz w:val="18"/>
                                <w:szCs w:val="18"/>
                                <w:u w:val="none"/>
                                <w:lang w:val="en-US" w:eastAsia="zh-CN" w:bidi="ar"/>
                              </w:rPr>
                              <w:t xml:space="preserve"> G6.3</w:t>
                            </w:r>
                          </w:p>
                        </w:tc>
                      </w:tr>
                      <w:tr w14:paraId="497E1A18">
                        <w:tblPrEx>
                          <w:shd w:val="clear" w:color="auto" w:fill="auto"/>
                          <w:tblCellMar>
                            <w:top w:w="0" w:type="dxa"/>
                            <w:left w:w="0" w:type="dxa"/>
                            <w:bottom w:w="0" w:type="dxa"/>
                            <w:right w:w="0" w:type="dxa"/>
                          </w:tblCellMar>
                        </w:tblPrEx>
                        <w:trPr>
                          <w:trHeight w:val="559"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52444671">
                            <w:pPr>
                              <w:keepNext w:val="0"/>
                              <w:keepLines w:val="0"/>
                              <w:widowControl/>
                              <w:suppressLineNumbers w:val="0"/>
                              <w:ind w:left="210" w:leftChars="100"/>
                              <w:jc w:val="left"/>
                              <w:textAlignment w:val="center"/>
                              <w:rPr>
                                <w:rFonts w:hint="default" w:ascii="Arial" w:hAnsi="Arial" w:eastAsia="等线" w:cs="Arial"/>
                                <w:i w:val="0"/>
                                <w:color w:val="333333"/>
                                <w:kern w:val="0"/>
                                <w:sz w:val="21"/>
                                <w:szCs w:val="21"/>
                                <w:u w:val="none"/>
                                <w:lang w:val="en-US" w:eastAsia="zh-CN" w:bidi="ar"/>
                              </w:rPr>
                            </w:pPr>
                            <w:r>
                              <w:rPr>
                                <w:rFonts w:hint="eastAsia" w:ascii="Arial" w:hAnsi="Arial" w:eastAsia="等线" w:cs="Arial"/>
                                <w:i w:val="0"/>
                                <w:color w:val="333333"/>
                                <w:kern w:val="0"/>
                                <w:sz w:val="21"/>
                                <w:szCs w:val="21"/>
                                <w:u w:val="none"/>
                                <w:lang w:val="en-US" w:eastAsia="zh-CN" w:bidi="ar"/>
                              </w:rPr>
                              <w:t>Vibration of the fan</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007A8EEF">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eastAsia" w:ascii="Arial" w:hAnsi="Arial" w:eastAsia="等线" w:cs="Arial"/>
                                <w:i w:val="0"/>
                                <w:color w:val="333333"/>
                                <w:kern w:val="0"/>
                                <w:sz w:val="18"/>
                                <w:szCs w:val="18"/>
                                <w:u w:val="none"/>
                                <w:lang w:val="en-US" w:eastAsia="zh-CN" w:bidi="ar"/>
                              </w:rPr>
                              <w:t>Test method accord with JB/T 8689</w:t>
                            </w:r>
                          </w:p>
                        </w:tc>
                      </w:tr>
                      <w:tr w14:paraId="127D0551">
                        <w:tblPrEx>
                          <w:shd w:val="clear" w:color="auto" w:fill="auto"/>
                          <w:tblCellMar>
                            <w:top w:w="0" w:type="dxa"/>
                            <w:left w:w="0" w:type="dxa"/>
                            <w:bottom w:w="0" w:type="dxa"/>
                            <w:right w:w="0" w:type="dxa"/>
                          </w:tblCellMar>
                        </w:tblPrEx>
                        <w:trPr>
                          <w:trHeight w:val="55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56AF2332">
                            <w:pPr>
                              <w:keepNext w:val="0"/>
                              <w:keepLines w:val="0"/>
                              <w:widowControl/>
                              <w:suppressLineNumbers w:val="0"/>
                              <w:ind w:left="210" w:leftChars="100"/>
                              <w:jc w:val="left"/>
                              <w:textAlignment w:val="center"/>
                              <w:rPr>
                                <w:rFonts w:hint="default" w:ascii="Arial" w:hAnsi="Arial" w:eastAsia="等线" w:cs="Arial"/>
                                <w:i w:val="0"/>
                                <w:color w:val="333333"/>
                                <w:kern w:val="0"/>
                                <w:sz w:val="21"/>
                                <w:szCs w:val="21"/>
                                <w:u w:val="none"/>
                                <w:lang w:val="en-US" w:eastAsia="zh-CN" w:bidi="ar"/>
                              </w:rPr>
                            </w:pPr>
                            <w:r>
                              <w:rPr>
                                <w:rFonts w:hint="eastAsia" w:ascii="Arial" w:hAnsi="Arial" w:eastAsia="等线" w:cs="Arial"/>
                                <w:i w:val="0"/>
                                <w:color w:val="333333"/>
                                <w:kern w:val="0"/>
                                <w:sz w:val="21"/>
                                <w:szCs w:val="21"/>
                                <w:u w:val="none"/>
                                <w:lang w:val="en-US" w:eastAsia="zh-CN" w:bidi="ar"/>
                              </w:rPr>
                              <w:t>Installation method</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025E4EAC">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Horizontal or vertical installation</w:t>
                            </w:r>
                          </w:p>
                        </w:tc>
                      </w:tr>
                      <w:tr w14:paraId="37C2FEE9">
                        <w:tblPrEx>
                          <w:shd w:val="clear" w:color="auto" w:fill="auto"/>
                          <w:tblCellMar>
                            <w:top w:w="0" w:type="dxa"/>
                            <w:left w:w="0" w:type="dxa"/>
                            <w:bottom w:w="0" w:type="dxa"/>
                            <w:right w:w="0" w:type="dxa"/>
                          </w:tblCellMar>
                        </w:tblPrEx>
                        <w:trPr>
                          <w:trHeight w:val="55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11AEEBEE">
                            <w:pPr>
                              <w:keepNext w:val="0"/>
                              <w:keepLines w:val="0"/>
                              <w:widowControl/>
                              <w:suppressLineNumbers w:val="0"/>
                              <w:ind w:left="210" w:leftChars="100"/>
                              <w:jc w:val="left"/>
                              <w:textAlignment w:val="center"/>
                              <w:rPr>
                                <w:rFonts w:hint="default" w:ascii="Arial" w:hAnsi="Arial" w:eastAsia="等线" w:cs="Arial"/>
                                <w:i w:val="0"/>
                                <w:color w:val="333333"/>
                                <w:kern w:val="0"/>
                                <w:sz w:val="21"/>
                                <w:szCs w:val="21"/>
                                <w:u w:val="none"/>
                                <w:lang w:val="en-US" w:eastAsia="zh-CN" w:bidi="ar"/>
                              </w:rPr>
                            </w:pPr>
                            <w:r>
                              <w:rPr>
                                <w:rFonts w:hint="default" w:ascii="Arial" w:hAnsi="Arial" w:eastAsia="等线" w:cs="Arial"/>
                                <w:i w:val="0"/>
                                <w:color w:val="333333"/>
                                <w:kern w:val="0"/>
                                <w:sz w:val="21"/>
                                <w:szCs w:val="21"/>
                                <w:u w:val="none"/>
                                <w:lang w:val="en-US" w:eastAsia="zh-CN" w:bidi="ar"/>
                              </w:rPr>
                              <w:t>Material</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0C801950">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eastAsia" w:ascii="Arial" w:hAnsi="Arial" w:eastAsia="等线" w:cs="Arial"/>
                                <w:i w:val="0"/>
                                <w:color w:val="333333"/>
                                <w:kern w:val="0"/>
                                <w:sz w:val="18"/>
                                <w:szCs w:val="18"/>
                                <w:u w:val="none"/>
                                <w:lang w:val="en-US" w:eastAsia="zh-CN" w:bidi="ar"/>
                              </w:rPr>
                              <w:t>Pa6+30GF</w:t>
                            </w:r>
                            <w:r>
                              <w:rPr>
                                <w:rFonts w:hint="default" w:ascii="Arial" w:hAnsi="Arial" w:eastAsia="等线" w:cs="Arial"/>
                                <w:i w:val="0"/>
                                <w:color w:val="333333"/>
                                <w:kern w:val="0"/>
                                <w:sz w:val="18"/>
                                <w:szCs w:val="18"/>
                                <w:u w:val="none"/>
                                <w:lang w:val="en-US" w:eastAsia="zh-CN" w:bidi="ar"/>
                              </w:rPr>
                              <w:t xml:space="preserve"> ( Impeller )</w:t>
                            </w:r>
                            <w:r>
                              <w:rPr>
                                <w:rFonts w:hint="eastAsia" w:ascii="Arial" w:hAnsi="Arial" w:eastAsia="等线" w:cs="Arial"/>
                                <w:i w:val="0"/>
                                <w:color w:val="333333"/>
                                <w:kern w:val="0"/>
                                <w:sz w:val="18"/>
                                <w:szCs w:val="18"/>
                                <w:u w:val="none"/>
                                <w:lang w:val="en-US" w:eastAsia="zh-CN" w:bidi="ar"/>
                              </w:rPr>
                              <w:t xml:space="preserve">  </w:t>
                            </w:r>
                          </w:p>
                        </w:tc>
                      </w:tr>
                      <w:tr w14:paraId="2AEF9D1F">
                        <w:tblPrEx>
                          <w:shd w:val="clear" w:color="auto" w:fill="auto"/>
                          <w:tblCellMar>
                            <w:top w:w="0" w:type="dxa"/>
                            <w:left w:w="0" w:type="dxa"/>
                            <w:bottom w:w="0" w:type="dxa"/>
                            <w:right w:w="0" w:type="dxa"/>
                          </w:tblCellMar>
                        </w:tblPrEx>
                        <w:trPr>
                          <w:trHeight w:val="55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505DB014">
                            <w:pPr>
                              <w:keepNext w:val="0"/>
                              <w:keepLines w:val="0"/>
                              <w:widowControl/>
                              <w:suppressLineNumbers w:val="0"/>
                              <w:ind w:left="210" w:leftChars="100"/>
                              <w:jc w:val="left"/>
                              <w:textAlignment w:val="center"/>
                              <w:rPr>
                                <w:rFonts w:hint="eastAsia" w:ascii="Arial" w:hAnsi="Arial" w:eastAsia="等线" w:cs="Arial"/>
                                <w:i w:val="0"/>
                                <w:color w:val="333333"/>
                                <w:kern w:val="0"/>
                                <w:sz w:val="21"/>
                                <w:szCs w:val="21"/>
                                <w:u w:val="none"/>
                                <w:lang w:val="en-US" w:eastAsia="zh-CN" w:bidi="ar"/>
                              </w:rPr>
                            </w:pPr>
                            <w:r>
                              <w:rPr>
                                <w:rFonts w:hint="eastAsia" w:ascii="Arial" w:hAnsi="Arial" w:eastAsia="等线" w:cs="Arial"/>
                                <w:i w:val="0"/>
                                <w:color w:val="333333"/>
                                <w:kern w:val="0"/>
                                <w:sz w:val="21"/>
                                <w:szCs w:val="21"/>
                                <w:u w:val="none"/>
                                <w:lang w:val="en-US" w:eastAsia="zh-CN" w:bidi="ar"/>
                              </w:rPr>
                              <w:t>Bearing</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028DD522">
                            <w:pPr>
                              <w:keepNext w:val="0"/>
                              <w:keepLines w:val="0"/>
                              <w:widowControl/>
                              <w:suppressLineNumbers w:val="0"/>
                              <w:ind w:firstLine="180" w:firstLineChars="100"/>
                              <w:jc w:val="left"/>
                              <w:rPr>
                                <w:rFonts w:hint="eastAsia" w:ascii="Arial" w:hAnsi="Arial" w:eastAsia="等线" w:cs="Arial"/>
                                <w:i w:val="0"/>
                                <w:color w:val="333333"/>
                                <w:kern w:val="0"/>
                                <w:sz w:val="18"/>
                                <w:szCs w:val="18"/>
                                <w:u w:val="none"/>
                                <w:lang w:val="en-US" w:eastAsia="zh-CN" w:bidi="ar"/>
                              </w:rPr>
                            </w:pPr>
                            <w:r>
                              <w:rPr>
                                <w:rFonts w:hint="eastAsia" w:ascii="Arial" w:hAnsi="Arial" w:eastAsia="等线" w:cs="Arial"/>
                                <w:i w:val="0"/>
                                <w:color w:val="333333"/>
                                <w:kern w:val="0"/>
                                <w:sz w:val="18"/>
                                <w:szCs w:val="18"/>
                                <w:u w:val="none"/>
                                <w:lang w:val="en-US" w:eastAsia="zh-CN" w:bidi="ar"/>
                              </w:rPr>
                              <w:t>Maintenance-free deep groove ball bearings</w:t>
                            </w:r>
                          </w:p>
                        </w:tc>
                      </w:tr>
                      <w:tr w14:paraId="092717D9">
                        <w:tblPrEx>
                          <w:shd w:val="clear" w:color="auto" w:fill="auto"/>
                          <w:tblCellMar>
                            <w:top w:w="0" w:type="dxa"/>
                            <w:left w:w="0" w:type="dxa"/>
                            <w:bottom w:w="0" w:type="dxa"/>
                            <w:right w:w="0" w:type="dxa"/>
                          </w:tblCellMar>
                        </w:tblPrEx>
                        <w:trPr>
                          <w:trHeight w:val="57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25A5A12F">
                            <w:pPr>
                              <w:keepNext w:val="0"/>
                              <w:keepLines w:val="0"/>
                              <w:widowControl/>
                              <w:suppressLineNumbers w:val="0"/>
                              <w:ind w:left="210" w:leftChars="100"/>
                              <w:jc w:val="left"/>
                              <w:textAlignment w:val="center"/>
                              <w:rPr>
                                <w:rFonts w:hint="eastAsia" w:ascii="Arial" w:hAnsi="Arial" w:eastAsia="等线" w:cs="Arial"/>
                                <w:i w:val="0"/>
                                <w:color w:val="333333"/>
                                <w:kern w:val="0"/>
                                <w:sz w:val="21"/>
                                <w:szCs w:val="21"/>
                                <w:u w:val="none"/>
                                <w:lang w:val="en-US" w:eastAsia="zh-CN" w:bidi="ar"/>
                              </w:rPr>
                            </w:pPr>
                            <w:r>
                              <w:rPr>
                                <w:rFonts w:hint="eastAsia" w:ascii="Arial" w:hAnsi="Arial" w:eastAsia="等线" w:cs="Arial"/>
                                <w:i w:val="0"/>
                                <w:color w:val="333333"/>
                                <w:kern w:val="0"/>
                                <w:sz w:val="21"/>
                                <w:szCs w:val="21"/>
                                <w:u w:val="none"/>
                                <w:lang w:val="en-US" w:eastAsia="zh-CN" w:bidi="ar"/>
                              </w:rPr>
                              <w:t>W</w:t>
                            </w:r>
                            <w:r>
                              <w:rPr>
                                <w:rFonts w:hint="default" w:ascii="Arial" w:hAnsi="Arial" w:eastAsia="等线" w:cs="Arial"/>
                                <w:i w:val="0"/>
                                <w:color w:val="333333"/>
                                <w:kern w:val="0"/>
                                <w:sz w:val="21"/>
                                <w:szCs w:val="21"/>
                                <w:u w:val="none"/>
                                <w:lang w:val="en-US" w:eastAsia="zh-CN" w:bidi="ar"/>
                              </w:rPr>
                              <w:t>eight</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6756A154">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 xml:space="preserve">APPROX </w:t>
                            </w:r>
                            <w:r>
                              <w:rPr>
                                <w:rFonts w:hint="eastAsia" w:ascii="Arial" w:hAnsi="Arial" w:eastAsia="等线" w:cs="Arial"/>
                                <w:i w:val="0"/>
                                <w:color w:val="333333"/>
                                <w:kern w:val="0"/>
                                <w:sz w:val="18"/>
                                <w:szCs w:val="18"/>
                                <w:u w:val="none"/>
                                <w:lang w:val="en-US" w:eastAsia="zh-CN" w:bidi="ar"/>
                              </w:rPr>
                              <w:t>/</w:t>
                            </w:r>
                            <w:r>
                              <w:rPr>
                                <w:rFonts w:hint="default" w:ascii="Arial" w:hAnsi="Arial" w:eastAsia="等线" w:cs="Arial"/>
                                <w:i w:val="0"/>
                                <w:color w:val="333333"/>
                                <w:kern w:val="0"/>
                                <w:sz w:val="18"/>
                                <w:szCs w:val="18"/>
                                <w:u w:val="none"/>
                                <w:lang w:val="en-US" w:eastAsia="zh-CN" w:bidi="ar"/>
                              </w:rPr>
                              <w:t xml:space="preserve">  (Kg)</w:t>
                            </w:r>
                            <w:r>
                              <w:rPr>
                                <w:rFonts w:hint="eastAsia" w:ascii="Arial" w:hAnsi="Arial" w:eastAsia="等线" w:cs="Arial"/>
                                <w:i w:val="0"/>
                                <w:color w:val="333333"/>
                                <w:kern w:val="0"/>
                                <w:sz w:val="18"/>
                                <w:szCs w:val="18"/>
                                <w:u w:val="none"/>
                                <w:lang w:val="en-US" w:eastAsia="zh-CN" w:bidi="ar"/>
                              </w:rPr>
                              <w:t xml:space="preserve">  </w:t>
                            </w:r>
                          </w:p>
                        </w:tc>
                      </w:tr>
                    </w:tbl>
                    <w:p w14:paraId="2DE04C8D"/>
                  </w:txbxContent>
                </v:textbox>
              </v:shape>
            </w:pict>
          </mc:Fallback>
        </mc:AlternateContent>
      </w:r>
    </w:p>
    <w:p w14:paraId="6B4FC6DB">
      <w:pPr>
        <w:jc w:val="center"/>
      </w:pPr>
    </w:p>
    <w:p w14:paraId="408AF1AD">
      <w:pPr>
        <w:jc w:val="center"/>
      </w:pPr>
    </w:p>
    <w:p w14:paraId="6BFDA5E6">
      <w:pPr>
        <w:jc w:val="center"/>
      </w:pPr>
    </w:p>
    <w:p w14:paraId="31DDB60A">
      <w:pPr>
        <w:jc w:val="center"/>
      </w:pPr>
    </w:p>
    <w:p w14:paraId="180085AA">
      <w:pPr>
        <w:jc w:val="center"/>
      </w:pPr>
    </w:p>
    <w:p w14:paraId="7C6C6684">
      <w:pPr>
        <w:jc w:val="center"/>
      </w:pPr>
    </w:p>
    <w:p w14:paraId="796A22FE">
      <w:pPr>
        <w:jc w:val="center"/>
      </w:pPr>
    </w:p>
    <w:p w14:paraId="5D7B3972">
      <w:pPr>
        <w:jc w:val="center"/>
      </w:pPr>
    </w:p>
    <w:p w14:paraId="26DD61A3">
      <w:pPr>
        <w:jc w:val="center"/>
      </w:pPr>
    </w:p>
    <w:p w14:paraId="022CC6E5">
      <w:pPr>
        <w:jc w:val="center"/>
      </w:pPr>
    </w:p>
    <w:p w14:paraId="2FFE73B8">
      <w:pPr>
        <w:jc w:val="center"/>
      </w:pPr>
    </w:p>
    <w:p w14:paraId="43A67614">
      <w:pPr>
        <w:jc w:val="center"/>
      </w:pPr>
    </w:p>
    <w:p w14:paraId="72E7C900">
      <w:pPr>
        <w:jc w:val="center"/>
      </w:pPr>
    </w:p>
    <w:p w14:paraId="15ACEC95">
      <w:pPr>
        <w:jc w:val="center"/>
      </w:pPr>
    </w:p>
    <w:p w14:paraId="1FF6ACF7">
      <w:pPr>
        <w:jc w:val="center"/>
      </w:pPr>
    </w:p>
    <w:p w14:paraId="4CE23A36">
      <w:pPr>
        <w:jc w:val="center"/>
      </w:pPr>
      <w:r>
        <w:rPr>
          <w:sz w:val="21"/>
        </w:rPr>
        <mc:AlternateContent>
          <mc:Choice Requires="wps">
            <w:drawing>
              <wp:anchor distT="0" distB="0" distL="114300" distR="114300" simplePos="0" relativeHeight="251694080" behindDoc="0" locked="0" layoutInCell="1" allowOverlap="1">
                <wp:simplePos x="0" y="0"/>
                <wp:positionH relativeFrom="column">
                  <wp:posOffset>229235</wp:posOffset>
                </wp:positionH>
                <wp:positionV relativeFrom="paragraph">
                  <wp:posOffset>153670</wp:posOffset>
                </wp:positionV>
                <wp:extent cx="2650490" cy="404495"/>
                <wp:effectExtent l="0" t="0" r="0" b="0"/>
                <wp:wrapNone/>
                <wp:docPr id="58" name="文本框 58"/>
                <wp:cNvGraphicFramePr/>
                <a:graphic xmlns:a="http://schemas.openxmlformats.org/drawingml/2006/main">
                  <a:graphicData uri="http://schemas.microsoft.com/office/word/2010/wordprocessingShape">
                    <wps:wsp>
                      <wps:cNvSpPr txBox="1"/>
                      <wps:spPr>
                        <a:xfrm>
                          <a:off x="1513840" y="4393565"/>
                          <a:ext cx="2650490" cy="404495"/>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2B18561">
                            <w:pPr>
                              <w:pStyle w:val="13"/>
                              <w:keepNext w:val="0"/>
                              <w:keepLines w:val="0"/>
                              <w:pageBreakBefore w:val="0"/>
                              <w:widowControl w:val="0"/>
                              <w:numPr>
                                <w:ilvl w:val="0"/>
                                <w:numId w:val="0"/>
                              </w:numPr>
                              <w:kinsoku/>
                              <w:wordWrap/>
                              <w:overflowPunct/>
                              <w:topLinePunct w:val="0"/>
                              <w:autoSpaceDE/>
                              <w:autoSpaceDN/>
                              <w:bidi w:val="0"/>
                              <w:adjustRightInd/>
                              <w:snapToGrid/>
                              <w:spacing w:line="240" w:lineRule="auto"/>
                              <w:ind w:leftChars="0"/>
                              <w:jc w:val="left"/>
                              <w:textAlignment w:val="auto"/>
                              <w:rPr>
                                <w:rFonts w:hint="eastAsia" w:ascii="Microsoft JhengHei UI" w:hAnsi="Microsoft JhengHei UI" w:eastAsia="宋体"/>
                                <w:b/>
                                <w:color w:val="auto"/>
                                <w:sz w:val="24"/>
                                <w:lang w:val="en-US" w:eastAsia="zh-CN"/>
                              </w:rPr>
                            </w:pPr>
                            <w:r>
                              <w:rPr>
                                <w:rFonts w:hint="eastAsia" w:ascii="Microsoft JhengHei UI" w:hAnsi="Microsoft JhengHei UI" w:eastAsia="Microsoft JhengHei UI"/>
                                <w:b/>
                                <w:color w:val="auto"/>
                                <w:sz w:val="24"/>
                              </w:rPr>
                              <w:t xml:space="preserve"> </w:t>
                            </w:r>
                            <w:r>
                              <w:rPr>
                                <w:rFonts w:hint="eastAsia" w:ascii="Microsoft JhengHei UI" w:hAnsi="Microsoft JhengHei UI" w:eastAsia="宋体"/>
                                <w:b/>
                                <w:color w:val="auto"/>
                                <w:sz w:val="24"/>
                                <w:lang w:val="en-US" w:eastAsia="zh-CN"/>
                              </w:rPr>
                              <w:t>Electric</w:t>
                            </w:r>
                            <w:r>
                              <w:rPr>
                                <w:rFonts w:hint="eastAsia" w:ascii="Microsoft JhengHei UI" w:hAnsi="Microsoft JhengHei UI" w:eastAsia="Microsoft JhengHei UI"/>
                                <w:b/>
                                <w:color w:val="auto"/>
                                <w:sz w:val="24"/>
                              </w:rPr>
                              <w:t xml:space="preserve">al </w:t>
                            </w:r>
                            <w:r>
                              <w:rPr>
                                <w:rFonts w:hint="eastAsia" w:ascii="Microsoft JhengHei UI" w:hAnsi="Microsoft JhengHei UI" w:eastAsia="宋体"/>
                                <w:b/>
                                <w:color w:val="auto"/>
                                <w:sz w:val="24"/>
                                <w:lang w:val="en-US" w:eastAsia="zh-CN"/>
                              </w:rPr>
                              <w:t>Protection</w:t>
                            </w:r>
                          </w:p>
                          <w:p w14:paraId="18F0AEA0">
                            <w:pPr>
                              <w:rPr>
                                <w:color w:val="000000" w:themeColor="text1"/>
                                <w14:textFill>
                                  <w14:noFill/>
                                </w14:textFill>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18.05pt;margin-top:12.1pt;height:31.85pt;width:208.7pt;z-index:251694080;mso-width-relative:page;mso-height-relative:page;" filled="f" stroked="f" coordsize="21600,21600" o:gfxdata="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">
                <v:fill on="f" focussize="0,0"/>
                <v:stroke on="f" weight="0.5pt"/>
                <v:imagedata o:title=""/>
                <o:lock v:ext="edit" aspectratio="f"/>
                <v:textbox>
                  <w:txbxContent>
                    <w:p w14:paraId="22B18561">
                      <w:pPr>
                        <w:pStyle w:val="13"/>
                        <w:keepNext w:val="0"/>
                        <w:keepLines w:val="0"/>
                        <w:pageBreakBefore w:val="0"/>
                        <w:widowControl w:val="0"/>
                        <w:numPr>
                          <w:ilvl w:val="0"/>
                          <w:numId w:val="0"/>
                        </w:numPr>
                        <w:kinsoku/>
                        <w:wordWrap/>
                        <w:overflowPunct/>
                        <w:topLinePunct w:val="0"/>
                        <w:autoSpaceDE/>
                        <w:autoSpaceDN/>
                        <w:bidi w:val="0"/>
                        <w:adjustRightInd/>
                        <w:snapToGrid/>
                        <w:spacing w:line="240" w:lineRule="auto"/>
                        <w:ind w:leftChars="0"/>
                        <w:jc w:val="left"/>
                        <w:textAlignment w:val="auto"/>
                        <w:rPr>
                          <w:rFonts w:hint="eastAsia" w:ascii="Microsoft JhengHei UI" w:hAnsi="Microsoft JhengHei UI" w:eastAsia="宋体"/>
                          <w:b/>
                          <w:color w:val="auto"/>
                          <w:sz w:val="24"/>
                          <w:lang w:val="en-US" w:eastAsia="zh-CN"/>
                        </w:rPr>
                      </w:pPr>
                      <w:r>
                        <w:rPr>
                          <w:rFonts w:hint="eastAsia" w:ascii="Microsoft JhengHei UI" w:hAnsi="Microsoft JhengHei UI" w:eastAsia="Microsoft JhengHei UI"/>
                          <w:b/>
                          <w:color w:val="auto"/>
                          <w:sz w:val="24"/>
                        </w:rPr>
                        <w:t xml:space="preserve"> </w:t>
                      </w:r>
                      <w:r>
                        <w:rPr>
                          <w:rFonts w:hint="eastAsia" w:ascii="Microsoft JhengHei UI" w:hAnsi="Microsoft JhengHei UI" w:eastAsia="宋体"/>
                          <w:b/>
                          <w:color w:val="auto"/>
                          <w:sz w:val="24"/>
                          <w:lang w:val="en-US" w:eastAsia="zh-CN"/>
                        </w:rPr>
                        <w:t>Electric</w:t>
                      </w:r>
                      <w:r>
                        <w:rPr>
                          <w:rFonts w:hint="eastAsia" w:ascii="Microsoft JhengHei UI" w:hAnsi="Microsoft JhengHei UI" w:eastAsia="Microsoft JhengHei UI"/>
                          <w:b/>
                          <w:color w:val="auto"/>
                          <w:sz w:val="24"/>
                        </w:rPr>
                        <w:t xml:space="preserve">al </w:t>
                      </w:r>
                      <w:r>
                        <w:rPr>
                          <w:rFonts w:hint="eastAsia" w:ascii="Microsoft JhengHei UI" w:hAnsi="Microsoft JhengHei UI" w:eastAsia="宋体"/>
                          <w:b/>
                          <w:color w:val="auto"/>
                          <w:sz w:val="24"/>
                          <w:lang w:val="en-US" w:eastAsia="zh-CN"/>
                        </w:rPr>
                        <w:t>Protection</w:t>
                      </w:r>
                    </w:p>
                    <w:p w14:paraId="18F0AEA0">
                      <w:pPr>
                        <w:rPr>
                          <w:color w:val="000000" w:themeColor="text1"/>
                          <w14:textFill>
                            <w14:noFill/>
                          </w14:textFill>
                        </w:rPr>
                      </w:pPr>
                    </w:p>
                  </w:txbxContent>
                </v:textbox>
              </v:shape>
            </w:pict>
          </mc:Fallback>
        </mc:AlternateContent>
      </w:r>
    </w:p>
    <w:p w14:paraId="4BD01837">
      <w:pPr>
        <w:jc w:val="center"/>
      </w:pPr>
      <w:r>
        <mc:AlternateContent>
          <mc:Choice Requires="wps">
            <w:drawing>
              <wp:anchor distT="0" distB="0" distL="114300" distR="114300" simplePos="0" relativeHeight="251693056" behindDoc="0" locked="0" layoutInCell="1" allowOverlap="1">
                <wp:simplePos x="0" y="0"/>
                <wp:positionH relativeFrom="column">
                  <wp:posOffset>272415</wp:posOffset>
                </wp:positionH>
                <wp:positionV relativeFrom="paragraph">
                  <wp:posOffset>53975</wp:posOffset>
                </wp:positionV>
                <wp:extent cx="7038975" cy="285750"/>
                <wp:effectExtent l="0" t="0" r="9525" b="0"/>
                <wp:wrapNone/>
                <wp:docPr id="56" name="矩形 56"/>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1.45pt;margin-top:4.25pt;height:22.5pt;width:554.25pt;z-index:251693056;v-text-anchor:middle;mso-width-relative:page;mso-height-relative:page;" fillcolor="#BBC7D2" filled="t" stroked="f" coordsize="21600,21600" o:gfxdata="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">
                <v:fill on="t" focussize="0,0"/>
                <v:stroke on="f" weight="2pt"/>
                <v:imagedata o:title=""/>
                <o:lock v:ext="edit" aspectratio="f"/>
              </v:rect>
            </w:pict>
          </mc:Fallback>
        </mc:AlternateContent>
      </w:r>
    </w:p>
    <w:p w14:paraId="0D94A837">
      <w:pPr>
        <w:jc w:val="center"/>
      </w:pPr>
    </w:p>
    <w:p w14:paraId="51CC7514">
      <w:pPr>
        <w:jc w:val="both"/>
      </w:pPr>
      <w:r>
        <w:rPr>
          <w:sz w:val="21"/>
        </w:rPr>
        <mc:AlternateContent>
          <mc:Choice Requires="wps">
            <w:drawing>
              <wp:anchor distT="0" distB="0" distL="114300" distR="114300" simplePos="0" relativeHeight="251705344" behindDoc="0" locked="0" layoutInCell="1" allowOverlap="1">
                <wp:simplePos x="0" y="0"/>
                <wp:positionH relativeFrom="column">
                  <wp:posOffset>320675</wp:posOffset>
                </wp:positionH>
                <wp:positionV relativeFrom="paragraph">
                  <wp:posOffset>6985</wp:posOffset>
                </wp:positionV>
                <wp:extent cx="6972300" cy="4239260"/>
                <wp:effectExtent l="0" t="0" r="0" b="8890"/>
                <wp:wrapNone/>
                <wp:docPr id="15" name="文本框 15"/>
                <wp:cNvGraphicFramePr/>
                <a:graphic xmlns:a="http://schemas.openxmlformats.org/drawingml/2006/main">
                  <a:graphicData uri="http://schemas.microsoft.com/office/word/2010/wordprocessingShape">
                    <wps:wsp>
                      <wps:cNvSpPr txBox="1"/>
                      <wps:spPr>
                        <a:xfrm>
                          <a:off x="324485" y="6449695"/>
                          <a:ext cx="6972300" cy="4239260"/>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tbl>
                            <w:tblPr>
                              <w:tblStyle w:val="6"/>
                              <w:tblpPr w:leftFromText="180" w:rightFromText="180" w:vertAnchor="text" w:horzAnchor="page" w:tblpX="900" w:tblpY="1403"/>
                              <w:tblOverlap w:val="never"/>
                              <w:tblW w:w="9959" w:type="dxa"/>
                              <w:tblInd w:w="0" w:type="dxa"/>
                              <w:shd w:val="clear" w:color="auto" w:fill="auto"/>
                              <w:tblLayout w:type="autofit"/>
                              <w:tblCellMar>
                                <w:top w:w="0" w:type="dxa"/>
                                <w:left w:w="0" w:type="dxa"/>
                                <w:bottom w:w="0" w:type="dxa"/>
                                <w:right w:w="0" w:type="dxa"/>
                              </w:tblCellMar>
                            </w:tblPr>
                            <w:tblGrid>
                              <w:gridCol w:w="3125"/>
                              <w:gridCol w:w="6834"/>
                            </w:tblGrid>
                            <w:tr w14:paraId="3EC75835">
                              <w:tblPrEx>
                                <w:shd w:val="clear" w:color="auto" w:fill="auto"/>
                                <w:tblCellMar>
                                  <w:top w:w="0" w:type="dxa"/>
                                  <w:left w:w="0" w:type="dxa"/>
                                  <w:bottom w:w="0" w:type="dxa"/>
                                  <w:right w:w="0" w:type="dxa"/>
                                </w:tblCellMar>
                              </w:tblPrEx>
                              <w:trPr>
                                <w:trHeight w:val="579" w:hRule="atLeast"/>
                              </w:trPr>
                              <w:tc>
                                <w:tcPr>
                                  <w:tcW w:w="3125"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3F3FE3CB">
                                  <w:pPr>
                                    <w:keepNext w:val="0"/>
                                    <w:keepLines w:val="0"/>
                                    <w:widowControl/>
                                    <w:suppressLineNumbers w:val="0"/>
                                    <w:ind w:leftChars="100"/>
                                    <w:jc w:val="left"/>
                                    <w:textAlignment w:val="center"/>
                                    <w:rPr>
                                      <w:rFonts w:hint="default" w:ascii="Arial" w:hAnsi="Arial" w:eastAsia="等线" w:cs="Arial"/>
                                      <w:b w:val="0"/>
                                      <w:bCs w:val="0"/>
                                      <w:i w:val="0"/>
                                      <w:color w:val="333333"/>
                                      <w:kern w:val="0"/>
                                      <w:sz w:val="21"/>
                                      <w:szCs w:val="21"/>
                                      <w:u w:val="none"/>
                                      <w:lang w:val="en-US" w:eastAsia="zh-CN" w:bidi="ar"/>
                                    </w:rPr>
                                  </w:pPr>
                                  <w:r>
                                    <w:rPr>
                                      <w:rFonts w:hint="default" w:ascii="Arial" w:hAnsi="Arial" w:eastAsia="等线" w:cs="Arial"/>
                                      <w:b w:val="0"/>
                                      <w:bCs w:val="0"/>
                                      <w:i w:val="0"/>
                                      <w:color w:val="333333"/>
                                      <w:kern w:val="0"/>
                                      <w:sz w:val="21"/>
                                      <w:szCs w:val="21"/>
                                      <w:u w:val="none"/>
                                      <w:lang w:val="en-US" w:eastAsia="zh-CN" w:bidi="ar"/>
                                    </w:rPr>
                                    <w:t>Speed Control</w:t>
                                  </w:r>
                                </w:p>
                              </w:tc>
                              <w:tc>
                                <w:tcPr>
                                  <w:tcW w:w="6834"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3EEA02BF">
                                  <w:pPr>
                                    <w:keepNext w:val="0"/>
                                    <w:keepLines w:val="0"/>
                                    <w:pageBreakBefore w:val="0"/>
                                    <w:widowControl/>
                                    <w:suppressLineNumbers w:val="0"/>
                                    <w:kinsoku/>
                                    <w:wordWrap/>
                                    <w:overflowPunct/>
                                    <w:topLinePunct w:val="0"/>
                                    <w:bidi w:val="0"/>
                                    <w:adjustRightInd w:val="0"/>
                                    <w:snapToGrid/>
                                    <w:spacing w:line="360" w:lineRule="auto"/>
                                    <w:ind w:left="210" w:leftChars="100"/>
                                    <w:jc w:val="left"/>
                                    <w:textAlignment w:val="center"/>
                                    <w:rPr>
                                      <w:rFonts w:hint="default" w:ascii="Arial" w:hAnsi="Arial" w:eastAsia="等线" w:cs="Arial"/>
                                      <w:b w:val="0"/>
                                      <w:bCs w:val="0"/>
                                      <w:i w:val="0"/>
                                      <w:color w:val="333333"/>
                                      <w:kern w:val="0"/>
                                      <w:sz w:val="21"/>
                                      <w:szCs w:val="21"/>
                                      <w:u w:val="none"/>
                                      <w:lang w:val="en-US" w:eastAsia="zh-CN" w:bidi="ar"/>
                                    </w:rPr>
                                  </w:pPr>
                                  <w:r>
                                    <w:rPr>
                                      <w:rFonts w:hint="default" w:ascii="Arial" w:hAnsi="Arial" w:eastAsia="等线" w:cs="Arial"/>
                                      <w:b w:val="0"/>
                                      <w:bCs w:val="0"/>
                                      <w:i w:val="0"/>
                                      <w:color w:val="333333"/>
                                      <w:kern w:val="0"/>
                                      <w:sz w:val="18"/>
                                      <w:szCs w:val="18"/>
                                      <w:u w:val="none"/>
                                      <w:lang w:val="en-US" w:eastAsia="zh-CN" w:bidi="ar"/>
                                    </w:rPr>
                                    <w:t>Control input 0~10VDC</w:t>
                                  </w:r>
                                  <w:r>
                                    <w:rPr>
                                      <w:rFonts w:hint="eastAsia" w:ascii="Arial" w:hAnsi="Arial" w:eastAsia="等线" w:cs="Arial"/>
                                      <w:b w:val="0"/>
                                      <w:bCs w:val="0"/>
                                      <w:i w:val="0"/>
                                      <w:color w:val="333333"/>
                                      <w:kern w:val="0"/>
                                      <w:sz w:val="18"/>
                                      <w:szCs w:val="18"/>
                                      <w:u w:val="none"/>
                                      <w:lang w:val="en-US" w:eastAsia="zh-CN" w:bidi="ar"/>
                                    </w:rPr>
                                    <w:t xml:space="preserve"> / PWM</w:t>
                                  </w:r>
                                </w:p>
                              </w:tc>
                            </w:tr>
                            <w:tr w14:paraId="603FAB3D">
                              <w:tblPrEx>
                                <w:tblCellMar>
                                  <w:top w:w="0" w:type="dxa"/>
                                  <w:left w:w="0" w:type="dxa"/>
                                  <w:bottom w:w="0" w:type="dxa"/>
                                  <w:right w:w="0" w:type="dxa"/>
                                </w:tblCellMar>
                              </w:tblPrEx>
                              <w:trPr>
                                <w:trHeight w:val="650" w:hRule="atLeast"/>
                              </w:trPr>
                              <w:tc>
                                <w:tcPr>
                                  <w:tcW w:w="3125"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11A779CD">
                                  <w:pPr>
                                    <w:keepNext w:val="0"/>
                                    <w:keepLines w:val="0"/>
                                    <w:widowControl/>
                                    <w:suppressLineNumbers w:val="0"/>
                                    <w:ind w:leftChars="100"/>
                                    <w:jc w:val="left"/>
                                    <w:textAlignment w:val="center"/>
                                    <w:rPr>
                                      <w:rFonts w:hint="default" w:ascii="Arial" w:hAnsi="Arial" w:eastAsia="等线" w:cs="Arial"/>
                                      <w:b w:val="0"/>
                                      <w:bCs w:val="0"/>
                                      <w:i w:val="0"/>
                                      <w:color w:val="333333"/>
                                      <w:kern w:val="0"/>
                                      <w:sz w:val="21"/>
                                      <w:szCs w:val="21"/>
                                      <w:u w:val="none"/>
                                      <w:lang w:val="en-US" w:eastAsia="zh-CN" w:bidi="ar"/>
                                    </w:rPr>
                                  </w:pPr>
                                  <w:r>
                                    <w:rPr>
                                      <w:rFonts w:hint="eastAsia" w:ascii="Arial" w:hAnsi="Arial" w:eastAsia="等线" w:cs="Arial"/>
                                      <w:b w:val="0"/>
                                      <w:bCs w:val="0"/>
                                      <w:i w:val="0"/>
                                      <w:color w:val="333333"/>
                                      <w:kern w:val="0"/>
                                      <w:sz w:val="21"/>
                                      <w:szCs w:val="21"/>
                                      <w:u w:val="none"/>
                                      <w:lang w:val="en-US" w:eastAsia="zh-CN" w:bidi="ar"/>
                                    </w:rPr>
                                    <w:t xml:space="preserve">VSP </w:t>
                                  </w:r>
                                  <w:r>
                                    <w:rPr>
                                      <w:rFonts w:hint="default" w:ascii="Arial" w:hAnsi="Arial" w:eastAsia="等线" w:cs="Arial"/>
                                      <w:b w:val="0"/>
                                      <w:bCs w:val="0"/>
                                      <w:i w:val="0"/>
                                      <w:color w:val="333333"/>
                                      <w:kern w:val="0"/>
                                      <w:sz w:val="21"/>
                                      <w:szCs w:val="21"/>
                                      <w:u w:val="none"/>
                                      <w:lang w:val="en-US" w:eastAsia="zh-CN" w:bidi="ar"/>
                                    </w:rPr>
                                    <w:t>Control</w:t>
                                  </w:r>
                                </w:p>
                              </w:tc>
                              <w:tc>
                                <w:tcPr>
                                  <w:tcW w:w="6834"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2D7B61FA">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C</w:t>
                                  </w:r>
                                  <w:r>
                                    <w:rPr>
                                      <w:rFonts w:hint="default" w:ascii="Arial" w:hAnsi="Arial" w:eastAsia="等线" w:cs="Arial"/>
                                      <w:b w:val="0"/>
                                      <w:bCs w:val="0"/>
                                      <w:i w:val="0"/>
                                      <w:color w:val="333333"/>
                                      <w:kern w:val="0"/>
                                      <w:sz w:val="18"/>
                                      <w:szCs w:val="18"/>
                                      <w:u w:val="none"/>
                                      <w:lang w:val="en-US" w:eastAsia="zh-CN" w:bidi="ar"/>
                                    </w:rPr>
                                    <w:t>ontrol signal VSP voltage range1VDC~</w:t>
                                  </w:r>
                                  <w:r>
                                    <w:rPr>
                                      <w:rFonts w:hint="eastAsia" w:ascii="Arial" w:hAnsi="Arial" w:eastAsia="等线" w:cs="Arial"/>
                                      <w:b w:val="0"/>
                                      <w:bCs w:val="0"/>
                                      <w:i w:val="0"/>
                                      <w:color w:val="333333"/>
                                      <w:kern w:val="0"/>
                                      <w:sz w:val="18"/>
                                      <w:szCs w:val="18"/>
                                      <w:u w:val="none"/>
                                      <w:lang w:val="en-US" w:eastAsia="zh-CN" w:bidi="ar"/>
                                    </w:rPr>
                                    <w:t>10</w:t>
                                  </w:r>
                                  <w:r>
                                    <w:rPr>
                                      <w:rFonts w:hint="default" w:ascii="Arial" w:hAnsi="Arial" w:eastAsia="等线" w:cs="Arial"/>
                                      <w:b w:val="0"/>
                                      <w:bCs w:val="0"/>
                                      <w:i w:val="0"/>
                                      <w:color w:val="333333"/>
                                      <w:kern w:val="0"/>
                                      <w:sz w:val="18"/>
                                      <w:szCs w:val="18"/>
                                      <w:u w:val="none"/>
                                      <w:lang w:val="en-US" w:eastAsia="zh-CN" w:bidi="ar"/>
                                    </w:rPr>
                                    <w:t>VDC</w:t>
                                  </w:r>
                                </w:p>
                                <w:p w14:paraId="623066A6">
                                  <w:pPr>
                                    <w:keepNext w:val="0"/>
                                    <w:keepLines w:val="0"/>
                                    <w:widowControl/>
                                    <w:suppressLineNumbers w:val="0"/>
                                    <w:ind w:left="210" w:leftChars="100"/>
                                    <w:jc w:val="left"/>
                                    <w:textAlignment w:val="center"/>
                                    <w:rPr>
                                      <w:rFonts w:hint="default" w:ascii="Arial" w:hAnsi="Arial" w:eastAsia="等线" w:cs="Arial"/>
                                      <w:i w:val="0"/>
                                      <w:color w:val="333333"/>
                                      <w:kern w:val="0"/>
                                      <w:sz w:val="18"/>
                                      <w:szCs w:val="18"/>
                                      <w:highlight w:val="yellow"/>
                                      <w:u w:val="none"/>
                                      <w:lang w:val="en-US" w:eastAsia="zh-CN" w:bidi="ar"/>
                                    </w:rPr>
                                  </w:pPr>
                                  <w:r>
                                    <w:rPr>
                                      <w:rFonts w:hint="eastAsia" w:ascii="Arial" w:hAnsi="Arial" w:eastAsia="等线" w:cs="Arial"/>
                                      <w:b w:val="0"/>
                                      <w:bCs w:val="0"/>
                                      <w:i w:val="0"/>
                                      <w:color w:val="333333"/>
                                      <w:kern w:val="0"/>
                                      <w:sz w:val="18"/>
                                      <w:szCs w:val="18"/>
                                      <w:u w:val="none"/>
                                      <w:lang w:val="en-US" w:eastAsia="zh-CN" w:bidi="ar"/>
                                    </w:rPr>
                                    <w:t>(</w:t>
                                  </w:r>
                                  <w:r>
                                    <w:rPr>
                                      <w:rFonts w:hint="default" w:ascii="Arial" w:hAnsi="Arial" w:eastAsia="等线" w:cs="Arial"/>
                                      <w:b w:val="0"/>
                                      <w:bCs w:val="0"/>
                                      <w:i w:val="0"/>
                                      <w:color w:val="333333"/>
                                      <w:kern w:val="0"/>
                                      <w:sz w:val="18"/>
                                      <w:szCs w:val="18"/>
                                      <w:u w:val="none"/>
                                      <w:lang w:val="en-US" w:eastAsia="zh-CN" w:bidi="ar"/>
                                    </w:rPr>
                                    <w:t xml:space="preserve">During normal operation, when the VSP voltage is below </w:t>
                                  </w:r>
                                  <w:r>
                                    <w:rPr>
                                      <w:rFonts w:hint="eastAsia" w:ascii="Arial" w:hAnsi="Arial" w:eastAsia="等线" w:cs="Arial"/>
                                      <w:b w:val="0"/>
                                      <w:bCs w:val="0"/>
                                      <w:i w:val="0"/>
                                      <w:color w:val="333333"/>
                                      <w:kern w:val="0"/>
                                      <w:sz w:val="18"/>
                                      <w:szCs w:val="18"/>
                                      <w:u w:val="none"/>
                                      <w:lang w:val="en-US" w:eastAsia="zh-CN" w:bidi="ar"/>
                                    </w:rPr>
                                    <w:t>1.0</w:t>
                                  </w:r>
                                  <w:r>
                                    <w:rPr>
                                      <w:rFonts w:hint="default" w:ascii="Arial" w:hAnsi="Arial" w:eastAsia="等线" w:cs="Arial"/>
                                      <w:b w:val="0"/>
                                      <w:bCs w:val="0"/>
                                      <w:i w:val="0"/>
                                      <w:color w:val="333333"/>
                                      <w:kern w:val="0"/>
                                      <w:sz w:val="18"/>
                                      <w:szCs w:val="18"/>
                                      <w:u w:val="none"/>
                                      <w:lang w:val="en-US" w:eastAsia="zh-CN" w:bidi="ar"/>
                                    </w:rPr>
                                    <w:t>VDC, the motor switches from operating mode to standby mode</w:t>
                                  </w:r>
                                  <w:r>
                                    <w:rPr>
                                      <w:rFonts w:hint="eastAsia" w:ascii="Arial" w:hAnsi="Arial" w:eastAsia="等线" w:cs="Arial"/>
                                      <w:b w:val="0"/>
                                      <w:bCs w:val="0"/>
                                      <w:i w:val="0"/>
                                      <w:color w:val="333333"/>
                                      <w:kern w:val="0"/>
                                      <w:sz w:val="18"/>
                                      <w:szCs w:val="18"/>
                                      <w:u w:val="none"/>
                                      <w:lang w:val="en-US" w:eastAsia="zh-CN" w:bidi="ar"/>
                                    </w:rPr>
                                    <w:t>)</w:t>
                                  </w:r>
                                </w:p>
                              </w:tc>
                            </w:tr>
                            <w:tr w14:paraId="7C6781C6">
                              <w:tblPrEx>
                                <w:tblCellMar>
                                  <w:top w:w="0" w:type="dxa"/>
                                  <w:left w:w="0" w:type="dxa"/>
                                  <w:bottom w:w="0" w:type="dxa"/>
                                  <w:right w:w="0" w:type="dxa"/>
                                </w:tblCellMar>
                              </w:tblPrEx>
                              <w:trPr>
                                <w:trHeight w:val="596" w:hRule="atLeast"/>
                              </w:trPr>
                              <w:tc>
                                <w:tcPr>
                                  <w:tcW w:w="3125"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64D66A6C">
                                  <w:pPr>
                                    <w:keepNext w:val="0"/>
                                    <w:keepLines w:val="0"/>
                                    <w:widowControl/>
                                    <w:suppressLineNumbers w:val="0"/>
                                    <w:ind w:leftChars="100"/>
                                    <w:jc w:val="left"/>
                                    <w:textAlignment w:val="center"/>
                                    <w:rPr>
                                      <w:rFonts w:hint="default" w:ascii="Arial" w:hAnsi="Arial" w:eastAsia="等线" w:cs="Arial"/>
                                      <w:b w:val="0"/>
                                      <w:bCs w:val="0"/>
                                      <w:i w:val="0"/>
                                      <w:color w:val="333333"/>
                                      <w:kern w:val="0"/>
                                      <w:sz w:val="21"/>
                                      <w:szCs w:val="21"/>
                                      <w:u w:val="none"/>
                                      <w:lang w:val="en-US" w:eastAsia="zh-CN" w:bidi="ar"/>
                                    </w:rPr>
                                  </w:pPr>
                                  <w:r>
                                    <w:rPr>
                                      <w:rFonts w:hint="eastAsia" w:ascii="Arial" w:hAnsi="Arial" w:eastAsia="等线" w:cs="Arial"/>
                                      <w:b w:val="0"/>
                                      <w:bCs w:val="0"/>
                                      <w:i w:val="0"/>
                                      <w:color w:val="333333"/>
                                      <w:kern w:val="0"/>
                                      <w:sz w:val="21"/>
                                      <w:szCs w:val="21"/>
                                      <w:u w:val="none"/>
                                      <w:lang w:val="en-US" w:eastAsia="zh-CN" w:bidi="ar"/>
                                    </w:rPr>
                                    <w:t xml:space="preserve">PWM </w:t>
                                  </w:r>
                                  <w:r>
                                    <w:rPr>
                                      <w:rFonts w:hint="default" w:ascii="Arial" w:hAnsi="Arial" w:eastAsia="等线" w:cs="Arial"/>
                                      <w:b w:val="0"/>
                                      <w:bCs w:val="0"/>
                                      <w:i w:val="0"/>
                                      <w:color w:val="333333"/>
                                      <w:kern w:val="0"/>
                                      <w:sz w:val="21"/>
                                      <w:szCs w:val="21"/>
                                      <w:u w:val="none"/>
                                      <w:lang w:val="en-US" w:eastAsia="zh-CN" w:bidi="ar"/>
                                    </w:rPr>
                                    <w:t xml:space="preserve">Control </w:t>
                                  </w:r>
                                </w:p>
                              </w:tc>
                              <w:tc>
                                <w:tcPr>
                                  <w:tcW w:w="6834"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1F370930">
                                  <w:pPr>
                                    <w:keepNext w:val="0"/>
                                    <w:keepLines w:val="0"/>
                                    <w:widowControl/>
                                    <w:suppressLineNumbers w:val="0"/>
                                    <w:ind w:firstLine="180" w:firstLineChars="100"/>
                                    <w:jc w:val="left"/>
                                    <w:textAlignment w:val="center"/>
                                    <w:rPr>
                                      <w:rFonts w:hint="default" w:ascii="Arial" w:hAnsi="Arial" w:eastAsia="等线" w:cs="Arial"/>
                                      <w:b w:val="0"/>
                                      <w:bCs w:val="0"/>
                                      <w:i w:val="0"/>
                                      <w:color w:val="333333"/>
                                      <w:kern w:val="2"/>
                                      <w:sz w:val="18"/>
                                      <w:szCs w:val="18"/>
                                      <w:u w:val="none"/>
                                      <w:lang w:val="en-US" w:eastAsia="zh-CN" w:bidi="ar-SA"/>
                                    </w:rPr>
                                  </w:pPr>
                                  <w:r>
                                    <w:rPr>
                                      <w:rFonts w:hint="default" w:ascii="Arial" w:hAnsi="Arial" w:eastAsia="等线" w:cs="Arial"/>
                                      <w:b w:val="0"/>
                                      <w:bCs w:val="0"/>
                                      <w:i w:val="0"/>
                                      <w:color w:val="333333"/>
                                      <w:kern w:val="0"/>
                                      <w:sz w:val="18"/>
                                      <w:szCs w:val="18"/>
                                      <w:u w:val="none"/>
                                      <w:lang w:val="en-US" w:eastAsia="zh-CN" w:bidi="ar"/>
                                    </w:rPr>
                                    <w:t>PWM signal: frequency 1K～10KHz, amplitude 10～12V,duty cycle</w:t>
                                  </w:r>
                                  <w:r>
                                    <w:rPr>
                                      <w:rFonts w:hint="eastAsia" w:ascii="Arial" w:hAnsi="Arial" w:eastAsia="等线" w:cs="Arial"/>
                                      <w:b w:val="0"/>
                                      <w:bCs w:val="0"/>
                                      <w:i w:val="0"/>
                                      <w:color w:val="333333"/>
                                      <w:kern w:val="0"/>
                                      <w:sz w:val="18"/>
                                      <w:szCs w:val="18"/>
                                      <w:u w:val="none"/>
                                      <w:lang w:val="en-US" w:eastAsia="zh-CN" w:bidi="ar"/>
                                    </w:rPr>
                                    <w:t xml:space="preserve"> 0</w:t>
                                  </w:r>
                                  <w:r>
                                    <w:rPr>
                                      <w:rFonts w:hint="default" w:ascii="Arial" w:hAnsi="Arial" w:eastAsia="等线" w:cs="Arial"/>
                                      <w:b w:val="0"/>
                                      <w:bCs w:val="0"/>
                                      <w:i w:val="0"/>
                                      <w:color w:val="333333"/>
                                      <w:kern w:val="0"/>
                                      <w:sz w:val="18"/>
                                      <w:szCs w:val="18"/>
                                      <w:u w:val="none"/>
                                      <w:lang w:val="en-US" w:eastAsia="zh-CN" w:bidi="ar"/>
                                    </w:rPr>
                                    <w:t>%～</w:t>
                                  </w:r>
                                  <w:r>
                                    <w:rPr>
                                      <w:rFonts w:hint="eastAsia" w:ascii="Arial" w:hAnsi="Arial" w:eastAsia="等线" w:cs="Arial"/>
                                      <w:b w:val="0"/>
                                      <w:bCs w:val="0"/>
                                      <w:i w:val="0"/>
                                      <w:color w:val="333333"/>
                                      <w:kern w:val="0"/>
                                      <w:sz w:val="18"/>
                                      <w:szCs w:val="18"/>
                                      <w:u w:val="none"/>
                                      <w:lang w:val="en-US" w:eastAsia="zh-CN" w:bidi="ar"/>
                                    </w:rPr>
                                    <w:t>100</w:t>
                                  </w:r>
                                  <w:r>
                                    <w:rPr>
                                      <w:rFonts w:hint="default" w:ascii="Arial" w:hAnsi="Arial" w:eastAsia="等线" w:cs="Arial"/>
                                      <w:b w:val="0"/>
                                      <w:bCs w:val="0"/>
                                      <w:i w:val="0"/>
                                      <w:color w:val="333333"/>
                                      <w:kern w:val="0"/>
                                      <w:sz w:val="18"/>
                                      <w:szCs w:val="18"/>
                                      <w:u w:val="none"/>
                                      <w:lang w:val="en-US" w:eastAsia="zh-CN" w:bidi="ar"/>
                                    </w:rPr>
                                    <w:t>% .</w:t>
                                  </w:r>
                                </w:p>
                              </w:tc>
                            </w:tr>
                            <w:tr w14:paraId="6EA7597C">
                              <w:tblPrEx>
                                <w:tblCellMar>
                                  <w:top w:w="0" w:type="dxa"/>
                                  <w:left w:w="0" w:type="dxa"/>
                                  <w:bottom w:w="0" w:type="dxa"/>
                                  <w:right w:w="0" w:type="dxa"/>
                                </w:tblCellMar>
                              </w:tblPrEx>
                              <w:trPr>
                                <w:trHeight w:val="634" w:hRule="atLeast"/>
                              </w:trPr>
                              <w:tc>
                                <w:tcPr>
                                  <w:tcW w:w="3125"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3CDC050C">
                                  <w:pPr>
                                    <w:keepNext w:val="0"/>
                                    <w:keepLines w:val="0"/>
                                    <w:widowControl/>
                                    <w:suppressLineNumbers w:val="0"/>
                                    <w:ind w:leftChars="100"/>
                                    <w:jc w:val="left"/>
                                    <w:textAlignment w:val="center"/>
                                    <w:rPr>
                                      <w:rFonts w:hint="default" w:ascii="Arial" w:hAnsi="Arial" w:eastAsia="等线" w:cs="Arial"/>
                                      <w:b w:val="0"/>
                                      <w:bCs w:val="0"/>
                                      <w:i w:val="0"/>
                                      <w:color w:val="333333"/>
                                      <w:kern w:val="0"/>
                                      <w:sz w:val="21"/>
                                      <w:szCs w:val="21"/>
                                      <w:u w:val="none"/>
                                      <w:lang w:val="en-US" w:eastAsia="zh-CN" w:bidi="ar"/>
                                    </w:rPr>
                                  </w:pPr>
                                  <w:r>
                                    <w:rPr>
                                      <w:rFonts w:hint="eastAsia" w:ascii="Arial" w:hAnsi="Arial" w:eastAsia="等线" w:cs="Arial"/>
                                      <w:b w:val="0"/>
                                      <w:bCs w:val="0"/>
                                      <w:i w:val="0"/>
                                      <w:color w:val="333333"/>
                                      <w:kern w:val="0"/>
                                      <w:sz w:val="21"/>
                                      <w:szCs w:val="21"/>
                                      <w:u w:val="none"/>
                                      <w:lang w:val="en-US" w:eastAsia="zh-CN" w:bidi="ar"/>
                                    </w:rPr>
                                    <w:t>Signal Output</w:t>
                                  </w:r>
                                </w:p>
                              </w:tc>
                              <w:tc>
                                <w:tcPr>
                                  <w:tcW w:w="6834"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2B7A5A52">
                                  <w:pPr>
                                    <w:keepNext w:val="0"/>
                                    <w:keepLines w:val="0"/>
                                    <w:widowControl/>
                                    <w:suppressLineNumbers w:val="0"/>
                                    <w:ind w:left="178" w:leftChars="85" w:firstLine="0" w:firstLineChars="0"/>
                                    <w:jc w:val="left"/>
                                    <w:textAlignment w:val="center"/>
                                    <w:rPr>
                                      <w:rFonts w:hint="default" w:ascii="Arial" w:hAnsi="Arial" w:eastAsia="等线" w:cs="Arial"/>
                                      <w:b w:val="0"/>
                                      <w:bCs w:val="0"/>
                                      <w:i w:val="0"/>
                                      <w:color w:val="333333"/>
                                      <w:kern w:val="2"/>
                                      <w:sz w:val="18"/>
                                      <w:szCs w:val="18"/>
                                      <w:u w:val="none"/>
                                      <w:lang w:val="en-US" w:eastAsia="zh-CN" w:bidi="ar-SA"/>
                                    </w:rPr>
                                  </w:pPr>
                                  <w:r>
                                    <w:rPr>
                                      <w:rFonts w:hint="eastAsia" w:ascii="Arial" w:hAnsi="Arial" w:eastAsia="等线" w:cs="Arial"/>
                                      <w:i w:val="0"/>
                                      <w:color w:val="333333"/>
                                      <w:kern w:val="0"/>
                                      <w:sz w:val="18"/>
                                      <w:szCs w:val="18"/>
                                      <w:u w:val="none"/>
                                      <w:lang w:val="en-US" w:eastAsia="zh-CN" w:bidi="ar"/>
                                    </w:rPr>
                                    <w:t xml:space="preserve">Tach output：1 </w:t>
                                  </w:r>
                                  <w:r>
                                    <w:rPr>
                                      <w:rFonts w:hint="default" w:ascii="Arial" w:hAnsi="Arial" w:eastAsia="等线" w:cs="Arial"/>
                                      <w:i w:val="0"/>
                                      <w:color w:val="333333"/>
                                      <w:kern w:val="0"/>
                                      <w:sz w:val="18"/>
                                      <w:szCs w:val="18"/>
                                      <w:u w:val="none"/>
                                      <w:lang w:val="en-US" w:eastAsia="zh-CN" w:bidi="ar"/>
                                    </w:rPr>
                                    <w:t>P</w:t>
                                  </w:r>
                                  <w:r>
                                    <w:rPr>
                                      <w:rFonts w:hint="eastAsia" w:ascii="Arial" w:hAnsi="Arial" w:eastAsia="等线" w:cs="Arial"/>
                                      <w:i w:val="0"/>
                                      <w:color w:val="333333"/>
                                      <w:kern w:val="0"/>
                                      <w:sz w:val="18"/>
                                      <w:szCs w:val="18"/>
                                      <w:u w:val="none"/>
                                      <w:lang w:val="en-US" w:eastAsia="zh-CN" w:bidi="ar"/>
                                    </w:rPr>
                                    <w:t>ulse</w:t>
                                  </w:r>
                                  <w:r>
                                    <w:rPr>
                                      <w:rFonts w:hint="default" w:ascii="Arial" w:hAnsi="Arial" w:eastAsia="等线" w:cs="Arial"/>
                                      <w:i w:val="0"/>
                                      <w:color w:val="333333"/>
                                      <w:kern w:val="0"/>
                                      <w:sz w:val="18"/>
                                      <w:szCs w:val="18"/>
                                      <w:u w:val="none"/>
                                      <w:lang w:val="en-US" w:eastAsia="zh-CN" w:bidi="ar"/>
                                    </w:rPr>
                                    <w:t>/R</w:t>
                                  </w:r>
                                  <w:r>
                                    <w:rPr>
                                      <w:rFonts w:hint="eastAsia" w:ascii="Arial" w:hAnsi="Arial" w:eastAsia="等线" w:cs="Arial"/>
                                      <w:i w:val="0"/>
                                      <w:color w:val="333333"/>
                                      <w:kern w:val="0"/>
                                      <w:sz w:val="18"/>
                                      <w:szCs w:val="18"/>
                                      <w:u w:val="none"/>
                                      <w:lang w:val="en-US" w:eastAsia="zh-CN" w:bidi="ar"/>
                                    </w:rPr>
                                    <w:t>；</w:t>
                                  </w:r>
                                  <w:r>
                                    <w:rPr>
                                      <w:rFonts w:hint="default" w:ascii="Arial" w:hAnsi="Arial" w:eastAsia="等线" w:cs="Arial"/>
                                      <w:i w:val="0"/>
                                      <w:color w:val="333333"/>
                                      <w:kern w:val="0"/>
                                      <w:sz w:val="18"/>
                                      <w:szCs w:val="18"/>
                                      <w:u w:val="none"/>
                                      <w:lang w:val="en-US" w:eastAsia="zh-CN" w:bidi="ar"/>
                                    </w:rPr>
                                    <w:t xml:space="preserve">FG internal open circuit output, external pull-up resistor </w:t>
                                  </w:r>
                                  <w:r>
                                    <w:rPr>
                                      <w:rFonts w:hint="eastAsia" w:ascii="Arial" w:hAnsi="Arial" w:eastAsia="等线" w:cs="Arial"/>
                                      <w:i w:val="0"/>
                                      <w:color w:val="333333"/>
                                      <w:kern w:val="0"/>
                                      <w:sz w:val="18"/>
                                      <w:szCs w:val="18"/>
                                      <w:u w:val="none"/>
                                      <w:lang w:val="en-US" w:eastAsia="zh-CN" w:bidi="ar"/>
                                    </w:rPr>
                                    <w:t>10KΩ</w:t>
                                  </w:r>
                                  <w:r>
                                    <w:rPr>
                                      <w:rFonts w:hint="default" w:ascii="Arial" w:hAnsi="Arial" w:eastAsia="等线" w:cs="Arial"/>
                                      <w:i w:val="0"/>
                                      <w:color w:val="333333"/>
                                      <w:kern w:val="0"/>
                                      <w:sz w:val="18"/>
                                      <w:szCs w:val="18"/>
                                      <w:u w:val="none"/>
                                      <w:lang w:val="en-US" w:eastAsia="zh-CN" w:bidi="ar"/>
                                    </w:rPr>
                                    <w:t xml:space="preserve">, pull-up voltage </w:t>
                                  </w:r>
                                  <w:r>
                                    <w:rPr>
                                      <w:rFonts w:hint="eastAsia" w:ascii="Arial" w:hAnsi="Arial" w:eastAsia="等线" w:cs="Arial"/>
                                      <w:i w:val="0"/>
                                      <w:color w:val="333333"/>
                                      <w:kern w:val="0"/>
                                      <w:sz w:val="18"/>
                                      <w:szCs w:val="18"/>
                                      <w:u w:val="none"/>
                                      <w:lang w:val="en-US" w:eastAsia="zh-CN" w:bidi="ar"/>
                                    </w:rPr>
                                    <w:t>+10V</w:t>
                                  </w:r>
                                </w:p>
                              </w:tc>
                            </w:tr>
                            <w:tr w14:paraId="49DC804A">
                              <w:tblPrEx>
                                <w:tblCellMar>
                                  <w:top w:w="0" w:type="dxa"/>
                                  <w:left w:w="0" w:type="dxa"/>
                                  <w:bottom w:w="0" w:type="dxa"/>
                                  <w:right w:w="0" w:type="dxa"/>
                                </w:tblCellMar>
                              </w:tblPrEx>
                              <w:trPr>
                                <w:trHeight w:val="548" w:hRule="atLeast"/>
                              </w:trPr>
                              <w:tc>
                                <w:tcPr>
                                  <w:tcW w:w="3125"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1E96C3F7">
                                  <w:pPr>
                                    <w:keepNext w:val="0"/>
                                    <w:keepLines w:val="0"/>
                                    <w:widowControl/>
                                    <w:suppressLineNumbers w:val="0"/>
                                    <w:ind w:leftChars="100"/>
                                    <w:jc w:val="left"/>
                                    <w:textAlignment w:val="center"/>
                                    <w:rPr>
                                      <w:rFonts w:hint="eastAsia" w:ascii="Arial" w:hAnsi="Arial" w:eastAsia="等线" w:cs="Arial"/>
                                      <w:b w:val="0"/>
                                      <w:bCs w:val="0"/>
                                      <w:i w:val="0"/>
                                      <w:color w:val="333333"/>
                                      <w:kern w:val="0"/>
                                      <w:sz w:val="21"/>
                                      <w:szCs w:val="21"/>
                                      <w:u w:val="none"/>
                                      <w:lang w:val="en-US" w:eastAsia="zh-CN" w:bidi="ar"/>
                                    </w:rPr>
                                  </w:pPr>
                                  <w:r>
                                    <w:rPr>
                                      <w:rFonts w:hint="eastAsia" w:ascii="Arial" w:hAnsi="Arial" w:eastAsia="等线" w:cs="Arial"/>
                                      <w:b w:val="0"/>
                                      <w:bCs w:val="0"/>
                                      <w:i w:val="0"/>
                                      <w:color w:val="333333"/>
                                      <w:kern w:val="0"/>
                                      <w:sz w:val="21"/>
                                      <w:szCs w:val="21"/>
                                      <w:u w:val="none"/>
                                      <w:lang w:val="en-US" w:eastAsia="zh-CN" w:bidi="ar"/>
                                    </w:rPr>
                                    <w:t>Auxiliary power output</w:t>
                                  </w:r>
                                </w:p>
                              </w:tc>
                              <w:tc>
                                <w:tcPr>
                                  <w:tcW w:w="6834"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3FD566B9">
                                  <w:pPr>
                                    <w:keepNext w:val="0"/>
                                    <w:keepLines w:val="0"/>
                                    <w:widowControl/>
                                    <w:suppressLineNumbers w:val="0"/>
                                    <w:ind w:firstLine="180" w:firstLine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default" w:ascii="Arial" w:hAnsi="Arial" w:eastAsia="等线" w:cs="Arial"/>
                                      <w:b w:val="0"/>
                                      <w:bCs w:val="0"/>
                                      <w:i w:val="0"/>
                                      <w:color w:val="333333"/>
                                      <w:kern w:val="0"/>
                                      <w:sz w:val="18"/>
                                      <w:szCs w:val="18"/>
                                      <w:u w:val="none"/>
                                      <w:lang w:val="en-US" w:eastAsia="zh-CN" w:bidi="ar"/>
                                    </w:rPr>
                                    <w:t xml:space="preserve">Output </w:t>
                                  </w:r>
                                  <w:r>
                                    <w:rPr>
                                      <w:rFonts w:hint="eastAsia" w:ascii="Arial" w:hAnsi="Arial" w:eastAsia="等线" w:cs="Arial"/>
                                      <w:b w:val="0"/>
                                      <w:bCs w:val="0"/>
                                      <w:i w:val="0"/>
                                      <w:color w:val="333333"/>
                                      <w:kern w:val="0"/>
                                      <w:sz w:val="18"/>
                                      <w:szCs w:val="18"/>
                                      <w:u w:val="none"/>
                                      <w:lang w:val="en-US" w:eastAsia="zh-CN" w:bidi="ar"/>
                                    </w:rPr>
                                    <w:t>10</w:t>
                                  </w:r>
                                  <w:r>
                                    <w:rPr>
                                      <w:rFonts w:hint="default" w:ascii="Arial" w:hAnsi="Arial" w:eastAsia="等线" w:cs="Arial"/>
                                      <w:b w:val="0"/>
                                      <w:bCs w:val="0"/>
                                      <w:i w:val="0"/>
                                      <w:color w:val="333333"/>
                                      <w:kern w:val="0"/>
                                      <w:sz w:val="18"/>
                                      <w:szCs w:val="18"/>
                                      <w:u w:val="none"/>
                                      <w:lang w:val="en-US" w:eastAsia="zh-CN" w:bidi="ar"/>
                                    </w:rPr>
                                    <w:t>VDC，Max Current</w:t>
                                  </w:r>
                                  <w:r>
                                    <w:rPr>
                                      <w:rFonts w:hint="eastAsia" w:ascii="Arial" w:hAnsi="Arial" w:eastAsia="等线" w:cs="Arial"/>
                                      <w:b w:val="0"/>
                                      <w:bCs w:val="0"/>
                                      <w:i w:val="0"/>
                                      <w:color w:val="333333"/>
                                      <w:kern w:val="0"/>
                                      <w:sz w:val="18"/>
                                      <w:szCs w:val="18"/>
                                      <w:u w:val="none"/>
                                      <w:lang w:val="en-US" w:eastAsia="zh-CN" w:bidi="ar"/>
                                    </w:rPr>
                                    <w:t xml:space="preserve"> 10 </w:t>
                                  </w:r>
                                  <w:r>
                                    <w:rPr>
                                      <w:rFonts w:hint="default" w:ascii="Arial" w:hAnsi="Arial" w:eastAsia="等线" w:cs="Arial"/>
                                      <w:b w:val="0"/>
                                      <w:bCs w:val="0"/>
                                      <w:i w:val="0"/>
                                      <w:color w:val="333333"/>
                                      <w:kern w:val="0"/>
                                      <w:sz w:val="18"/>
                                      <w:szCs w:val="18"/>
                                      <w:u w:val="none"/>
                                      <w:lang w:val="en-US" w:eastAsia="zh-CN" w:bidi="ar"/>
                                    </w:rPr>
                                    <w:t>mA</w:t>
                                  </w:r>
                                </w:p>
                              </w:tc>
                            </w:tr>
                            <w:tr w14:paraId="6C943421">
                              <w:tblPrEx>
                                <w:tblCellMar>
                                  <w:top w:w="0" w:type="dxa"/>
                                  <w:left w:w="0" w:type="dxa"/>
                                  <w:bottom w:w="0" w:type="dxa"/>
                                  <w:right w:w="0" w:type="dxa"/>
                                </w:tblCellMar>
                              </w:tblPrEx>
                              <w:trPr>
                                <w:trHeight w:val="634" w:hRule="atLeast"/>
                              </w:trPr>
                              <w:tc>
                                <w:tcPr>
                                  <w:tcW w:w="3125"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5C42335D">
                                  <w:pPr>
                                    <w:keepNext w:val="0"/>
                                    <w:keepLines w:val="0"/>
                                    <w:widowControl/>
                                    <w:suppressLineNumbers w:val="0"/>
                                    <w:ind w:leftChars="100"/>
                                    <w:jc w:val="left"/>
                                    <w:textAlignment w:val="center"/>
                                    <w:rPr>
                                      <w:rFonts w:hint="default" w:ascii="Arial" w:hAnsi="Arial" w:eastAsia="等线" w:cs="Arial"/>
                                      <w:b w:val="0"/>
                                      <w:bCs w:val="0"/>
                                      <w:i w:val="0"/>
                                      <w:color w:val="333333"/>
                                      <w:kern w:val="0"/>
                                      <w:sz w:val="21"/>
                                      <w:szCs w:val="21"/>
                                      <w:u w:val="none"/>
                                      <w:lang w:val="en-US" w:eastAsia="zh-CN" w:bidi="ar"/>
                                    </w:rPr>
                                  </w:pPr>
                                  <w:r>
                                    <w:rPr>
                                      <w:rFonts w:hint="eastAsia" w:ascii="Arial" w:hAnsi="Arial" w:eastAsia="等线" w:cs="Arial"/>
                                      <w:b w:val="0"/>
                                      <w:bCs w:val="0"/>
                                      <w:i w:val="0"/>
                                      <w:color w:val="333333"/>
                                      <w:kern w:val="0"/>
                                      <w:sz w:val="21"/>
                                      <w:szCs w:val="21"/>
                                      <w:u w:val="none"/>
                                      <w:lang w:val="en-US" w:eastAsia="zh-CN" w:bidi="ar"/>
                                    </w:rPr>
                                    <w:t>P</w:t>
                                  </w:r>
                                  <w:r>
                                    <w:rPr>
                                      <w:rFonts w:hint="default" w:ascii="Arial" w:hAnsi="Arial" w:eastAsia="等线" w:cs="Arial"/>
                                      <w:b w:val="0"/>
                                      <w:bCs w:val="0"/>
                                      <w:i w:val="0"/>
                                      <w:color w:val="333333"/>
                                      <w:kern w:val="0"/>
                                      <w:sz w:val="21"/>
                                      <w:szCs w:val="21"/>
                                      <w:u w:val="none"/>
                                      <w:lang w:val="en-US" w:eastAsia="zh-CN" w:bidi="ar"/>
                                    </w:rPr>
                                    <w:t xml:space="preserve">rotection </w:t>
                                  </w:r>
                                </w:p>
                              </w:tc>
                              <w:tc>
                                <w:tcPr>
                                  <w:tcW w:w="6834"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360E698F">
                                  <w:pPr>
                                    <w:keepNext w:val="0"/>
                                    <w:keepLines w:val="0"/>
                                    <w:widowControl/>
                                    <w:suppressLineNumbers w:val="0"/>
                                    <w:ind w:firstLine="180" w:firstLineChars="100"/>
                                    <w:jc w:val="left"/>
                                    <w:rPr>
                                      <w:rFonts w:hint="default" w:ascii="等线" w:hAnsi="等线" w:eastAsia="等线" w:cs="等线"/>
                                      <w:b w:val="0"/>
                                      <w:bCs w:val="0"/>
                                      <w:i w:val="0"/>
                                      <w:color w:val="333333"/>
                                      <w:kern w:val="0"/>
                                      <w:sz w:val="20"/>
                                      <w:szCs w:val="20"/>
                                      <w:u w:val="none"/>
                                      <w:lang w:val="en-US" w:eastAsia="zh-CN" w:bidi="ar"/>
                                    </w:rPr>
                                  </w:pPr>
                                  <w:r>
                                    <w:rPr>
                                      <w:rFonts w:hint="default" w:ascii="Arial" w:hAnsi="Arial" w:eastAsia="等线" w:cs="Arial"/>
                                      <w:b w:val="0"/>
                                      <w:bCs w:val="0"/>
                                      <w:i w:val="0"/>
                                      <w:color w:val="333333"/>
                                      <w:kern w:val="0"/>
                                      <w:sz w:val="18"/>
                                      <w:szCs w:val="18"/>
                                      <w:u w:val="none"/>
                                      <w:lang w:val="en-US" w:eastAsia="zh-CN" w:bidi="ar"/>
                                    </w:rPr>
                                    <w:t>Over-temperature protection</w:t>
                                  </w:r>
                                  <w:r>
                                    <w:rPr>
                                      <w:rFonts w:hint="eastAsia" w:ascii="Arial" w:hAnsi="Arial" w:eastAsia="等线" w:cs="Arial"/>
                                      <w:b w:val="0"/>
                                      <w:bCs w:val="0"/>
                                      <w:i w:val="0"/>
                                      <w:color w:val="333333"/>
                                      <w:kern w:val="0"/>
                                      <w:sz w:val="18"/>
                                      <w:szCs w:val="18"/>
                                      <w:u w:val="none"/>
                                      <w:lang w:val="en-US" w:eastAsia="zh-CN" w:bidi="ar"/>
                                    </w:rPr>
                                    <w:t>、</w:t>
                                  </w:r>
                                  <w:r>
                                    <w:rPr>
                                      <w:rFonts w:hint="default" w:ascii="Arial" w:hAnsi="Arial" w:eastAsia="等线" w:cs="Arial"/>
                                      <w:b w:val="0"/>
                                      <w:bCs w:val="0"/>
                                      <w:i w:val="0"/>
                                      <w:color w:val="333333"/>
                                      <w:kern w:val="0"/>
                                      <w:sz w:val="18"/>
                                      <w:szCs w:val="18"/>
                                      <w:u w:val="none"/>
                                      <w:lang w:val="en-US" w:eastAsia="zh-CN" w:bidi="ar"/>
                                    </w:rPr>
                                    <w:t>Over-current protection</w:t>
                                  </w:r>
                                  <w:r>
                                    <w:rPr>
                                      <w:rFonts w:hint="eastAsia" w:ascii="Arial" w:hAnsi="Arial" w:eastAsia="等线" w:cs="Arial"/>
                                      <w:b w:val="0"/>
                                      <w:bCs w:val="0"/>
                                      <w:i w:val="0"/>
                                      <w:color w:val="333333"/>
                                      <w:kern w:val="0"/>
                                      <w:sz w:val="18"/>
                                      <w:szCs w:val="18"/>
                                      <w:u w:val="none"/>
                                      <w:lang w:val="en-US" w:eastAsia="zh-CN" w:bidi="ar"/>
                                    </w:rPr>
                                    <w:t>、</w:t>
                                  </w:r>
                                  <w:r>
                                    <w:rPr>
                                      <w:rFonts w:hint="default" w:ascii="Arial" w:hAnsi="Arial" w:eastAsia="等线" w:cs="Arial"/>
                                      <w:b w:val="0"/>
                                      <w:bCs w:val="0"/>
                                      <w:i w:val="0"/>
                                      <w:color w:val="333333"/>
                                      <w:kern w:val="0"/>
                                      <w:sz w:val="18"/>
                                      <w:szCs w:val="18"/>
                                      <w:u w:val="none"/>
                                      <w:lang w:val="en-US" w:eastAsia="zh-CN" w:bidi="ar"/>
                                    </w:rPr>
                                    <w:t>Locked-rotor protection</w:t>
                                  </w:r>
                                  <w:r>
                                    <w:rPr>
                                      <w:rFonts w:hint="eastAsia" w:ascii="Arial" w:hAnsi="Arial" w:eastAsia="等线" w:cs="Arial"/>
                                      <w:b w:val="0"/>
                                      <w:bCs w:val="0"/>
                                      <w:i w:val="0"/>
                                      <w:color w:val="333333"/>
                                      <w:kern w:val="0"/>
                                      <w:sz w:val="18"/>
                                      <w:szCs w:val="18"/>
                                      <w:u w:val="none"/>
                                      <w:lang w:val="en-US" w:eastAsia="zh-CN" w:bidi="ar"/>
                                    </w:rPr>
                                    <w:t xml:space="preserve">’ </w:t>
                                  </w:r>
                                </w:p>
                              </w:tc>
                            </w:tr>
                            <w:tr w14:paraId="5DB614C1">
                              <w:tblPrEx>
                                <w:tblCellMar>
                                  <w:top w:w="0" w:type="dxa"/>
                                  <w:left w:w="0" w:type="dxa"/>
                                  <w:bottom w:w="0" w:type="dxa"/>
                                  <w:right w:w="0" w:type="dxa"/>
                                </w:tblCellMar>
                              </w:tblPrEx>
                              <w:trPr>
                                <w:trHeight w:val="558" w:hRule="atLeast"/>
                              </w:trPr>
                              <w:tc>
                                <w:tcPr>
                                  <w:tcW w:w="3125"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06BB24FA">
                                  <w:pPr>
                                    <w:keepNext w:val="0"/>
                                    <w:keepLines w:val="0"/>
                                    <w:widowControl/>
                                    <w:suppressLineNumbers w:val="0"/>
                                    <w:ind w:leftChars="100"/>
                                    <w:jc w:val="left"/>
                                    <w:textAlignment w:val="center"/>
                                    <w:rPr>
                                      <w:rFonts w:hint="default" w:ascii="Arial" w:hAnsi="Arial" w:eastAsia="等线" w:cs="Arial"/>
                                      <w:b w:val="0"/>
                                      <w:bCs w:val="0"/>
                                      <w:i w:val="0"/>
                                      <w:color w:val="333333"/>
                                      <w:kern w:val="0"/>
                                      <w:sz w:val="21"/>
                                      <w:szCs w:val="21"/>
                                      <w:u w:val="none"/>
                                      <w:lang w:val="en-US" w:eastAsia="zh-CN" w:bidi="ar"/>
                                    </w:rPr>
                                  </w:pPr>
                                  <w:r>
                                    <w:rPr>
                                      <w:rFonts w:hint="default" w:ascii="Arial" w:hAnsi="Arial" w:eastAsia="等线" w:cs="Arial"/>
                                      <w:b w:val="0"/>
                                      <w:bCs w:val="0"/>
                                      <w:i w:val="0"/>
                                      <w:color w:val="333333"/>
                                      <w:kern w:val="0"/>
                                      <w:sz w:val="21"/>
                                      <w:szCs w:val="21"/>
                                      <w:u w:val="none"/>
                                      <w:lang w:val="en-US" w:eastAsia="zh-CN" w:bidi="ar"/>
                                    </w:rPr>
                                    <w:t>Soft start</w:t>
                                  </w:r>
                                </w:p>
                              </w:tc>
                              <w:tc>
                                <w:tcPr>
                                  <w:tcW w:w="6834"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6224FD7C">
                                  <w:pPr>
                                    <w:keepNext w:val="0"/>
                                    <w:keepLines w:val="0"/>
                                    <w:widowControl/>
                                    <w:suppressLineNumbers w:val="0"/>
                                    <w:ind w:firstLine="180" w:firstLineChars="100"/>
                                    <w:jc w:val="left"/>
                                    <w:textAlignment w:val="center"/>
                                    <w:rPr>
                                      <w:rFonts w:hint="default" w:ascii="Arial" w:hAnsi="Arial" w:eastAsia="等线" w:cs="Arial"/>
                                      <w:b w:val="0"/>
                                      <w:bCs w:val="0"/>
                                      <w:i w:val="0"/>
                                      <w:color w:val="333333"/>
                                      <w:kern w:val="2"/>
                                      <w:sz w:val="18"/>
                                      <w:szCs w:val="18"/>
                                      <w:highlight w:val="yellow"/>
                                      <w:u w:val="none"/>
                                      <w:lang w:val="en-US" w:eastAsia="zh-CN" w:bidi="ar-SA"/>
                                    </w:rPr>
                                  </w:pPr>
                                  <w:r>
                                    <w:rPr>
                                      <w:rFonts w:hint="default" w:ascii="Arial" w:hAnsi="Arial" w:eastAsia="等线" w:cs="Arial"/>
                                      <w:b w:val="0"/>
                                      <w:bCs w:val="0"/>
                                      <w:i w:val="0"/>
                                      <w:color w:val="333333"/>
                                      <w:kern w:val="0"/>
                                      <w:sz w:val="18"/>
                                      <w:szCs w:val="18"/>
                                      <w:u w:val="none"/>
                                      <w:lang w:val="en-US" w:eastAsia="zh-CN" w:bidi="ar"/>
                                    </w:rPr>
                                    <w:t>Delay time &lt;</w:t>
                                  </w:r>
                                  <w:r>
                                    <w:rPr>
                                      <w:rFonts w:hint="eastAsia" w:ascii="Arial" w:hAnsi="Arial" w:eastAsia="等线" w:cs="Arial"/>
                                      <w:b w:val="0"/>
                                      <w:bCs w:val="0"/>
                                      <w:i w:val="0"/>
                                      <w:color w:val="333333"/>
                                      <w:kern w:val="0"/>
                                      <w:sz w:val="18"/>
                                      <w:szCs w:val="18"/>
                                      <w:u w:val="none"/>
                                      <w:lang w:val="en-US" w:eastAsia="zh-CN" w:bidi="ar"/>
                                    </w:rPr>
                                    <w:t>30</w:t>
                                  </w:r>
                                  <w:r>
                                    <w:rPr>
                                      <w:rFonts w:hint="default" w:ascii="Arial" w:hAnsi="Arial" w:eastAsia="等线" w:cs="Arial"/>
                                      <w:b w:val="0"/>
                                      <w:bCs w:val="0"/>
                                      <w:i w:val="0"/>
                                      <w:color w:val="333333"/>
                                      <w:kern w:val="0"/>
                                      <w:sz w:val="18"/>
                                      <w:szCs w:val="18"/>
                                      <w:u w:val="none"/>
                                      <w:lang w:val="en-US" w:eastAsia="zh-CN" w:bidi="ar"/>
                                    </w:rPr>
                                    <w:t xml:space="preserve"> seconds to full speed</w:t>
                                  </w:r>
                                </w:p>
                              </w:tc>
                            </w:tr>
                            <w:tr w14:paraId="49434EAF">
                              <w:tblPrEx>
                                <w:tblCellMar>
                                  <w:top w:w="0" w:type="dxa"/>
                                  <w:left w:w="0" w:type="dxa"/>
                                  <w:bottom w:w="0" w:type="dxa"/>
                                  <w:right w:w="0" w:type="dxa"/>
                                </w:tblCellMar>
                              </w:tblPrEx>
                              <w:trPr>
                                <w:trHeight w:val="558" w:hRule="atLeast"/>
                              </w:trPr>
                              <w:tc>
                                <w:tcPr>
                                  <w:tcW w:w="3125"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09D99E49">
                                  <w:pPr>
                                    <w:keepNext w:val="0"/>
                                    <w:keepLines w:val="0"/>
                                    <w:widowControl/>
                                    <w:suppressLineNumbers w:val="0"/>
                                    <w:ind w:leftChars="100"/>
                                    <w:jc w:val="left"/>
                                    <w:textAlignment w:val="center"/>
                                    <w:rPr>
                                      <w:rFonts w:hint="default" w:ascii="Arial" w:hAnsi="Arial" w:eastAsia="等线" w:cs="Arial"/>
                                      <w:b w:val="0"/>
                                      <w:bCs w:val="0"/>
                                      <w:i w:val="0"/>
                                      <w:color w:val="333333"/>
                                      <w:kern w:val="0"/>
                                      <w:sz w:val="21"/>
                                      <w:szCs w:val="21"/>
                                      <w:u w:val="none"/>
                                      <w:lang w:val="en-US" w:eastAsia="zh-CN" w:bidi="ar"/>
                                    </w:rPr>
                                  </w:pPr>
                                  <w:r>
                                    <w:rPr>
                                      <w:rFonts w:hint="default" w:ascii="Arial" w:hAnsi="Arial" w:eastAsia="等线" w:cs="Arial"/>
                                      <w:i w:val="0"/>
                                      <w:color w:val="333333"/>
                                      <w:kern w:val="0"/>
                                      <w:sz w:val="21"/>
                                      <w:szCs w:val="21"/>
                                      <w:u w:val="none"/>
                                      <w:lang w:val="en-US" w:eastAsia="zh-CN" w:bidi="ar"/>
                                    </w:rPr>
                                    <w:t>Serial Communication</w:t>
                                  </w:r>
                                </w:p>
                              </w:tc>
                              <w:tc>
                                <w:tcPr>
                                  <w:tcW w:w="6834"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75BDF755">
                                  <w:pPr>
                                    <w:keepNext w:val="0"/>
                                    <w:keepLines w:val="0"/>
                                    <w:widowControl/>
                                    <w:suppressLineNumbers w:val="0"/>
                                    <w:ind w:firstLine="180" w:firstLineChars="100"/>
                                    <w:jc w:val="left"/>
                                    <w:textAlignment w:val="center"/>
                                    <w:rPr>
                                      <w:rFonts w:hint="default" w:ascii="Arial" w:hAnsi="Arial" w:eastAsia="等线" w:cs="Arial"/>
                                      <w:b w:val="0"/>
                                      <w:bCs w:val="0"/>
                                      <w:i w:val="0"/>
                                      <w:color w:val="333333"/>
                                      <w:kern w:val="0"/>
                                      <w:sz w:val="18"/>
                                      <w:szCs w:val="18"/>
                                      <w:highlight w:val="none"/>
                                      <w:u w:val="none"/>
                                      <w:lang w:val="en-US" w:eastAsia="zh-CN" w:bidi="ar"/>
                                    </w:rPr>
                                  </w:pPr>
                                  <w:r>
                                    <w:rPr>
                                      <w:rFonts w:hint="eastAsia" w:ascii="Arial" w:hAnsi="Arial" w:eastAsia="等线" w:cs="Arial"/>
                                      <w:b w:val="0"/>
                                      <w:bCs w:val="0"/>
                                      <w:i w:val="0"/>
                                      <w:color w:val="333333"/>
                                      <w:kern w:val="0"/>
                                      <w:sz w:val="18"/>
                                      <w:szCs w:val="18"/>
                                      <w:highlight w:val="none"/>
                                      <w:u w:val="none"/>
                                      <w:lang w:val="en-US" w:eastAsia="zh-CN" w:bidi="ar"/>
                                    </w:rPr>
                                    <w:t>/</w:t>
                                  </w:r>
                                </w:p>
                              </w:tc>
                            </w:tr>
                            <w:tr w14:paraId="268BB4BE">
                              <w:tblPrEx>
                                <w:tblCellMar>
                                  <w:top w:w="0" w:type="dxa"/>
                                  <w:left w:w="0" w:type="dxa"/>
                                  <w:bottom w:w="0" w:type="dxa"/>
                                  <w:right w:w="0" w:type="dxa"/>
                                </w:tblCellMar>
                              </w:tblPrEx>
                              <w:trPr>
                                <w:trHeight w:val="558" w:hRule="atLeast"/>
                              </w:trPr>
                              <w:tc>
                                <w:tcPr>
                                  <w:tcW w:w="3125"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7ED080FE">
                                  <w:pPr>
                                    <w:keepNext w:val="0"/>
                                    <w:keepLines w:val="0"/>
                                    <w:widowControl/>
                                    <w:suppressLineNumbers w:val="0"/>
                                    <w:ind w:leftChars="100"/>
                                    <w:jc w:val="left"/>
                                    <w:textAlignment w:val="center"/>
                                    <w:rPr>
                                      <w:rFonts w:hint="default" w:ascii="Arial" w:hAnsi="Arial" w:eastAsia="等线" w:cs="Arial"/>
                                      <w:i w:val="0"/>
                                      <w:color w:val="333333"/>
                                      <w:kern w:val="0"/>
                                      <w:sz w:val="21"/>
                                      <w:szCs w:val="21"/>
                                      <w:u w:val="none"/>
                                      <w:lang w:val="en-US" w:eastAsia="zh-CN" w:bidi="ar"/>
                                    </w:rPr>
                                  </w:pPr>
                                  <w:r>
                                    <w:rPr>
                                      <w:rFonts w:hint="eastAsia" w:ascii="Arial" w:hAnsi="Arial" w:eastAsia="等线" w:cs="Arial"/>
                                      <w:i w:val="0"/>
                                      <w:color w:val="333333"/>
                                      <w:kern w:val="0"/>
                                      <w:sz w:val="21"/>
                                      <w:szCs w:val="21"/>
                                      <w:u w:val="none"/>
                                      <w:lang w:val="en-US" w:eastAsia="zh-CN" w:bidi="ar"/>
                                    </w:rPr>
                                    <w:t>Dielectric resistance</w:t>
                                  </w:r>
                                </w:p>
                              </w:tc>
                              <w:tc>
                                <w:tcPr>
                                  <w:tcW w:w="6834"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66409789">
                                  <w:pPr>
                                    <w:keepNext w:val="0"/>
                                    <w:keepLines w:val="0"/>
                                    <w:widowControl/>
                                    <w:suppressLineNumbers w:val="0"/>
                                    <w:ind w:firstLine="180" w:firstLine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AC1800V</w:t>
                                  </w:r>
                                </w:p>
                              </w:tc>
                            </w:tr>
                            <w:tr w14:paraId="5733BF60">
                              <w:tblPrEx>
                                <w:tblCellMar>
                                  <w:top w:w="0" w:type="dxa"/>
                                  <w:left w:w="0" w:type="dxa"/>
                                  <w:bottom w:w="0" w:type="dxa"/>
                                  <w:right w:w="0" w:type="dxa"/>
                                </w:tblCellMar>
                              </w:tblPrEx>
                              <w:trPr>
                                <w:trHeight w:val="558" w:hRule="atLeast"/>
                              </w:trPr>
                              <w:tc>
                                <w:tcPr>
                                  <w:tcW w:w="3125"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105EC185">
                                  <w:pPr>
                                    <w:keepNext w:val="0"/>
                                    <w:keepLines w:val="0"/>
                                    <w:widowControl/>
                                    <w:suppressLineNumbers w:val="0"/>
                                    <w:ind w:leftChars="100"/>
                                    <w:jc w:val="left"/>
                                    <w:textAlignment w:val="center"/>
                                    <w:rPr>
                                      <w:rFonts w:hint="default" w:ascii="Arial" w:hAnsi="Arial" w:eastAsia="等线" w:cs="Arial"/>
                                      <w:i w:val="0"/>
                                      <w:color w:val="333333"/>
                                      <w:kern w:val="0"/>
                                      <w:sz w:val="21"/>
                                      <w:szCs w:val="21"/>
                                      <w:u w:val="none"/>
                                      <w:lang w:val="en-US" w:eastAsia="zh-CN" w:bidi="ar"/>
                                    </w:rPr>
                                  </w:pPr>
                                  <w:bookmarkStart w:id="1" w:name="OLE_LINK2"/>
                                  <w:r>
                                    <w:rPr>
                                      <w:rFonts w:hint="eastAsia" w:ascii="Arial" w:hAnsi="Arial" w:eastAsia="等线" w:cs="Arial"/>
                                      <w:i w:val="0"/>
                                      <w:color w:val="333333"/>
                                      <w:kern w:val="0"/>
                                      <w:sz w:val="21"/>
                                      <w:szCs w:val="21"/>
                                      <w:u w:val="none"/>
                                      <w:lang w:val="en-US" w:eastAsia="zh-CN" w:bidi="ar"/>
                                    </w:rPr>
                                    <w:t>Leakage current</w:t>
                                  </w:r>
                                  <w:bookmarkEnd w:id="1"/>
                                </w:p>
                              </w:tc>
                              <w:tc>
                                <w:tcPr>
                                  <w:tcW w:w="6834"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37960068">
                                  <w:pPr>
                                    <w:keepNext w:val="0"/>
                                    <w:keepLines w:val="0"/>
                                    <w:widowControl/>
                                    <w:suppressLineNumbers w:val="0"/>
                                    <w:ind w:firstLine="180" w:firstLine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3.5MAX（mA）</w:t>
                                  </w:r>
                                </w:p>
                              </w:tc>
                            </w:tr>
                          </w:tbl>
                          <w:p w14:paraId="2F197E95">
                            <w:pPr>
                              <w:jc w:val="both"/>
                            </w:pPr>
                            <w:r>
                              <w:br w:type="page"/>
                            </w:r>
                          </w:p>
                          <w:p w14:paraId="1D8CADB1"/>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5.25pt;margin-top:0.55pt;height:333.8pt;width:549pt;z-index:251705344;mso-width-relative:page;mso-height-relative:page;" fillcolor="#FFFFFF [3201]" filled="t" stroked="f" coordsize="21600,21600" o:gfxdata="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">
                <v:fill on="t" focussize="0,0"/>
                <v:stroke on="f" weight="0.5pt"/>
                <v:imagedata o:title=""/>
                <o:lock v:ext="edit" aspectratio="f"/>
                <v:textbox>
                  <w:txbxContent>
                    <w:tbl>
                      <w:tblPr>
                        <w:tblStyle w:val="6"/>
                        <w:tblpPr w:leftFromText="180" w:rightFromText="180" w:vertAnchor="text" w:horzAnchor="page" w:tblpX="900" w:tblpY="1403"/>
                        <w:tblOverlap w:val="never"/>
                        <w:tblW w:w="9959" w:type="dxa"/>
                        <w:tblInd w:w="0" w:type="dxa"/>
                        <w:shd w:val="clear" w:color="auto" w:fill="auto"/>
                        <w:tblLayout w:type="autofit"/>
                        <w:tblCellMar>
                          <w:top w:w="0" w:type="dxa"/>
                          <w:left w:w="0" w:type="dxa"/>
                          <w:bottom w:w="0" w:type="dxa"/>
                          <w:right w:w="0" w:type="dxa"/>
                        </w:tblCellMar>
                      </w:tblPr>
                      <w:tblGrid>
                        <w:gridCol w:w="3125"/>
                        <w:gridCol w:w="6834"/>
                      </w:tblGrid>
                      <w:tr w14:paraId="3EC75835">
                        <w:tblPrEx>
                          <w:shd w:val="clear" w:color="auto" w:fill="auto"/>
                          <w:tblCellMar>
                            <w:top w:w="0" w:type="dxa"/>
                            <w:left w:w="0" w:type="dxa"/>
                            <w:bottom w:w="0" w:type="dxa"/>
                            <w:right w:w="0" w:type="dxa"/>
                          </w:tblCellMar>
                        </w:tblPrEx>
                        <w:trPr>
                          <w:trHeight w:val="579" w:hRule="atLeast"/>
                        </w:trPr>
                        <w:tc>
                          <w:tcPr>
                            <w:tcW w:w="3125"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3F3FE3CB">
                            <w:pPr>
                              <w:keepNext w:val="0"/>
                              <w:keepLines w:val="0"/>
                              <w:widowControl/>
                              <w:suppressLineNumbers w:val="0"/>
                              <w:ind w:leftChars="100"/>
                              <w:jc w:val="left"/>
                              <w:textAlignment w:val="center"/>
                              <w:rPr>
                                <w:rFonts w:hint="default" w:ascii="Arial" w:hAnsi="Arial" w:eastAsia="等线" w:cs="Arial"/>
                                <w:b w:val="0"/>
                                <w:bCs w:val="0"/>
                                <w:i w:val="0"/>
                                <w:color w:val="333333"/>
                                <w:kern w:val="0"/>
                                <w:sz w:val="21"/>
                                <w:szCs w:val="21"/>
                                <w:u w:val="none"/>
                                <w:lang w:val="en-US" w:eastAsia="zh-CN" w:bidi="ar"/>
                              </w:rPr>
                            </w:pPr>
                            <w:r>
                              <w:rPr>
                                <w:rFonts w:hint="default" w:ascii="Arial" w:hAnsi="Arial" w:eastAsia="等线" w:cs="Arial"/>
                                <w:b w:val="0"/>
                                <w:bCs w:val="0"/>
                                <w:i w:val="0"/>
                                <w:color w:val="333333"/>
                                <w:kern w:val="0"/>
                                <w:sz w:val="21"/>
                                <w:szCs w:val="21"/>
                                <w:u w:val="none"/>
                                <w:lang w:val="en-US" w:eastAsia="zh-CN" w:bidi="ar"/>
                              </w:rPr>
                              <w:t>Speed Control</w:t>
                            </w:r>
                          </w:p>
                        </w:tc>
                        <w:tc>
                          <w:tcPr>
                            <w:tcW w:w="6834"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3EEA02BF">
                            <w:pPr>
                              <w:keepNext w:val="0"/>
                              <w:keepLines w:val="0"/>
                              <w:pageBreakBefore w:val="0"/>
                              <w:widowControl/>
                              <w:suppressLineNumbers w:val="0"/>
                              <w:kinsoku/>
                              <w:wordWrap/>
                              <w:overflowPunct/>
                              <w:topLinePunct w:val="0"/>
                              <w:bidi w:val="0"/>
                              <w:adjustRightInd w:val="0"/>
                              <w:snapToGrid/>
                              <w:spacing w:line="360" w:lineRule="auto"/>
                              <w:ind w:left="210" w:leftChars="100"/>
                              <w:jc w:val="left"/>
                              <w:textAlignment w:val="center"/>
                              <w:rPr>
                                <w:rFonts w:hint="default" w:ascii="Arial" w:hAnsi="Arial" w:eastAsia="等线" w:cs="Arial"/>
                                <w:b w:val="0"/>
                                <w:bCs w:val="0"/>
                                <w:i w:val="0"/>
                                <w:color w:val="333333"/>
                                <w:kern w:val="0"/>
                                <w:sz w:val="21"/>
                                <w:szCs w:val="21"/>
                                <w:u w:val="none"/>
                                <w:lang w:val="en-US" w:eastAsia="zh-CN" w:bidi="ar"/>
                              </w:rPr>
                            </w:pPr>
                            <w:r>
                              <w:rPr>
                                <w:rFonts w:hint="default" w:ascii="Arial" w:hAnsi="Arial" w:eastAsia="等线" w:cs="Arial"/>
                                <w:b w:val="0"/>
                                <w:bCs w:val="0"/>
                                <w:i w:val="0"/>
                                <w:color w:val="333333"/>
                                <w:kern w:val="0"/>
                                <w:sz w:val="18"/>
                                <w:szCs w:val="18"/>
                                <w:u w:val="none"/>
                                <w:lang w:val="en-US" w:eastAsia="zh-CN" w:bidi="ar"/>
                              </w:rPr>
                              <w:t>Control input 0~10VDC</w:t>
                            </w:r>
                            <w:r>
                              <w:rPr>
                                <w:rFonts w:hint="eastAsia" w:ascii="Arial" w:hAnsi="Arial" w:eastAsia="等线" w:cs="Arial"/>
                                <w:b w:val="0"/>
                                <w:bCs w:val="0"/>
                                <w:i w:val="0"/>
                                <w:color w:val="333333"/>
                                <w:kern w:val="0"/>
                                <w:sz w:val="18"/>
                                <w:szCs w:val="18"/>
                                <w:u w:val="none"/>
                                <w:lang w:val="en-US" w:eastAsia="zh-CN" w:bidi="ar"/>
                              </w:rPr>
                              <w:t xml:space="preserve"> / PWM</w:t>
                            </w:r>
                          </w:p>
                        </w:tc>
                      </w:tr>
                      <w:tr w14:paraId="603FAB3D">
                        <w:tblPrEx>
                          <w:shd w:val="clear" w:color="auto" w:fill="auto"/>
                          <w:tblCellMar>
                            <w:top w:w="0" w:type="dxa"/>
                            <w:left w:w="0" w:type="dxa"/>
                            <w:bottom w:w="0" w:type="dxa"/>
                            <w:right w:w="0" w:type="dxa"/>
                          </w:tblCellMar>
                        </w:tblPrEx>
                        <w:trPr>
                          <w:trHeight w:val="650" w:hRule="atLeast"/>
                        </w:trPr>
                        <w:tc>
                          <w:tcPr>
                            <w:tcW w:w="3125"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11A779CD">
                            <w:pPr>
                              <w:keepNext w:val="0"/>
                              <w:keepLines w:val="0"/>
                              <w:widowControl/>
                              <w:suppressLineNumbers w:val="0"/>
                              <w:ind w:leftChars="100"/>
                              <w:jc w:val="left"/>
                              <w:textAlignment w:val="center"/>
                              <w:rPr>
                                <w:rFonts w:hint="default" w:ascii="Arial" w:hAnsi="Arial" w:eastAsia="等线" w:cs="Arial"/>
                                <w:b w:val="0"/>
                                <w:bCs w:val="0"/>
                                <w:i w:val="0"/>
                                <w:color w:val="333333"/>
                                <w:kern w:val="0"/>
                                <w:sz w:val="21"/>
                                <w:szCs w:val="21"/>
                                <w:u w:val="none"/>
                                <w:lang w:val="en-US" w:eastAsia="zh-CN" w:bidi="ar"/>
                              </w:rPr>
                            </w:pPr>
                            <w:r>
                              <w:rPr>
                                <w:rFonts w:hint="eastAsia" w:ascii="Arial" w:hAnsi="Arial" w:eastAsia="等线" w:cs="Arial"/>
                                <w:b w:val="0"/>
                                <w:bCs w:val="0"/>
                                <w:i w:val="0"/>
                                <w:color w:val="333333"/>
                                <w:kern w:val="0"/>
                                <w:sz w:val="21"/>
                                <w:szCs w:val="21"/>
                                <w:u w:val="none"/>
                                <w:lang w:val="en-US" w:eastAsia="zh-CN" w:bidi="ar"/>
                              </w:rPr>
                              <w:t xml:space="preserve">VSP </w:t>
                            </w:r>
                            <w:r>
                              <w:rPr>
                                <w:rFonts w:hint="default" w:ascii="Arial" w:hAnsi="Arial" w:eastAsia="等线" w:cs="Arial"/>
                                <w:b w:val="0"/>
                                <w:bCs w:val="0"/>
                                <w:i w:val="0"/>
                                <w:color w:val="333333"/>
                                <w:kern w:val="0"/>
                                <w:sz w:val="21"/>
                                <w:szCs w:val="21"/>
                                <w:u w:val="none"/>
                                <w:lang w:val="en-US" w:eastAsia="zh-CN" w:bidi="ar"/>
                              </w:rPr>
                              <w:t>Control</w:t>
                            </w:r>
                          </w:p>
                        </w:tc>
                        <w:tc>
                          <w:tcPr>
                            <w:tcW w:w="6834"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2D7B61FA">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C</w:t>
                            </w:r>
                            <w:r>
                              <w:rPr>
                                <w:rFonts w:hint="default" w:ascii="Arial" w:hAnsi="Arial" w:eastAsia="等线" w:cs="Arial"/>
                                <w:b w:val="0"/>
                                <w:bCs w:val="0"/>
                                <w:i w:val="0"/>
                                <w:color w:val="333333"/>
                                <w:kern w:val="0"/>
                                <w:sz w:val="18"/>
                                <w:szCs w:val="18"/>
                                <w:u w:val="none"/>
                                <w:lang w:val="en-US" w:eastAsia="zh-CN" w:bidi="ar"/>
                              </w:rPr>
                              <w:t>ontrol signal VSP voltage range1VDC~</w:t>
                            </w:r>
                            <w:r>
                              <w:rPr>
                                <w:rFonts w:hint="eastAsia" w:ascii="Arial" w:hAnsi="Arial" w:eastAsia="等线" w:cs="Arial"/>
                                <w:b w:val="0"/>
                                <w:bCs w:val="0"/>
                                <w:i w:val="0"/>
                                <w:color w:val="333333"/>
                                <w:kern w:val="0"/>
                                <w:sz w:val="18"/>
                                <w:szCs w:val="18"/>
                                <w:u w:val="none"/>
                                <w:lang w:val="en-US" w:eastAsia="zh-CN" w:bidi="ar"/>
                              </w:rPr>
                              <w:t>10</w:t>
                            </w:r>
                            <w:r>
                              <w:rPr>
                                <w:rFonts w:hint="default" w:ascii="Arial" w:hAnsi="Arial" w:eastAsia="等线" w:cs="Arial"/>
                                <w:b w:val="0"/>
                                <w:bCs w:val="0"/>
                                <w:i w:val="0"/>
                                <w:color w:val="333333"/>
                                <w:kern w:val="0"/>
                                <w:sz w:val="18"/>
                                <w:szCs w:val="18"/>
                                <w:u w:val="none"/>
                                <w:lang w:val="en-US" w:eastAsia="zh-CN" w:bidi="ar"/>
                              </w:rPr>
                              <w:t>VDC</w:t>
                            </w:r>
                          </w:p>
                          <w:p w14:paraId="623066A6">
                            <w:pPr>
                              <w:keepNext w:val="0"/>
                              <w:keepLines w:val="0"/>
                              <w:widowControl/>
                              <w:suppressLineNumbers w:val="0"/>
                              <w:ind w:left="210" w:leftChars="100"/>
                              <w:jc w:val="left"/>
                              <w:textAlignment w:val="center"/>
                              <w:rPr>
                                <w:rFonts w:hint="default" w:ascii="Arial" w:hAnsi="Arial" w:eastAsia="等线" w:cs="Arial"/>
                                <w:i w:val="0"/>
                                <w:color w:val="333333"/>
                                <w:kern w:val="0"/>
                                <w:sz w:val="18"/>
                                <w:szCs w:val="18"/>
                                <w:highlight w:val="yellow"/>
                                <w:u w:val="none"/>
                                <w:lang w:val="en-US" w:eastAsia="zh-CN" w:bidi="ar"/>
                              </w:rPr>
                            </w:pPr>
                            <w:r>
                              <w:rPr>
                                <w:rFonts w:hint="eastAsia" w:ascii="Arial" w:hAnsi="Arial" w:eastAsia="等线" w:cs="Arial"/>
                                <w:b w:val="0"/>
                                <w:bCs w:val="0"/>
                                <w:i w:val="0"/>
                                <w:color w:val="333333"/>
                                <w:kern w:val="0"/>
                                <w:sz w:val="18"/>
                                <w:szCs w:val="18"/>
                                <w:u w:val="none"/>
                                <w:lang w:val="en-US" w:eastAsia="zh-CN" w:bidi="ar"/>
                              </w:rPr>
                              <w:t>(</w:t>
                            </w:r>
                            <w:r>
                              <w:rPr>
                                <w:rFonts w:hint="default" w:ascii="Arial" w:hAnsi="Arial" w:eastAsia="等线" w:cs="Arial"/>
                                <w:b w:val="0"/>
                                <w:bCs w:val="0"/>
                                <w:i w:val="0"/>
                                <w:color w:val="333333"/>
                                <w:kern w:val="0"/>
                                <w:sz w:val="18"/>
                                <w:szCs w:val="18"/>
                                <w:u w:val="none"/>
                                <w:lang w:val="en-US" w:eastAsia="zh-CN" w:bidi="ar"/>
                              </w:rPr>
                              <w:t xml:space="preserve">During normal operation, when the VSP voltage is below </w:t>
                            </w:r>
                            <w:r>
                              <w:rPr>
                                <w:rFonts w:hint="eastAsia" w:ascii="Arial" w:hAnsi="Arial" w:eastAsia="等线" w:cs="Arial"/>
                                <w:b w:val="0"/>
                                <w:bCs w:val="0"/>
                                <w:i w:val="0"/>
                                <w:color w:val="333333"/>
                                <w:kern w:val="0"/>
                                <w:sz w:val="18"/>
                                <w:szCs w:val="18"/>
                                <w:u w:val="none"/>
                                <w:lang w:val="en-US" w:eastAsia="zh-CN" w:bidi="ar"/>
                              </w:rPr>
                              <w:t>1.0</w:t>
                            </w:r>
                            <w:r>
                              <w:rPr>
                                <w:rFonts w:hint="default" w:ascii="Arial" w:hAnsi="Arial" w:eastAsia="等线" w:cs="Arial"/>
                                <w:b w:val="0"/>
                                <w:bCs w:val="0"/>
                                <w:i w:val="0"/>
                                <w:color w:val="333333"/>
                                <w:kern w:val="0"/>
                                <w:sz w:val="18"/>
                                <w:szCs w:val="18"/>
                                <w:u w:val="none"/>
                                <w:lang w:val="en-US" w:eastAsia="zh-CN" w:bidi="ar"/>
                              </w:rPr>
                              <w:t>VDC, the motor switches from operating mode to standby mode</w:t>
                            </w:r>
                            <w:r>
                              <w:rPr>
                                <w:rFonts w:hint="eastAsia" w:ascii="Arial" w:hAnsi="Arial" w:eastAsia="等线" w:cs="Arial"/>
                                <w:b w:val="0"/>
                                <w:bCs w:val="0"/>
                                <w:i w:val="0"/>
                                <w:color w:val="333333"/>
                                <w:kern w:val="0"/>
                                <w:sz w:val="18"/>
                                <w:szCs w:val="18"/>
                                <w:u w:val="none"/>
                                <w:lang w:val="en-US" w:eastAsia="zh-CN" w:bidi="ar"/>
                              </w:rPr>
                              <w:t>)</w:t>
                            </w:r>
                          </w:p>
                        </w:tc>
                      </w:tr>
                      <w:tr w14:paraId="7C6781C6">
                        <w:tblPrEx>
                          <w:shd w:val="clear" w:color="auto" w:fill="auto"/>
                          <w:tblCellMar>
                            <w:top w:w="0" w:type="dxa"/>
                            <w:left w:w="0" w:type="dxa"/>
                            <w:bottom w:w="0" w:type="dxa"/>
                            <w:right w:w="0" w:type="dxa"/>
                          </w:tblCellMar>
                        </w:tblPrEx>
                        <w:trPr>
                          <w:trHeight w:val="596" w:hRule="atLeast"/>
                        </w:trPr>
                        <w:tc>
                          <w:tcPr>
                            <w:tcW w:w="3125"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64D66A6C">
                            <w:pPr>
                              <w:keepNext w:val="0"/>
                              <w:keepLines w:val="0"/>
                              <w:widowControl/>
                              <w:suppressLineNumbers w:val="0"/>
                              <w:ind w:leftChars="100"/>
                              <w:jc w:val="left"/>
                              <w:textAlignment w:val="center"/>
                              <w:rPr>
                                <w:rFonts w:hint="default" w:ascii="Arial" w:hAnsi="Arial" w:eastAsia="等线" w:cs="Arial"/>
                                <w:b w:val="0"/>
                                <w:bCs w:val="0"/>
                                <w:i w:val="0"/>
                                <w:color w:val="333333"/>
                                <w:kern w:val="0"/>
                                <w:sz w:val="21"/>
                                <w:szCs w:val="21"/>
                                <w:u w:val="none"/>
                                <w:lang w:val="en-US" w:eastAsia="zh-CN" w:bidi="ar"/>
                              </w:rPr>
                            </w:pPr>
                            <w:r>
                              <w:rPr>
                                <w:rFonts w:hint="eastAsia" w:ascii="Arial" w:hAnsi="Arial" w:eastAsia="等线" w:cs="Arial"/>
                                <w:b w:val="0"/>
                                <w:bCs w:val="0"/>
                                <w:i w:val="0"/>
                                <w:color w:val="333333"/>
                                <w:kern w:val="0"/>
                                <w:sz w:val="21"/>
                                <w:szCs w:val="21"/>
                                <w:u w:val="none"/>
                                <w:lang w:val="en-US" w:eastAsia="zh-CN" w:bidi="ar"/>
                              </w:rPr>
                              <w:t xml:space="preserve">PWM </w:t>
                            </w:r>
                            <w:r>
                              <w:rPr>
                                <w:rFonts w:hint="default" w:ascii="Arial" w:hAnsi="Arial" w:eastAsia="等线" w:cs="Arial"/>
                                <w:b w:val="0"/>
                                <w:bCs w:val="0"/>
                                <w:i w:val="0"/>
                                <w:color w:val="333333"/>
                                <w:kern w:val="0"/>
                                <w:sz w:val="21"/>
                                <w:szCs w:val="21"/>
                                <w:u w:val="none"/>
                                <w:lang w:val="en-US" w:eastAsia="zh-CN" w:bidi="ar"/>
                              </w:rPr>
                              <w:t xml:space="preserve">Control </w:t>
                            </w:r>
                          </w:p>
                        </w:tc>
                        <w:tc>
                          <w:tcPr>
                            <w:tcW w:w="6834"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1F370930">
                            <w:pPr>
                              <w:keepNext w:val="0"/>
                              <w:keepLines w:val="0"/>
                              <w:widowControl/>
                              <w:suppressLineNumbers w:val="0"/>
                              <w:ind w:firstLine="180" w:firstLineChars="100"/>
                              <w:jc w:val="left"/>
                              <w:textAlignment w:val="center"/>
                              <w:rPr>
                                <w:rFonts w:hint="default" w:ascii="Arial" w:hAnsi="Arial" w:eastAsia="等线" w:cs="Arial"/>
                                <w:b w:val="0"/>
                                <w:bCs w:val="0"/>
                                <w:i w:val="0"/>
                                <w:color w:val="333333"/>
                                <w:kern w:val="2"/>
                                <w:sz w:val="18"/>
                                <w:szCs w:val="18"/>
                                <w:u w:val="none"/>
                                <w:lang w:val="en-US" w:eastAsia="zh-CN" w:bidi="ar-SA"/>
                              </w:rPr>
                            </w:pPr>
                            <w:r>
                              <w:rPr>
                                <w:rFonts w:hint="default" w:ascii="Arial" w:hAnsi="Arial" w:eastAsia="等线" w:cs="Arial"/>
                                <w:b w:val="0"/>
                                <w:bCs w:val="0"/>
                                <w:i w:val="0"/>
                                <w:color w:val="333333"/>
                                <w:kern w:val="0"/>
                                <w:sz w:val="18"/>
                                <w:szCs w:val="18"/>
                                <w:u w:val="none"/>
                                <w:lang w:val="en-US" w:eastAsia="zh-CN" w:bidi="ar"/>
                              </w:rPr>
                              <w:t>PWM signal: frequency 1K～10KHz, amplitude 10～12V,duty cycle</w:t>
                            </w:r>
                            <w:r>
                              <w:rPr>
                                <w:rFonts w:hint="eastAsia" w:ascii="Arial" w:hAnsi="Arial" w:eastAsia="等线" w:cs="Arial"/>
                                <w:b w:val="0"/>
                                <w:bCs w:val="0"/>
                                <w:i w:val="0"/>
                                <w:color w:val="333333"/>
                                <w:kern w:val="0"/>
                                <w:sz w:val="18"/>
                                <w:szCs w:val="18"/>
                                <w:u w:val="none"/>
                                <w:lang w:val="en-US" w:eastAsia="zh-CN" w:bidi="ar"/>
                              </w:rPr>
                              <w:t xml:space="preserve"> 0</w:t>
                            </w:r>
                            <w:r>
                              <w:rPr>
                                <w:rFonts w:hint="default" w:ascii="Arial" w:hAnsi="Arial" w:eastAsia="等线" w:cs="Arial"/>
                                <w:b w:val="0"/>
                                <w:bCs w:val="0"/>
                                <w:i w:val="0"/>
                                <w:color w:val="333333"/>
                                <w:kern w:val="0"/>
                                <w:sz w:val="18"/>
                                <w:szCs w:val="18"/>
                                <w:u w:val="none"/>
                                <w:lang w:val="en-US" w:eastAsia="zh-CN" w:bidi="ar"/>
                              </w:rPr>
                              <w:t>%～</w:t>
                            </w:r>
                            <w:r>
                              <w:rPr>
                                <w:rFonts w:hint="eastAsia" w:ascii="Arial" w:hAnsi="Arial" w:eastAsia="等线" w:cs="Arial"/>
                                <w:b w:val="0"/>
                                <w:bCs w:val="0"/>
                                <w:i w:val="0"/>
                                <w:color w:val="333333"/>
                                <w:kern w:val="0"/>
                                <w:sz w:val="18"/>
                                <w:szCs w:val="18"/>
                                <w:u w:val="none"/>
                                <w:lang w:val="en-US" w:eastAsia="zh-CN" w:bidi="ar"/>
                              </w:rPr>
                              <w:t>100</w:t>
                            </w:r>
                            <w:r>
                              <w:rPr>
                                <w:rFonts w:hint="default" w:ascii="Arial" w:hAnsi="Arial" w:eastAsia="等线" w:cs="Arial"/>
                                <w:b w:val="0"/>
                                <w:bCs w:val="0"/>
                                <w:i w:val="0"/>
                                <w:color w:val="333333"/>
                                <w:kern w:val="0"/>
                                <w:sz w:val="18"/>
                                <w:szCs w:val="18"/>
                                <w:u w:val="none"/>
                                <w:lang w:val="en-US" w:eastAsia="zh-CN" w:bidi="ar"/>
                              </w:rPr>
                              <w:t>% .</w:t>
                            </w:r>
                          </w:p>
                        </w:tc>
                      </w:tr>
                      <w:tr w14:paraId="6EA7597C">
                        <w:tblPrEx>
                          <w:shd w:val="clear" w:color="auto" w:fill="auto"/>
                          <w:tblCellMar>
                            <w:top w:w="0" w:type="dxa"/>
                            <w:left w:w="0" w:type="dxa"/>
                            <w:bottom w:w="0" w:type="dxa"/>
                            <w:right w:w="0" w:type="dxa"/>
                          </w:tblCellMar>
                        </w:tblPrEx>
                        <w:trPr>
                          <w:trHeight w:val="634" w:hRule="atLeast"/>
                        </w:trPr>
                        <w:tc>
                          <w:tcPr>
                            <w:tcW w:w="3125"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3CDC050C">
                            <w:pPr>
                              <w:keepNext w:val="0"/>
                              <w:keepLines w:val="0"/>
                              <w:widowControl/>
                              <w:suppressLineNumbers w:val="0"/>
                              <w:ind w:leftChars="100"/>
                              <w:jc w:val="left"/>
                              <w:textAlignment w:val="center"/>
                              <w:rPr>
                                <w:rFonts w:hint="default" w:ascii="Arial" w:hAnsi="Arial" w:eastAsia="等线" w:cs="Arial"/>
                                <w:b w:val="0"/>
                                <w:bCs w:val="0"/>
                                <w:i w:val="0"/>
                                <w:color w:val="333333"/>
                                <w:kern w:val="0"/>
                                <w:sz w:val="21"/>
                                <w:szCs w:val="21"/>
                                <w:u w:val="none"/>
                                <w:lang w:val="en-US" w:eastAsia="zh-CN" w:bidi="ar"/>
                              </w:rPr>
                            </w:pPr>
                            <w:r>
                              <w:rPr>
                                <w:rFonts w:hint="eastAsia" w:ascii="Arial" w:hAnsi="Arial" w:eastAsia="等线" w:cs="Arial"/>
                                <w:b w:val="0"/>
                                <w:bCs w:val="0"/>
                                <w:i w:val="0"/>
                                <w:color w:val="333333"/>
                                <w:kern w:val="0"/>
                                <w:sz w:val="21"/>
                                <w:szCs w:val="21"/>
                                <w:u w:val="none"/>
                                <w:lang w:val="en-US" w:eastAsia="zh-CN" w:bidi="ar"/>
                              </w:rPr>
                              <w:t>Signal Output</w:t>
                            </w:r>
                          </w:p>
                        </w:tc>
                        <w:tc>
                          <w:tcPr>
                            <w:tcW w:w="6834"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2B7A5A52">
                            <w:pPr>
                              <w:keepNext w:val="0"/>
                              <w:keepLines w:val="0"/>
                              <w:widowControl/>
                              <w:suppressLineNumbers w:val="0"/>
                              <w:ind w:left="178" w:leftChars="85" w:firstLine="0" w:firstLineChars="0"/>
                              <w:jc w:val="left"/>
                              <w:textAlignment w:val="center"/>
                              <w:rPr>
                                <w:rFonts w:hint="default" w:ascii="Arial" w:hAnsi="Arial" w:eastAsia="等线" w:cs="Arial"/>
                                <w:b w:val="0"/>
                                <w:bCs w:val="0"/>
                                <w:i w:val="0"/>
                                <w:color w:val="333333"/>
                                <w:kern w:val="2"/>
                                <w:sz w:val="18"/>
                                <w:szCs w:val="18"/>
                                <w:u w:val="none"/>
                                <w:lang w:val="en-US" w:eastAsia="zh-CN" w:bidi="ar-SA"/>
                              </w:rPr>
                            </w:pPr>
                            <w:r>
                              <w:rPr>
                                <w:rFonts w:hint="eastAsia" w:ascii="Arial" w:hAnsi="Arial" w:eastAsia="等线" w:cs="Arial"/>
                                <w:i w:val="0"/>
                                <w:color w:val="333333"/>
                                <w:kern w:val="0"/>
                                <w:sz w:val="18"/>
                                <w:szCs w:val="18"/>
                                <w:u w:val="none"/>
                                <w:lang w:val="en-US" w:eastAsia="zh-CN" w:bidi="ar"/>
                              </w:rPr>
                              <w:t xml:space="preserve">Tach output：1 </w:t>
                            </w:r>
                            <w:r>
                              <w:rPr>
                                <w:rFonts w:hint="default" w:ascii="Arial" w:hAnsi="Arial" w:eastAsia="等线" w:cs="Arial"/>
                                <w:i w:val="0"/>
                                <w:color w:val="333333"/>
                                <w:kern w:val="0"/>
                                <w:sz w:val="18"/>
                                <w:szCs w:val="18"/>
                                <w:u w:val="none"/>
                                <w:lang w:val="en-US" w:eastAsia="zh-CN" w:bidi="ar"/>
                              </w:rPr>
                              <w:t>P</w:t>
                            </w:r>
                            <w:r>
                              <w:rPr>
                                <w:rFonts w:hint="eastAsia" w:ascii="Arial" w:hAnsi="Arial" w:eastAsia="等线" w:cs="Arial"/>
                                <w:i w:val="0"/>
                                <w:color w:val="333333"/>
                                <w:kern w:val="0"/>
                                <w:sz w:val="18"/>
                                <w:szCs w:val="18"/>
                                <w:u w:val="none"/>
                                <w:lang w:val="en-US" w:eastAsia="zh-CN" w:bidi="ar"/>
                              </w:rPr>
                              <w:t>ulse</w:t>
                            </w:r>
                            <w:r>
                              <w:rPr>
                                <w:rFonts w:hint="default" w:ascii="Arial" w:hAnsi="Arial" w:eastAsia="等线" w:cs="Arial"/>
                                <w:i w:val="0"/>
                                <w:color w:val="333333"/>
                                <w:kern w:val="0"/>
                                <w:sz w:val="18"/>
                                <w:szCs w:val="18"/>
                                <w:u w:val="none"/>
                                <w:lang w:val="en-US" w:eastAsia="zh-CN" w:bidi="ar"/>
                              </w:rPr>
                              <w:t>/R</w:t>
                            </w:r>
                            <w:r>
                              <w:rPr>
                                <w:rFonts w:hint="eastAsia" w:ascii="Arial" w:hAnsi="Arial" w:eastAsia="等线" w:cs="Arial"/>
                                <w:i w:val="0"/>
                                <w:color w:val="333333"/>
                                <w:kern w:val="0"/>
                                <w:sz w:val="18"/>
                                <w:szCs w:val="18"/>
                                <w:u w:val="none"/>
                                <w:lang w:val="en-US" w:eastAsia="zh-CN" w:bidi="ar"/>
                              </w:rPr>
                              <w:t>；</w:t>
                            </w:r>
                            <w:r>
                              <w:rPr>
                                <w:rFonts w:hint="default" w:ascii="Arial" w:hAnsi="Arial" w:eastAsia="等线" w:cs="Arial"/>
                                <w:i w:val="0"/>
                                <w:color w:val="333333"/>
                                <w:kern w:val="0"/>
                                <w:sz w:val="18"/>
                                <w:szCs w:val="18"/>
                                <w:u w:val="none"/>
                                <w:lang w:val="en-US" w:eastAsia="zh-CN" w:bidi="ar"/>
                              </w:rPr>
                              <w:t xml:space="preserve">FG internal open circuit output, external pull-up resistor </w:t>
                            </w:r>
                            <w:r>
                              <w:rPr>
                                <w:rFonts w:hint="eastAsia" w:ascii="Arial" w:hAnsi="Arial" w:eastAsia="等线" w:cs="Arial"/>
                                <w:i w:val="0"/>
                                <w:color w:val="333333"/>
                                <w:kern w:val="0"/>
                                <w:sz w:val="18"/>
                                <w:szCs w:val="18"/>
                                <w:u w:val="none"/>
                                <w:lang w:val="en-US" w:eastAsia="zh-CN" w:bidi="ar"/>
                              </w:rPr>
                              <w:t>10KΩ</w:t>
                            </w:r>
                            <w:r>
                              <w:rPr>
                                <w:rFonts w:hint="default" w:ascii="Arial" w:hAnsi="Arial" w:eastAsia="等线" w:cs="Arial"/>
                                <w:i w:val="0"/>
                                <w:color w:val="333333"/>
                                <w:kern w:val="0"/>
                                <w:sz w:val="18"/>
                                <w:szCs w:val="18"/>
                                <w:u w:val="none"/>
                                <w:lang w:val="en-US" w:eastAsia="zh-CN" w:bidi="ar"/>
                              </w:rPr>
                              <w:t xml:space="preserve">, pull-up voltage </w:t>
                            </w:r>
                            <w:r>
                              <w:rPr>
                                <w:rFonts w:hint="eastAsia" w:ascii="Arial" w:hAnsi="Arial" w:eastAsia="等线" w:cs="Arial"/>
                                <w:i w:val="0"/>
                                <w:color w:val="333333"/>
                                <w:kern w:val="0"/>
                                <w:sz w:val="18"/>
                                <w:szCs w:val="18"/>
                                <w:u w:val="none"/>
                                <w:lang w:val="en-US" w:eastAsia="zh-CN" w:bidi="ar"/>
                              </w:rPr>
                              <w:t>+10V</w:t>
                            </w:r>
                          </w:p>
                        </w:tc>
                      </w:tr>
                      <w:tr w14:paraId="49DC804A">
                        <w:tblPrEx>
                          <w:shd w:val="clear" w:color="auto" w:fill="auto"/>
                          <w:tblCellMar>
                            <w:top w:w="0" w:type="dxa"/>
                            <w:left w:w="0" w:type="dxa"/>
                            <w:bottom w:w="0" w:type="dxa"/>
                            <w:right w:w="0" w:type="dxa"/>
                          </w:tblCellMar>
                        </w:tblPrEx>
                        <w:trPr>
                          <w:trHeight w:val="548" w:hRule="atLeast"/>
                        </w:trPr>
                        <w:tc>
                          <w:tcPr>
                            <w:tcW w:w="3125"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1E96C3F7">
                            <w:pPr>
                              <w:keepNext w:val="0"/>
                              <w:keepLines w:val="0"/>
                              <w:widowControl/>
                              <w:suppressLineNumbers w:val="0"/>
                              <w:ind w:leftChars="100"/>
                              <w:jc w:val="left"/>
                              <w:textAlignment w:val="center"/>
                              <w:rPr>
                                <w:rFonts w:hint="eastAsia" w:ascii="Arial" w:hAnsi="Arial" w:eastAsia="等线" w:cs="Arial"/>
                                <w:b w:val="0"/>
                                <w:bCs w:val="0"/>
                                <w:i w:val="0"/>
                                <w:color w:val="333333"/>
                                <w:kern w:val="0"/>
                                <w:sz w:val="21"/>
                                <w:szCs w:val="21"/>
                                <w:u w:val="none"/>
                                <w:lang w:val="en-US" w:eastAsia="zh-CN" w:bidi="ar"/>
                              </w:rPr>
                            </w:pPr>
                            <w:r>
                              <w:rPr>
                                <w:rFonts w:hint="eastAsia" w:ascii="Arial" w:hAnsi="Arial" w:eastAsia="等线" w:cs="Arial"/>
                                <w:b w:val="0"/>
                                <w:bCs w:val="0"/>
                                <w:i w:val="0"/>
                                <w:color w:val="333333"/>
                                <w:kern w:val="0"/>
                                <w:sz w:val="21"/>
                                <w:szCs w:val="21"/>
                                <w:u w:val="none"/>
                                <w:lang w:val="en-US" w:eastAsia="zh-CN" w:bidi="ar"/>
                              </w:rPr>
                              <w:t>Auxiliary power output</w:t>
                            </w:r>
                          </w:p>
                        </w:tc>
                        <w:tc>
                          <w:tcPr>
                            <w:tcW w:w="6834"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3FD566B9">
                            <w:pPr>
                              <w:keepNext w:val="0"/>
                              <w:keepLines w:val="0"/>
                              <w:widowControl/>
                              <w:suppressLineNumbers w:val="0"/>
                              <w:ind w:firstLine="180" w:firstLine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default" w:ascii="Arial" w:hAnsi="Arial" w:eastAsia="等线" w:cs="Arial"/>
                                <w:b w:val="0"/>
                                <w:bCs w:val="0"/>
                                <w:i w:val="0"/>
                                <w:color w:val="333333"/>
                                <w:kern w:val="0"/>
                                <w:sz w:val="18"/>
                                <w:szCs w:val="18"/>
                                <w:u w:val="none"/>
                                <w:lang w:val="en-US" w:eastAsia="zh-CN" w:bidi="ar"/>
                              </w:rPr>
                              <w:t xml:space="preserve">Output </w:t>
                            </w:r>
                            <w:r>
                              <w:rPr>
                                <w:rFonts w:hint="eastAsia" w:ascii="Arial" w:hAnsi="Arial" w:eastAsia="等线" w:cs="Arial"/>
                                <w:b w:val="0"/>
                                <w:bCs w:val="0"/>
                                <w:i w:val="0"/>
                                <w:color w:val="333333"/>
                                <w:kern w:val="0"/>
                                <w:sz w:val="18"/>
                                <w:szCs w:val="18"/>
                                <w:u w:val="none"/>
                                <w:lang w:val="en-US" w:eastAsia="zh-CN" w:bidi="ar"/>
                              </w:rPr>
                              <w:t>10</w:t>
                            </w:r>
                            <w:r>
                              <w:rPr>
                                <w:rFonts w:hint="default" w:ascii="Arial" w:hAnsi="Arial" w:eastAsia="等线" w:cs="Arial"/>
                                <w:b w:val="0"/>
                                <w:bCs w:val="0"/>
                                <w:i w:val="0"/>
                                <w:color w:val="333333"/>
                                <w:kern w:val="0"/>
                                <w:sz w:val="18"/>
                                <w:szCs w:val="18"/>
                                <w:u w:val="none"/>
                                <w:lang w:val="en-US" w:eastAsia="zh-CN" w:bidi="ar"/>
                              </w:rPr>
                              <w:t>VDC，Max Current</w:t>
                            </w:r>
                            <w:r>
                              <w:rPr>
                                <w:rFonts w:hint="eastAsia" w:ascii="Arial" w:hAnsi="Arial" w:eastAsia="等线" w:cs="Arial"/>
                                <w:b w:val="0"/>
                                <w:bCs w:val="0"/>
                                <w:i w:val="0"/>
                                <w:color w:val="333333"/>
                                <w:kern w:val="0"/>
                                <w:sz w:val="18"/>
                                <w:szCs w:val="18"/>
                                <w:u w:val="none"/>
                                <w:lang w:val="en-US" w:eastAsia="zh-CN" w:bidi="ar"/>
                              </w:rPr>
                              <w:t xml:space="preserve"> 10 </w:t>
                            </w:r>
                            <w:r>
                              <w:rPr>
                                <w:rFonts w:hint="default" w:ascii="Arial" w:hAnsi="Arial" w:eastAsia="等线" w:cs="Arial"/>
                                <w:b w:val="0"/>
                                <w:bCs w:val="0"/>
                                <w:i w:val="0"/>
                                <w:color w:val="333333"/>
                                <w:kern w:val="0"/>
                                <w:sz w:val="18"/>
                                <w:szCs w:val="18"/>
                                <w:u w:val="none"/>
                                <w:lang w:val="en-US" w:eastAsia="zh-CN" w:bidi="ar"/>
                              </w:rPr>
                              <w:t>mA</w:t>
                            </w:r>
                          </w:p>
                        </w:tc>
                      </w:tr>
                      <w:tr w14:paraId="6C943421">
                        <w:tblPrEx>
                          <w:shd w:val="clear" w:color="auto" w:fill="auto"/>
                          <w:tblCellMar>
                            <w:top w:w="0" w:type="dxa"/>
                            <w:left w:w="0" w:type="dxa"/>
                            <w:bottom w:w="0" w:type="dxa"/>
                            <w:right w:w="0" w:type="dxa"/>
                          </w:tblCellMar>
                        </w:tblPrEx>
                        <w:trPr>
                          <w:trHeight w:val="634" w:hRule="atLeast"/>
                        </w:trPr>
                        <w:tc>
                          <w:tcPr>
                            <w:tcW w:w="3125"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5C42335D">
                            <w:pPr>
                              <w:keepNext w:val="0"/>
                              <w:keepLines w:val="0"/>
                              <w:widowControl/>
                              <w:suppressLineNumbers w:val="0"/>
                              <w:ind w:leftChars="100"/>
                              <w:jc w:val="left"/>
                              <w:textAlignment w:val="center"/>
                              <w:rPr>
                                <w:rFonts w:hint="default" w:ascii="Arial" w:hAnsi="Arial" w:eastAsia="等线" w:cs="Arial"/>
                                <w:b w:val="0"/>
                                <w:bCs w:val="0"/>
                                <w:i w:val="0"/>
                                <w:color w:val="333333"/>
                                <w:kern w:val="0"/>
                                <w:sz w:val="21"/>
                                <w:szCs w:val="21"/>
                                <w:u w:val="none"/>
                                <w:lang w:val="en-US" w:eastAsia="zh-CN" w:bidi="ar"/>
                              </w:rPr>
                            </w:pPr>
                            <w:r>
                              <w:rPr>
                                <w:rFonts w:hint="eastAsia" w:ascii="Arial" w:hAnsi="Arial" w:eastAsia="等线" w:cs="Arial"/>
                                <w:b w:val="0"/>
                                <w:bCs w:val="0"/>
                                <w:i w:val="0"/>
                                <w:color w:val="333333"/>
                                <w:kern w:val="0"/>
                                <w:sz w:val="21"/>
                                <w:szCs w:val="21"/>
                                <w:u w:val="none"/>
                                <w:lang w:val="en-US" w:eastAsia="zh-CN" w:bidi="ar"/>
                              </w:rPr>
                              <w:t>P</w:t>
                            </w:r>
                            <w:r>
                              <w:rPr>
                                <w:rFonts w:hint="default" w:ascii="Arial" w:hAnsi="Arial" w:eastAsia="等线" w:cs="Arial"/>
                                <w:b w:val="0"/>
                                <w:bCs w:val="0"/>
                                <w:i w:val="0"/>
                                <w:color w:val="333333"/>
                                <w:kern w:val="0"/>
                                <w:sz w:val="21"/>
                                <w:szCs w:val="21"/>
                                <w:u w:val="none"/>
                                <w:lang w:val="en-US" w:eastAsia="zh-CN" w:bidi="ar"/>
                              </w:rPr>
                              <w:t xml:space="preserve">rotection </w:t>
                            </w:r>
                          </w:p>
                        </w:tc>
                        <w:tc>
                          <w:tcPr>
                            <w:tcW w:w="6834"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360E698F">
                            <w:pPr>
                              <w:keepNext w:val="0"/>
                              <w:keepLines w:val="0"/>
                              <w:widowControl/>
                              <w:suppressLineNumbers w:val="0"/>
                              <w:ind w:firstLine="180" w:firstLineChars="100"/>
                              <w:jc w:val="left"/>
                              <w:rPr>
                                <w:rFonts w:hint="default" w:ascii="等线" w:hAnsi="等线" w:eastAsia="等线" w:cs="等线"/>
                                <w:b w:val="0"/>
                                <w:bCs w:val="0"/>
                                <w:i w:val="0"/>
                                <w:color w:val="333333"/>
                                <w:kern w:val="0"/>
                                <w:sz w:val="20"/>
                                <w:szCs w:val="20"/>
                                <w:u w:val="none"/>
                                <w:lang w:val="en-US" w:eastAsia="zh-CN" w:bidi="ar"/>
                              </w:rPr>
                            </w:pPr>
                            <w:r>
                              <w:rPr>
                                <w:rFonts w:hint="default" w:ascii="Arial" w:hAnsi="Arial" w:eastAsia="等线" w:cs="Arial"/>
                                <w:b w:val="0"/>
                                <w:bCs w:val="0"/>
                                <w:i w:val="0"/>
                                <w:color w:val="333333"/>
                                <w:kern w:val="0"/>
                                <w:sz w:val="18"/>
                                <w:szCs w:val="18"/>
                                <w:u w:val="none"/>
                                <w:lang w:val="en-US" w:eastAsia="zh-CN" w:bidi="ar"/>
                              </w:rPr>
                              <w:t>Over-temperature protection</w:t>
                            </w:r>
                            <w:r>
                              <w:rPr>
                                <w:rFonts w:hint="eastAsia" w:ascii="Arial" w:hAnsi="Arial" w:eastAsia="等线" w:cs="Arial"/>
                                <w:b w:val="0"/>
                                <w:bCs w:val="0"/>
                                <w:i w:val="0"/>
                                <w:color w:val="333333"/>
                                <w:kern w:val="0"/>
                                <w:sz w:val="18"/>
                                <w:szCs w:val="18"/>
                                <w:u w:val="none"/>
                                <w:lang w:val="en-US" w:eastAsia="zh-CN" w:bidi="ar"/>
                              </w:rPr>
                              <w:t>、</w:t>
                            </w:r>
                            <w:r>
                              <w:rPr>
                                <w:rFonts w:hint="default" w:ascii="Arial" w:hAnsi="Arial" w:eastAsia="等线" w:cs="Arial"/>
                                <w:b w:val="0"/>
                                <w:bCs w:val="0"/>
                                <w:i w:val="0"/>
                                <w:color w:val="333333"/>
                                <w:kern w:val="0"/>
                                <w:sz w:val="18"/>
                                <w:szCs w:val="18"/>
                                <w:u w:val="none"/>
                                <w:lang w:val="en-US" w:eastAsia="zh-CN" w:bidi="ar"/>
                              </w:rPr>
                              <w:t>Over-current protection</w:t>
                            </w:r>
                            <w:r>
                              <w:rPr>
                                <w:rFonts w:hint="eastAsia" w:ascii="Arial" w:hAnsi="Arial" w:eastAsia="等线" w:cs="Arial"/>
                                <w:b w:val="0"/>
                                <w:bCs w:val="0"/>
                                <w:i w:val="0"/>
                                <w:color w:val="333333"/>
                                <w:kern w:val="0"/>
                                <w:sz w:val="18"/>
                                <w:szCs w:val="18"/>
                                <w:u w:val="none"/>
                                <w:lang w:val="en-US" w:eastAsia="zh-CN" w:bidi="ar"/>
                              </w:rPr>
                              <w:t>、</w:t>
                            </w:r>
                            <w:r>
                              <w:rPr>
                                <w:rFonts w:hint="default" w:ascii="Arial" w:hAnsi="Arial" w:eastAsia="等线" w:cs="Arial"/>
                                <w:b w:val="0"/>
                                <w:bCs w:val="0"/>
                                <w:i w:val="0"/>
                                <w:color w:val="333333"/>
                                <w:kern w:val="0"/>
                                <w:sz w:val="18"/>
                                <w:szCs w:val="18"/>
                                <w:u w:val="none"/>
                                <w:lang w:val="en-US" w:eastAsia="zh-CN" w:bidi="ar"/>
                              </w:rPr>
                              <w:t>Locked-rotor protection</w:t>
                            </w:r>
                            <w:r>
                              <w:rPr>
                                <w:rFonts w:hint="eastAsia" w:ascii="Arial" w:hAnsi="Arial" w:eastAsia="等线" w:cs="Arial"/>
                                <w:b w:val="0"/>
                                <w:bCs w:val="0"/>
                                <w:i w:val="0"/>
                                <w:color w:val="333333"/>
                                <w:kern w:val="0"/>
                                <w:sz w:val="18"/>
                                <w:szCs w:val="18"/>
                                <w:u w:val="none"/>
                                <w:lang w:val="en-US" w:eastAsia="zh-CN" w:bidi="ar"/>
                              </w:rPr>
                              <w:t xml:space="preserve">’ </w:t>
                            </w:r>
                          </w:p>
                        </w:tc>
                      </w:tr>
                      <w:tr w14:paraId="5DB614C1">
                        <w:tblPrEx>
                          <w:shd w:val="clear" w:color="auto" w:fill="auto"/>
                          <w:tblCellMar>
                            <w:top w:w="0" w:type="dxa"/>
                            <w:left w:w="0" w:type="dxa"/>
                            <w:bottom w:w="0" w:type="dxa"/>
                            <w:right w:w="0" w:type="dxa"/>
                          </w:tblCellMar>
                        </w:tblPrEx>
                        <w:trPr>
                          <w:trHeight w:val="558" w:hRule="atLeast"/>
                        </w:trPr>
                        <w:tc>
                          <w:tcPr>
                            <w:tcW w:w="3125"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06BB24FA">
                            <w:pPr>
                              <w:keepNext w:val="0"/>
                              <w:keepLines w:val="0"/>
                              <w:widowControl/>
                              <w:suppressLineNumbers w:val="0"/>
                              <w:ind w:leftChars="100"/>
                              <w:jc w:val="left"/>
                              <w:textAlignment w:val="center"/>
                              <w:rPr>
                                <w:rFonts w:hint="default" w:ascii="Arial" w:hAnsi="Arial" w:eastAsia="等线" w:cs="Arial"/>
                                <w:b w:val="0"/>
                                <w:bCs w:val="0"/>
                                <w:i w:val="0"/>
                                <w:color w:val="333333"/>
                                <w:kern w:val="0"/>
                                <w:sz w:val="21"/>
                                <w:szCs w:val="21"/>
                                <w:u w:val="none"/>
                                <w:lang w:val="en-US" w:eastAsia="zh-CN" w:bidi="ar"/>
                              </w:rPr>
                            </w:pPr>
                            <w:r>
                              <w:rPr>
                                <w:rFonts w:hint="default" w:ascii="Arial" w:hAnsi="Arial" w:eastAsia="等线" w:cs="Arial"/>
                                <w:b w:val="0"/>
                                <w:bCs w:val="0"/>
                                <w:i w:val="0"/>
                                <w:color w:val="333333"/>
                                <w:kern w:val="0"/>
                                <w:sz w:val="21"/>
                                <w:szCs w:val="21"/>
                                <w:u w:val="none"/>
                                <w:lang w:val="en-US" w:eastAsia="zh-CN" w:bidi="ar"/>
                              </w:rPr>
                              <w:t>Soft start</w:t>
                            </w:r>
                          </w:p>
                        </w:tc>
                        <w:tc>
                          <w:tcPr>
                            <w:tcW w:w="6834"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6224FD7C">
                            <w:pPr>
                              <w:keepNext w:val="0"/>
                              <w:keepLines w:val="0"/>
                              <w:widowControl/>
                              <w:suppressLineNumbers w:val="0"/>
                              <w:ind w:firstLine="180" w:firstLineChars="100"/>
                              <w:jc w:val="left"/>
                              <w:textAlignment w:val="center"/>
                              <w:rPr>
                                <w:rFonts w:hint="default" w:ascii="Arial" w:hAnsi="Arial" w:eastAsia="等线" w:cs="Arial"/>
                                <w:b w:val="0"/>
                                <w:bCs w:val="0"/>
                                <w:i w:val="0"/>
                                <w:color w:val="333333"/>
                                <w:kern w:val="2"/>
                                <w:sz w:val="18"/>
                                <w:szCs w:val="18"/>
                                <w:highlight w:val="yellow"/>
                                <w:u w:val="none"/>
                                <w:lang w:val="en-US" w:eastAsia="zh-CN" w:bidi="ar-SA"/>
                              </w:rPr>
                            </w:pPr>
                            <w:r>
                              <w:rPr>
                                <w:rFonts w:hint="default" w:ascii="Arial" w:hAnsi="Arial" w:eastAsia="等线" w:cs="Arial"/>
                                <w:b w:val="0"/>
                                <w:bCs w:val="0"/>
                                <w:i w:val="0"/>
                                <w:color w:val="333333"/>
                                <w:kern w:val="0"/>
                                <w:sz w:val="18"/>
                                <w:szCs w:val="18"/>
                                <w:u w:val="none"/>
                                <w:lang w:val="en-US" w:eastAsia="zh-CN" w:bidi="ar"/>
                              </w:rPr>
                              <w:t>Delay time &lt;</w:t>
                            </w:r>
                            <w:r>
                              <w:rPr>
                                <w:rFonts w:hint="eastAsia" w:ascii="Arial" w:hAnsi="Arial" w:eastAsia="等线" w:cs="Arial"/>
                                <w:b w:val="0"/>
                                <w:bCs w:val="0"/>
                                <w:i w:val="0"/>
                                <w:color w:val="333333"/>
                                <w:kern w:val="0"/>
                                <w:sz w:val="18"/>
                                <w:szCs w:val="18"/>
                                <w:u w:val="none"/>
                                <w:lang w:val="en-US" w:eastAsia="zh-CN" w:bidi="ar"/>
                              </w:rPr>
                              <w:t>30</w:t>
                            </w:r>
                            <w:r>
                              <w:rPr>
                                <w:rFonts w:hint="default" w:ascii="Arial" w:hAnsi="Arial" w:eastAsia="等线" w:cs="Arial"/>
                                <w:b w:val="0"/>
                                <w:bCs w:val="0"/>
                                <w:i w:val="0"/>
                                <w:color w:val="333333"/>
                                <w:kern w:val="0"/>
                                <w:sz w:val="18"/>
                                <w:szCs w:val="18"/>
                                <w:u w:val="none"/>
                                <w:lang w:val="en-US" w:eastAsia="zh-CN" w:bidi="ar"/>
                              </w:rPr>
                              <w:t xml:space="preserve"> seconds to full speed</w:t>
                            </w:r>
                          </w:p>
                        </w:tc>
                      </w:tr>
                      <w:tr w14:paraId="49434EAF">
                        <w:tblPrEx>
                          <w:shd w:val="clear" w:color="auto" w:fill="auto"/>
                          <w:tblCellMar>
                            <w:top w:w="0" w:type="dxa"/>
                            <w:left w:w="0" w:type="dxa"/>
                            <w:bottom w:w="0" w:type="dxa"/>
                            <w:right w:w="0" w:type="dxa"/>
                          </w:tblCellMar>
                        </w:tblPrEx>
                        <w:trPr>
                          <w:trHeight w:val="558" w:hRule="atLeast"/>
                        </w:trPr>
                        <w:tc>
                          <w:tcPr>
                            <w:tcW w:w="3125"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09D99E49">
                            <w:pPr>
                              <w:keepNext w:val="0"/>
                              <w:keepLines w:val="0"/>
                              <w:widowControl/>
                              <w:suppressLineNumbers w:val="0"/>
                              <w:ind w:leftChars="100"/>
                              <w:jc w:val="left"/>
                              <w:textAlignment w:val="center"/>
                              <w:rPr>
                                <w:rFonts w:hint="default" w:ascii="Arial" w:hAnsi="Arial" w:eastAsia="等线" w:cs="Arial"/>
                                <w:b w:val="0"/>
                                <w:bCs w:val="0"/>
                                <w:i w:val="0"/>
                                <w:color w:val="333333"/>
                                <w:kern w:val="0"/>
                                <w:sz w:val="21"/>
                                <w:szCs w:val="21"/>
                                <w:u w:val="none"/>
                                <w:lang w:val="en-US" w:eastAsia="zh-CN" w:bidi="ar"/>
                              </w:rPr>
                            </w:pPr>
                            <w:r>
                              <w:rPr>
                                <w:rFonts w:hint="default" w:ascii="Arial" w:hAnsi="Arial" w:eastAsia="等线" w:cs="Arial"/>
                                <w:i w:val="0"/>
                                <w:color w:val="333333"/>
                                <w:kern w:val="0"/>
                                <w:sz w:val="21"/>
                                <w:szCs w:val="21"/>
                                <w:u w:val="none"/>
                                <w:lang w:val="en-US" w:eastAsia="zh-CN" w:bidi="ar"/>
                              </w:rPr>
                              <w:t>Serial Communication</w:t>
                            </w:r>
                          </w:p>
                        </w:tc>
                        <w:tc>
                          <w:tcPr>
                            <w:tcW w:w="6834"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75BDF755">
                            <w:pPr>
                              <w:keepNext w:val="0"/>
                              <w:keepLines w:val="0"/>
                              <w:widowControl/>
                              <w:suppressLineNumbers w:val="0"/>
                              <w:ind w:firstLine="180" w:firstLineChars="100"/>
                              <w:jc w:val="left"/>
                              <w:textAlignment w:val="center"/>
                              <w:rPr>
                                <w:rFonts w:hint="default" w:ascii="Arial" w:hAnsi="Arial" w:eastAsia="等线" w:cs="Arial"/>
                                <w:b w:val="0"/>
                                <w:bCs w:val="0"/>
                                <w:i w:val="0"/>
                                <w:color w:val="333333"/>
                                <w:kern w:val="0"/>
                                <w:sz w:val="18"/>
                                <w:szCs w:val="18"/>
                                <w:highlight w:val="none"/>
                                <w:u w:val="none"/>
                                <w:lang w:val="en-US" w:eastAsia="zh-CN" w:bidi="ar"/>
                              </w:rPr>
                            </w:pPr>
                            <w:r>
                              <w:rPr>
                                <w:rFonts w:hint="eastAsia" w:ascii="Arial" w:hAnsi="Arial" w:eastAsia="等线" w:cs="Arial"/>
                                <w:b w:val="0"/>
                                <w:bCs w:val="0"/>
                                <w:i w:val="0"/>
                                <w:color w:val="333333"/>
                                <w:kern w:val="0"/>
                                <w:sz w:val="18"/>
                                <w:szCs w:val="18"/>
                                <w:highlight w:val="none"/>
                                <w:u w:val="none"/>
                                <w:lang w:val="en-US" w:eastAsia="zh-CN" w:bidi="ar"/>
                              </w:rPr>
                              <w:t>/</w:t>
                            </w:r>
                          </w:p>
                        </w:tc>
                      </w:tr>
                      <w:tr w14:paraId="268BB4BE">
                        <w:tblPrEx>
                          <w:shd w:val="clear" w:color="auto" w:fill="auto"/>
                          <w:tblCellMar>
                            <w:top w:w="0" w:type="dxa"/>
                            <w:left w:w="0" w:type="dxa"/>
                            <w:bottom w:w="0" w:type="dxa"/>
                            <w:right w:w="0" w:type="dxa"/>
                          </w:tblCellMar>
                        </w:tblPrEx>
                        <w:trPr>
                          <w:trHeight w:val="558" w:hRule="atLeast"/>
                        </w:trPr>
                        <w:tc>
                          <w:tcPr>
                            <w:tcW w:w="3125"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7ED080FE">
                            <w:pPr>
                              <w:keepNext w:val="0"/>
                              <w:keepLines w:val="0"/>
                              <w:widowControl/>
                              <w:suppressLineNumbers w:val="0"/>
                              <w:ind w:leftChars="100"/>
                              <w:jc w:val="left"/>
                              <w:textAlignment w:val="center"/>
                              <w:rPr>
                                <w:rFonts w:hint="default" w:ascii="Arial" w:hAnsi="Arial" w:eastAsia="等线" w:cs="Arial"/>
                                <w:i w:val="0"/>
                                <w:color w:val="333333"/>
                                <w:kern w:val="0"/>
                                <w:sz w:val="21"/>
                                <w:szCs w:val="21"/>
                                <w:u w:val="none"/>
                                <w:lang w:val="en-US" w:eastAsia="zh-CN" w:bidi="ar"/>
                              </w:rPr>
                            </w:pPr>
                            <w:r>
                              <w:rPr>
                                <w:rFonts w:hint="eastAsia" w:ascii="Arial" w:hAnsi="Arial" w:eastAsia="等线" w:cs="Arial"/>
                                <w:i w:val="0"/>
                                <w:color w:val="333333"/>
                                <w:kern w:val="0"/>
                                <w:sz w:val="21"/>
                                <w:szCs w:val="21"/>
                                <w:u w:val="none"/>
                                <w:lang w:val="en-US" w:eastAsia="zh-CN" w:bidi="ar"/>
                              </w:rPr>
                              <w:t>Dielectric resistance</w:t>
                            </w:r>
                          </w:p>
                        </w:tc>
                        <w:tc>
                          <w:tcPr>
                            <w:tcW w:w="6834"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66409789">
                            <w:pPr>
                              <w:keepNext w:val="0"/>
                              <w:keepLines w:val="0"/>
                              <w:widowControl/>
                              <w:suppressLineNumbers w:val="0"/>
                              <w:ind w:firstLine="180" w:firstLine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AC1800V</w:t>
                            </w:r>
                          </w:p>
                        </w:tc>
                      </w:tr>
                      <w:tr w14:paraId="5733BF60">
                        <w:tblPrEx>
                          <w:shd w:val="clear" w:color="auto" w:fill="auto"/>
                          <w:tblCellMar>
                            <w:top w:w="0" w:type="dxa"/>
                            <w:left w:w="0" w:type="dxa"/>
                            <w:bottom w:w="0" w:type="dxa"/>
                            <w:right w:w="0" w:type="dxa"/>
                          </w:tblCellMar>
                        </w:tblPrEx>
                        <w:trPr>
                          <w:trHeight w:val="558" w:hRule="atLeast"/>
                        </w:trPr>
                        <w:tc>
                          <w:tcPr>
                            <w:tcW w:w="3125"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105EC185">
                            <w:pPr>
                              <w:keepNext w:val="0"/>
                              <w:keepLines w:val="0"/>
                              <w:widowControl/>
                              <w:suppressLineNumbers w:val="0"/>
                              <w:ind w:leftChars="100"/>
                              <w:jc w:val="left"/>
                              <w:textAlignment w:val="center"/>
                              <w:rPr>
                                <w:rFonts w:hint="default" w:ascii="Arial" w:hAnsi="Arial" w:eastAsia="等线" w:cs="Arial"/>
                                <w:i w:val="0"/>
                                <w:color w:val="333333"/>
                                <w:kern w:val="0"/>
                                <w:sz w:val="21"/>
                                <w:szCs w:val="21"/>
                                <w:u w:val="none"/>
                                <w:lang w:val="en-US" w:eastAsia="zh-CN" w:bidi="ar"/>
                              </w:rPr>
                            </w:pPr>
                            <w:bookmarkStart w:id="1" w:name="OLE_LINK2"/>
                            <w:r>
                              <w:rPr>
                                <w:rFonts w:hint="eastAsia" w:ascii="Arial" w:hAnsi="Arial" w:eastAsia="等线" w:cs="Arial"/>
                                <w:i w:val="0"/>
                                <w:color w:val="333333"/>
                                <w:kern w:val="0"/>
                                <w:sz w:val="21"/>
                                <w:szCs w:val="21"/>
                                <w:u w:val="none"/>
                                <w:lang w:val="en-US" w:eastAsia="zh-CN" w:bidi="ar"/>
                              </w:rPr>
                              <w:t>Leakage current</w:t>
                            </w:r>
                            <w:bookmarkEnd w:id="1"/>
                          </w:p>
                        </w:tc>
                        <w:tc>
                          <w:tcPr>
                            <w:tcW w:w="6834"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37960068">
                            <w:pPr>
                              <w:keepNext w:val="0"/>
                              <w:keepLines w:val="0"/>
                              <w:widowControl/>
                              <w:suppressLineNumbers w:val="0"/>
                              <w:ind w:firstLine="180" w:firstLine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3.5MAX（mA）</w:t>
                            </w:r>
                          </w:p>
                        </w:tc>
                      </w:tr>
                    </w:tbl>
                    <w:p w14:paraId="2F197E95">
                      <w:pPr>
                        <w:jc w:val="both"/>
                      </w:pPr>
                      <w:r>
                        <w:br w:type="page"/>
                      </w:r>
                    </w:p>
                    <w:p w14:paraId="1D8CADB1"/>
                  </w:txbxContent>
                </v:textbox>
              </v:shape>
            </w:pict>
          </mc:Fallback>
        </mc:AlternateContent>
      </w:r>
      <w:r>
        <w:br w:type="page"/>
      </w:r>
    </w:p>
    <w:p w14:paraId="60802550">
      <w:pPr>
        <w:widowControl/>
        <w:jc w:val="left"/>
      </w:pPr>
    </w:p>
    <w:p w14:paraId="170C5DFD">
      <w:pPr>
        <w:widowControl/>
        <w:jc w:val="left"/>
      </w:pPr>
      <w:r>
        <w:rPr>
          <w:sz w:val="21"/>
        </w:rPr>
        <mc:AlternateContent>
          <mc:Choice Requires="wps">
            <w:drawing>
              <wp:anchor distT="0" distB="0" distL="114300" distR="114300" simplePos="0" relativeHeight="251698176" behindDoc="0" locked="0" layoutInCell="1" allowOverlap="1">
                <wp:simplePos x="0" y="0"/>
                <wp:positionH relativeFrom="column">
                  <wp:posOffset>267970</wp:posOffset>
                </wp:positionH>
                <wp:positionV relativeFrom="paragraph">
                  <wp:posOffset>498475</wp:posOffset>
                </wp:positionV>
                <wp:extent cx="2650490" cy="404495"/>
                <wp:effectExtent l="0" t="0" r="0" b="0"/>
                <wp:wrapNone/>
                <wp:docPr id="12" name="文本框 12"/>
                <wp:cNvGraphicFramePr/>
                <a:graphic xmlns:a="http://schemas.openxmlformats.org/drawingml/2006/main">
                  <a:graphicData uri="http://schemas.microsoft.com/office/word/2010/wordprocessingShape">
                    <wps:wsp>
                      <wps:cNvSpPr txBox="1"/>
                      <wps:spPr>
                        <a:xfrm>
                          <a:off x="0" y="0"/>
                          <a:ext cx="2650490" cy="404495"/>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9D58558">
                            <w:pPr>
                              <w:keepNext w:val="0"/>
                              <w:keepLines w:val="0"/>
                              <w:pageBreakBefore w:val="0"/>
                              <w:widowControl w:val="0"/>
                              <w:kinsoku/>
                              <w:wordWrap/>
                              <w:overflowPunct/>
                              <w:topLinePunct w:val="0"/>
                              <w:autoSpaceDE/>
                              <w:autoSpaceDN/>
                              <w:bidi w:val="0"/>
                              <w:adjustRightInd/>
                              <w:snapToGrid/>
                              <w:spacing w:line="120" w:lineRule="atLeast"/>
                              <w:textAlignment w:val="auto"/>
                              <w:rPr>
                                <w:rFonts w:hint="eastAsia" w:eastAsiaTheme="minorEastAsia"/>
                                <w:lang w:val="en-US" w:eastAsia="zh-CN"/>
                              </w:rPr>
                            </w:pPr>
                            <w:r>
                              <w:rPr>
                                <w:rFonts w:hint="eastAsia" w:ascii="Microsoft JhengHei UI" w:hAnsi="Microsoft JhengHei UI" w:eastAsia="Microsoft JhengHei UI"/>
                                <w:b/>
                                <w:color w:val="auto"/>
                                <w:sz w:val="24"/>
                              </w:rPr>
                              <w:t xml:space="preserve"> </w:t>
                            </w:r>
                            <w:r>
                              <w:rPr>
                                <w:rFonts w:hint="eastAsia" w:ascii="Microsoft JhengHei UI" w:hAnsi="Microsoft JhengHei UI" w:eastAsiaTheme="minorEastAsia"/>
                                <w:b/>
                                <w:color w:val="auto"/>
                                <w:sz w:val="24"/>
                              </w:rPr>
                              <w:t>Product Drawing</w:t>
                            </w:r>
                          </w:p>
                          <w:p w14:paraId="210DE9D1">
                            <w:pPr>
                              <w:pStyle w:val="13"/>
                              <w:keepNext w:val="0"/>
                              <w:keepLines w:val="0"/>
                              <w:pageBreakBefore w:val="0"/>
                              <w:widowControl w:val="0"/>
                              <w:numPr>
                                <w:ilvl w:val="0"/>
                                <w:numId w:val="0"/>
                              </w:numPr>
                              <w:kinsoku/>
                              <w:wordWrap/>
                              <w:overflowPunct/>
                              <w:topLinePunct w:val="0"/>
                              <w:autoSpaceDE/>
                              <w:autoSpaceDN/>
                              <w:bidi w:val="0"/>
                              <w:adjustRightInd/>
                              <w:snapToGrid/>
                              <w:spacing w:line="240" w:lineRule="auto"/>
                              <w:ind w:leftChars="0"/>
                              <w:jc w:val="left"/>
                              <w:textAlignment w:val="auto"/>
                              <w:rPr>
                                <w:rFonts w:hint="eastAsia" w:ascii="Microsoft JhengHei UI" w:hAnsi="Microsoft JhengHei UI" w:eastAsia="宋体"/>
                                <w:b/>
                                <w:color w:val="auto"/>
                                <w:sz w:val="24"/>
                                <w:lang w:val="en-US" w:eastAsia="zh-CN"/>
                              </w:rPr>
                            </w:pPr>
                          </w:p>
                          <w:p w14:paraId="56661265">
                            <w:pPr>
                              <w:rPr>
                                <w:color w:val="000000" w:themeColor="text1"/>
                                <w14:textFill>
                                  <w14:noFill/>
                                </w14:textFill>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1.1pt;margin-top:39.25pt;height:31.85pt;width:208.7pt;z-index:251698176;mso-width-relative:page;mso-height-relative:page;" filled="f" stroked="f" coordsize="21600,21600" o:gfxdata="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">
                <v:fill on="f" focussize="0,0"/>
                <v:stroke on="f" weight="0.5pt"/>
                <v:imagedata o:title=""/>
                <o:lock v:ext="edit" aspectratio="f"/>
                <v:textbox>
                  <w:txbxContent>
                    <w:p w14:paraId="49D58558">
                      <w:pPr>
                        <w:keepNext w:val="0"/>
                        <w:keepLines w:val="0"/>
                        <w:pageBreakBefore w:val="0"/>
                        <w:widowControl w:val="0"/>
                        <w:kinsoku/>
                        <w:wordWrap/>
                        <w:overflowPunct/>
                        <w:topLinePunct w:val="0"/>
                        <w:autoSpaceDE/>
                        <w:autoSpaceDN/>
                        <w:bidi w:val="0"/>
                        <w:adjustRightInd/>
                        <w:snapToGrid/>
                        <w:spacing w:line="120" w:lineRule="atLeast"/>
                        <w:textAlignment w:val="auto"/>
                        <w:rPr>
                          <w:rFonts w:hint="eastAsia" w:eastAsiaTheme="minorEastAsia"/>
                          <w:lang w:val="en-US" w:eastAsia="zh-CN"/>
                        </w:rPr>
                      </w:pPr>
                      <w:r>
                        <w:rPr>
                          <w:rFonts w:hint="eastAsia" w:ascii="Microsoft JhengHei UI" w:hAnsi="Microsoft JhengHei UI" w:eastAsia="Microsoft JhengHei UI"/>
                          <w:b/>
                          <w:color w:val="auto"/>
                          <w:sz w:val="24"/>
                        </w:rPr>
                        <w:t xml:space="preserve"> </w:t>
                      </w:r>
                      <w:r>
                        <w:rPr>
                          <w:rFonts w:hint="eastAsia" w:ascii="Microsoft JhengHei UI" w:hAnsi="Microsoft JhengHei UI" w:eastAsiaTheme="minorEastAsia"/>
                          <w:b/>
                          <w:color w:val="auto"/>
                          <w:sz w:val="24"/>
                        </w:rPr>
                        <w:t>Product Drawing</w:t>
                      </w:r>
                    </w:p>
                    <w:p w14:paraId="210DE9D1">
                      <w:pPr>
                        <w:pStyle w:val="13"/>
                        <w:keepNext w:val="0"/>
                        <w:keepLines w:val="0"/>
                        <w:pageBreakBefore w:val="0"/>
                        <w:widowControl w:val="0"/>
                        <w:numPr>
                          <w:ilvl w:val="0"/>
                          <w:numId w:val="0"/>
                        </w:numPr>
                        <w:kinsoku/>
                        <w:wordWrap/>
                        <w:overflowPunct/>
                        <w:topLinePunct w:val="0"/>
                        <w:autoSpaceDE/>
                        <w:autoSpaceDN/>
                        <w:bidi w:val="0"/>
                        <w:adjustRightInd/>
                        <w:snapToGrid/>
                        <w:spacing w:line="240" w:lineRule="auto"/>
                        <w:ind w:leftChars="0"/>
                        <w:jc w:val="left"/>
                        <w:textAlignment w:val="auto"/>
                        <w:rPr>
                          <w:rFonts w:hint="eastAsia" w:ascii="Microsoft JhengHei UI" w:hAnsi="Microsoft JhengHei UI" w:eastAsia="宋体"/>
                          <w:b/>
                          <w:color w:val="auto"/>
                          <w:sz w:val="24"/>
                          <w:lang w:val="en-US" w:eastAsia="zh-CN"/>
                        </w:rPr>
                      </w:pPr>
                    </w:p>
                    <w:p w14:paraId="56661265">
                      <w:pPr>
                        <w:rPr>
                          <w:color w:val="000000" w:themeColor="text1"/>
                          <w14:textFill>
                            <w14:noFill/>
                          </w14:textFill>
                        </w:rPr>
                      </w:pPr>
                    </w:p>
                  </w:txbxContent>
                </v:textbox>
              </v:shape>
            </w:pict>
          </mc:Fallback>
        </mc:AlternateContent>
      </w:r>
      <w:r>
        <mc:AlternateContent>
          <mc:Choice Requires="wps">
            <w:drawing>
              <wp:anchor distT="0" distB="0" distL="114300" distR="114300" simplePos="0" relativeHeight="251697152" behindDoc="0" locked="0" layoutInCell="1" allowOverlap="1">
                <wp:simplePos x="0" y="0"/>
                <wp:positionH relativeFrom="column">
                  <wp:posOffset>303530</wp:posOffset>
                </wp:positionH>
                <wp:positionV relativeFrom="paragraph">
                  <wp:posOffset>626110</wp:posOffset>
                </wp:positionV>
                <wp:extent cx="7038975" cy="285750"/>
                <wp:effectExtent l="0" t="0" r="9525" b="0"/>
                <wp:wrapNone/>
                <wp:docPr id="1" name="矩形 1"/>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3.9pt;margin-top:49.3pt;height:22.5pt;width:554.25pt;z-index:251697152;v-text-anchor:middle;mso-width-relative:page;mso-height-relative:page;" fillcolor="#BBC7D2" filled="t" stroked="f" coordsize="21600,21600" o:gfxdata="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">
                <v:fill on="t" focussize="0,0"/>
                <v:stroke on="f" weight="2pt"/>
                <v:imagedata o:title=""/>
                <o:lock v:ext="edit" aspectratio="f"/>
              </v:rect>
            </w:pict>
          </mc:Fallback>
        </mc:AlternateContent>
      </w:r>
      <w:r>
        <mc:AlternateContent>
          <mc:Choice Requires="wps">
            <w:drawing>
              <wp:anchor distT="0" distB="0" distL="114300" distR="114300" simplePos="0" relativeHeight="251661312" behindDoc="0" locked="0" layoutInCell="1" allowOverlap="1">
                <wp:simplePos x="0" y="0"/>
                <wp:positionH relativeFrom="column">
                  <wp:posOffset>179070</wp:posOffset>
                </wp:positionH>
                <wp:positionV relativeFrom="paragraph">
                  <wp:posOffset>1254760</wp:posOffset>
                </wp:positionV>
                <wp:extent cx="7059295" cy="4826635"/>
                <wp:effectExtent l="0" t="0" r="8255" b="12065"/>
                <wp:wrapNone/>
                <wp:docPr id="26" name="文本框 26"/>
                <wp:cNvGraphicFramePr/>
                <a:graphic xmlns:a="http://schemas.openxmlformats.org/drawingml/2006/main">
                  <a:graphicData uri="http://schemas.microsoft.com/office/word/2010/wordprocessingShape">
                    <wps:wsp>
                      <wps:cNvSpPr txBox="1"/>
                      <wps:spPr>
                        <a:xfrm>
                          <a:off x="0" y="0"/>
                          <a:ext cx="7059295" cy="482663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1A155AAD">
                            <w:pPr>
                              <w:rPr>
                                <w:rFonts w:hint="eastAsia"/>
                                <w:lang w:eastAsia="zh-CN"/>
                              </w:rPr>
                            </w:pPr>
                            <w:r>
                              <w:rPr>
                                <w:rFonts w:hint="eastAsia"/>
                                <w:lang w:val="en-US" w:eastAsia="zh-CN"/>
                              </w:rPr>
                              <w:t xml:space="preserve">         </w:t>
                            </w:r>
                            <w:r>
                              <w:drawing>
                                <wp:inline distT="0" distB="0" distL="114300" distR="114300">
                                  <wp:extent cx="5641340" cy="3540760"/>
                                  <wp:effectExtent l="0" t="0" r="16510" b="2540"/>
                                  <wp:docPr id="2" name="F35B0BEE-F18A-47BB-8FCB-E00DA2F2635D-1" descr="C:/Users/Administrator/AppData/Local/Temp/wps.orqosewp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F35B0BEE-F18A-47BB-8FCB-E00DA2F2635D-1" descr="C:/Users/Administrator/AppData/Local/Temp/wps.orqosewps"/>
                                          <pic:cNvPicPr>
                                            <a:picLocks noChangeAspect="1"/>
                                          </pic:cNvPicPr>
                                        </pic:nvPicPr>
                                        <pic:blipFill>
                                          <a:blip r:embed="rId8"/>
                                          <a:stretch>
                                            <a:fillRect/>
                                          </a:stretch>
                                        </pic:blipFill>
                                        <pic:spPr>
                                          <a:xfrm>
                                            <a:off x="0" y="0"/>
                                            <a:ext cx="5641340" cy="3540760"/>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14.1pt;margin-top:98.8pt;height:380.05pt;width:555.85pt;z-index:251661312;mso-width-relative:page;mso-height-relative:page;" fillcolor="#FFFFFF [3201]" filled="t" stroked="f" coordsize="21600,21600" o:gfxdata="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">
                <v:fill on="t" focussize="0,0"/>
                <v:stroke on="f" weight="0.5pt"/>
                <v:imagedata o:title=""/>
                <o:lock v:ext="edit" aspectratio="f"/>
                <v:textbox>
                  <w:txbxContent>
                    <w:p w14:paraId="1A155AAD">
                      <w:pPr>
                        <w:rPr>
                          <w:rFonts w:hint="eastAsia"/>
                          <w:lang w:eastAsia="zh-CN"/>
                        </w:rPr>
                      </w:pPr>
                      <w:r>
                        <w:rPr>
                          <w:rFonts w:hint="eastAsia"/>
                          <w:lang w:val="en-US" w:eastAsia="zh-CN"/>
                        </w:rPr>
                        <w:t xml:space="preserve">         </w:t>
                      </w:r>
                      <w:r>
                        <w:drawing>
                          <wp:inline distT="0" distB="0" distL="114300" distR="114300">
                            <wp:extent cx="5641340" cy="3540760"/>
                            <wp:effectExtent l="0" t="0" r="16510" b="2540"/>
                            <wp:docPr id="2" name="F35B0BEE-F18A-47BB-8FCB-E00DA2F2635D-1" descr="C:/Users/Administrator/AppData/Local/Temp/wps.orqosewp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F35B0BEE-F18A-47BB-8FCB-E00DA2F2635D-1" descr="C:/Users/Administrator/AppData/Local/Temp/wps.orqosewps"/>
                                    <pic:cNvPicPr>
                                      <a:picLocks noChangeAspect="1"/>
                                    </pic:cNvPicPr>
                                  </pic:nvPicPr>
                                  <pic:blipFill>
                                    <a:blip r:embed="rId8"/>
                                    <a:stretch>
                                      <a:fillRect/>
                                    </a:stretch>
                                  </pic:blipFill>
                                  <pic:spPr>
                                    <a:xfrm>
                                      <a:off x="0" y="0"/>
                                      <a:ext cx="5641340" cy="3540760"/>
                                    </a:xfrm>
                                    <a:prstGeom prst="rect">
                                      <a:avLst/>
                                    </a:prstGeom>
                                    <a:noFill/>
                                    <a:ln>
                                      <a:noFill/>
                                    </a:ln>
                                  </pic:spPr>
                                </pic:pic>
                              </a:graphicData>
                            </a:graphic>
                          </wp:inline>
                        </w:drawing>
                      </w:r>
                    </w:p>
                  </w:txbxContent>
                </v:textbox>
              </v:shape>
            </w:pict>
          </mc:Fallback>
        </mc:AlternateContent>
      </w:r>
      <w:r>
        <w:br w:type="page"/>
      </w:r>
      <w:bookmarkStart w:id="2" w:name="_GoBack"/>
      <w:bookmarkEnd w:id="2"/>
    </w:p>
    <w:p w14:paraId="7769609E">
      <w:pPr>
        <w:tabs>
          <w:tab w:val="left" w:pos="11145"/>
        </w:tabs>
      </w:pPr>
    </w:p>
    <w:p w14:paraId="237F7E5C">
      <w:pPr>
        <w:rPr>
          <w:rFonts w:asciiTheme="minorHAnsi" w:hAnsiTheme="minorHAnsi" w:eastAsiaTheme="minorEastAsia" w:cstheme="minorBidi"/>
          <w:kern w:val="2"/>
          <w:sz w:val="21"/>
          <w:szCs w:val="22"/>
          <w:lang w:val="en-US" w:eastAsia="zh-CN" w:bidi="ar-SA"/>
        </w:rPr>
      </w:pPr>
    </w:p>
    <w:p w14:paraId="499AEFB4">
      <w:pPr>
        <w:rPr>
          <w:rFonts w:asciiTheme="minorHAnsi" w:hAnsiTheme="minorHAnsi" w:eastAsiaTheme="minorEastAsia" w:cstheme="minorBidi"/>
          <w:kern w:val="2"/>
          <w:sz w:val="21"/>
          <w:szCs w:val="22"/>
          <w:lang w:val="en-US" w:eastAsia="zh-CN" w:bidi="ar-SA"/>
        </w:rPr>
      </w:pPr>
    </w:p>
    <w:p w14:paraId="11674B8D">
      <w:pPr>
        <w:rPr>
          <w:rFonts w:asciiTheme="minorHAnsi" w:hAnsiTheme="minorHAnsi" w:eastAsiaTheme="minorEastAsia" w:cstheme="minorBidi"/>
          <w:kern w:val="2"/>
          <w:sz w:val="21"/>
          <w:szCs w:val="22"/>
          <w:lang w:val="en-US" w:eastAsia="zh-CN" w:bidi="ar-SA"/>
        </w:rPr>
      </w:pPr>
      <w:r>
        <mc:AlternateContent>
          <mc:Choice Requires="wps">
            <w:drawing>
              <wp:anchor distT="0" distB="0" distL="114300" distR="114300" simplePos="0" relativeHeight="251681792" behindDoc="0" locked="0" layoutInCell="1" allowOverlap="1">
                <wp:simplePos x="0" y="0"/>
                <wp:positionH relativeFrom="column">
                  <wp:posOffset>355600</wp:posOffset>
                </wp:positionH>
                <wp:positionV relativeFrom="paragraph">
                  <wp:posOffset>145415</wp:posOffset>
                </wp:positionV>
                <wp:extent cx="1857375" cy="514350"/>
                <wp:effectExtent l="0" t="0" r="0" b="0"/>
                <wp:wrapNone/>
                <wp:docPr id="32" name="文本框 32"/>
                <wp:cNvGraphicFramePr/>
                <a:graphic xmlns:a="http://schemas.openxmlformats.org/drawingml/2006/main">
                  <a:graphicData uri="http://schemas.microsoft.com/office/word/2010/wordprocessingShape">
                    <wps:wsp>
                      <wps:cNvSpPr txBox="1"/>
                      <wps:spPr>
                        <a:xfrm>
                          <a:off x="0" y="0"/>
                          <a:ext cx="185737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641C1AD4">
                            <w:pPr>
                              <w:pStyle w:val="13"/>
                              <w:numPr>
                                <w:ilvl w:val="0"/>
                                <w:numId w:val="0"/>
                              </w:numPr>
                              <w:ind w:leftChars="0"/>
                              <w:rPr>
                                <w:rFonts w:ascii="Microsoft JhengHei UI" w:hAnsi="Microsoft JhengHei UI" w:eastAsia="Microsoft JhengHei UI"/>
                                <w:b/>
                                <w:color w:val="auto"/>
                                <w:sz w:val="24"/>
                              </w:rPr>
                            </w:pPr>
                            <w:r>
                              <w:rPr>
                                <w:rFonts w:hint="eastAsia" w:ascii="Microsoft JhengHei UI" w:hAnsi="Microsoft JhengHei UI"/>
                                <w:b/>
                                <w:color w:val="auto"/>
                                <w:sz w:val="24"/>
                              </w:rPr>
                              <w:t xml:space="preserve">Wiring Diagram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8pt;margin-top:11.45pt;height:40.5pt;width:146.25pt;z-index:251681792;mso-width-relative:page;mso-height-relative:page;" filled="f" stroked="f" coordsize="21600,21600" o:gfxdata="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">
                <v:fill on="f" focussize="0,0"/>
                <v:stroke on="f" weight="0.5pt"/>
                <v:imagedata o:title=""/>
                <o:lock v:ext="edit" aspectratio="f"/>
                <v:textbox>
                  <w:txbxContent>
                    <w:p w14:paraId="641C1AD4">
                      <w:pPr>
                        <w:pStyle w:val="13"/>
                        <w:numPr>
                          <w:ilvl w:val="0"/>
                          <w:numId w:val="0"/>
                        </w:numPr>
                        <w:ind w:leftChars="0"/>
                        <w:rPr>
                          <w:rFonts w:ascii="Microsoft JhengHei UI" w:hAnsi="Microsoft JhengHei UI" w:eastAsia="Microsoft JhengHei UI"/>
                          <w:b/>
                          <w:color w:val="auto"/>
                          <w:sz w:val="24"/>
                        </w:rPr>
                      </w:pPr>
                      <w:r>
                        <w:rPr>
                          <w:rFonts w:hint="eastAsia" w:ascii="Microsoft JhengHei UI" w:hAnsi="Microsoft JhengHei UI"/>
                          <w:b/>
                          <w:color w:val="auto"/>
                          <w:sz w:val="24"/>
                        </w:rPr>
                        <w:t xml:space="preserve">Wiring Diagram </w:t>
                      </w:r>
                    </w:p>
                  </w:txbxContent>
                </v:textbox>
              </v:shape>
            </w:pict>
          </mc:Fallback>
        </mc:AlternateContent>
      </w:r>
    </w:p>
    <w:p w14:paraId="13C5473B">
      <w:pPr>
        <w:rPr>
          <w:rFonts w:asciiTheme="minorHAnsi" w:hAnsiTheme="minorHAnsi" w:eastAsiaTheme="minorEastAsia" w:cstheme="minorBidi"/>
          <w:kern w:val="2"/>
          <w:sz w:val="21"/>
          <w:szCs w:val="22"/>
          <w:lang w:val="en-US" w:eastAsia="zh-CN" w:bidi="ar-SA"/>
        </w:rPr>
      </w:pPr>
      <w:r>
        <mc:AlternateContent>
          <mc:Choice Requires="wps">
            <w:drawing>
              <wp:anchor distT="0" distB="0" distL="114300" distR="114300" simplePos="0" relativeHeight="251680768" behindDoc="0" locked="0" layoutInCell="1" allowOverlap="1">
                <wp:simplePos x="0" y="0"/>
                <wp:positionH relativeFrom="column">
                  <wp:posOffset>327025</wp:posOffset>
                </wp:positionH>
                <wp:positionV relativeFrom="paragraph">
                  <wp:posOffset>60325</wp:posOffset>
                </wp:positionV>
                <wp:extent cx="7038975" cy="285750"/>
                <wp:effectExtent l="0" t="0" r="1905" b="3810"/>
                <wp:wrapNone/>
                <wp:docPr id="31" name="矩形 31"/>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7180FDD5">
                            <w:pPr>
                              <w:jc w:val="center"/>
                            </w:pP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5.75pt;margin-top:4.75pt;height:22.5pt;width:554.25pt;z-index:251680768;v-text-anchor:middle;mso-width-relative:page;mso-height-relative:page;" fillcolor="#BBC7D2" filled="t" stroked="f" coordsize="21600,21600" o:gfxdata="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">
                <v:fill on="t" focussize="0,0"/>
                <v:stroke on="f" weight="2pt"/>
                <v:imagedata o:title=""/>
                <o:lock v:ext="edit" aspectratio="f"/>
                <v:textbox>
                  <w:txbxContent>
                    <w:p w14:paraId="7180FDD5">
                      <w:pPr>
                        <w:jc w:val="center"/>
                      </w:pPr>
                    </w:p>
                  </w:txbxContent>
                </v:textbox>
              </v:rect>
            </w:pict>
          </mc:Fallback>
        </mc:AlternateContent>
      </w:r>
    </w:p>
    <w:p w14:paraId="7848D744">
      <w:pPr>
        <w:rPr>
          <w:rFonts w:asciiTheme="minorHAnsi" w:hAnsiTheme="minorHAnsi" w:eastAsiaTheme="minorEastAsia" w:cstheme="minorBidi"/>
          <w:kern w:val="2"/>
          <w:sz w:val="21"/>
          <w:szCs w:val="22"/>
          <w:lang w:val="en-US" w:eastAsia="zh-CN" w:bidi="ar-SA"/>
        </w:rPr>
      </w:pPr>
    </w:p>
    <w:p w14:paraId="46BF29A0">
      <w:pPr>
        <w:rPr>
          <w:rFonts w:asciiTheme="minorHAnsi" w:hAnsiTheme="minorHAnsi" w:eastAsiaTheme="minorEastAsia" w:cstheme="minorBidi"/>
          <w:kern w:val="2"/>
          <w:sz w:val="21"/>
          <w:szCs w:val="22"/>
          <w:lang w:val="en-US" w:eastAsia="zh-CN" w:bidi="ar-SA"/>
        </w:rPr>
      </w:pPr>
      <w:r>
        <mc:AlternateContent>
          <mc:Choice Requires="wps">
            <w:drawing>
              <wp:anchor distT="0" distB="0" distL="114300" distR="114300" simplePos="0" relativeHeight="251704320" behindDoc="0" locked="0" layoutInCell="1" allowOverlap="1">
                <wp:simplePos x="0" y="0"/>
                <wp:positionH relativeFrom="column">
                  <wp:posOffset>369570</wp:posOffset>
                </wp:positionH>
                <wp:positionV relativeFrom="paragraph">
                  <wp:posOffset>5089525</wp:posOffset>
                </wp:positionV>
                <wp:extent cx="1857375" cy="514350"/>
                <wp:effectExtent l="0" t="0" r="0" b="0"/>
                <wp:wrapNone/>
                <wp:docPr id="50" name="文本框 50"/>
                <wp:cNvGraphicFramePr/>
                <a:graphic xmlns:a="http://schemas.openxmlformats.org/drawingml/2006/main">
                  <a:graphicData uri="http://schemas.microsoft.com/office/word/2010/wordprocessingShape">
                    <wps:wsp>
                      <wps:cNvSpPr txBox="1"/>
                      <wps:spPr>
                        <a:xfrm>
                          <a:off x="0" y="0"/>
                          <a:ext cx="185737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1AAF143A">
                            <w:pPr>
                              <w:pStyle w:val="13"/>
                              <w:numPr>
                                <w:ilvl w:val="0"/>
                                <w:numId w:val="0"/>
                              </w:numPr>
                              <w:ind w:leftChars="0"/>
                              <w:rPr>
                                <w:rFonts w:ascii="Microsoft JhengHei UI" w:hAnsi="Microsoft JhengHei UI" w:eastAsia="Microsoft JhengHei UI"/>
                                <w:b/>
                                <w:color w:val="auto"/>
                                <w:sz w:val="24"/>
                              </w:rPr>
                            </w:pPr>
                            <w:r>
                              <w:rPr>
                                <w:rFonts w:hint="eastAsia" w:ascii="Microsoft JhengHei UI" w:hAnsi="Microsoft JhengHei UI"/>
                                <w:b/>
                                <w:color w:val="auto"/>
                                <w:sz w:val="24"/>
                                <w:lang w:val="en-US" w:eastAsia="zh-CN"/>
                              </w:rPr>
                              <w:t>Label</w:t>
                            </w:r>
                            <w:r>
                              <w:rPr>
                                <w:rFonts w:hint="eastAsia" w:ascii="Microsoft JhengHei UI" w:hAnsi="Microsoft JhengHei UI"/>
                                <w:b/>
                                <w:color w:val="auto"/>
                                <w:sz w:val="24"/>
                              </w:rPr>
                              <w:t xml:space="preserve"> </w:t>
                            </w:r>
                          </w:p>
                          <w:p w14:paraId="3AD00ACD"/>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9.1pt;margin-top:400.75pt;height:40.5pt;width:146.25pt;z-index:251704320;mso-width-relative:page;mso-height-relative:page;" filled="f" stroked="f" coordsize="21600,21600" o:gfxdata="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">
                <v:fill on="f" focussize="0,0"/>
                <v:stroke on="f" weight="0.5pt"/>
                <v:imagedata o:title=""/>
                <o:lock v:ext="edit" aspectratio="f"/>
                <v:textbox>
                  <w:txbxContent>
                    <w:p w14:paraId="1AAF143A">
                      <w:pPr>
                        <w:pStyle w:val="13"/>
                        <w:numPr>
                          <w:ilvl w:val="0"/>
                          <w:numId w:val="0"/>
                        </w:numPr>
                        <w:ind w:leftChars="0"/>
                        <w:rPr>
                          <w:rFonts w:ascii="Microsoft JhengHei UI" w:hAnsi="Microsoft JhengHei UI" w:eastAsia="Microsoft JhengHei UI"/>
                          <w:b/>
                          <w:color w:val="auto"/>
                          <w:sz w:val="24"/>
                        </w:rPr>
                      </w:pPr>
                      <w:r>
                        <w:rPr>
                          <w:rFonts w:hint="eastAsia" w:ascii="Microsoft JhengHei UI" w:hAnsi="Microsoft JhengHei UI"/>
                          <w:b/>
                          <w:color w:val="auto"/>
                          <w:sz w:val="24"/>
                          <w:lang w:val="en-US" w:eastAsia="zh-CN"/>
                        </w:rPr>
                        <w:t>Label</w:t>
                      </w:r>
                      <w:r>
                        <w:rPr>
                          <w:rFonts w:hint="eastAsia" w:ascii="Microsoft JhengHei UI" w:hAnsi="Microsoft JhengHei UI"/>
                          <w:b/>
                          <w:color w:val="auto"/>
                          <w:sz w:val="24"/>
                        </w:rPr>
                        <w:t xml:space="preserve"> </w:t>
                      </w:r>
                    </w:p>
                    <w:p w14:paraId="3AD00ACD"/>
                  </w:txbxContent>
                </v:textbox>
              </v:shape>
            </w:pict>
          </mc:Fallback>
        </mc:AlternateContent>
      </w:r>
      <w:r>
        <w:rPr>
          <w:sz w:val="21"/>
        </w:rPr>
        <mc:AlternateContent>
          <mc:Choice Requires="wps">
            <w:drawing>
              <wp:anchor distT="0" distB="0" distL="114300" distR="114300" simplePos="0" relativeHeight="251659264" behindDoc="0" locked="0" layoutInCell="1" allowOverlap="1">
                <wp:simplePos x="0" y="0"/>
                <wp:positionH relativeFrom="column">
                  <wp:posOffset>358775</wp:posOffset>
                </wp:positionH>
                <wp:positionV relativeFrom="paragraph">
                  <wp:posOffset>61595</wp:posOffset>
                </wp:positionV>
                <wp:extent cx="6981825" cy="4867275"/>
                <wp:effectExtent l="0" t="0" r="9525" b="9525"/>
                <wp:wrapTopAndBottom/>
                <wp:docPr id="5" name="文本框 5"/>
                <wp:cNvGraphicFramePr/>
                <a:graphic xmlns:a="http://schemas.openxmlformats.org/drawingml/2006/main">
                  <a:graphicData uri="http://schemas.microsoft.com/office/word/2010/wordprocessingShape">
                    <wps:wsp>
                      <wps:cNvSpPr txBox="1"/>
                      <wps:spPr>
                        <a:xfrm>
                          <a:off x="358775" y="1939925"/>
                          <a:ext cx="6981825" cy="4867275"/>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p w14:paraId="2A057B9C">
                            <w:pPr>
                              <w:rPr>
                                <w:rFonts w:hint="eastAsia" w:eastAsiaTheme="minorEastAsia"/>
                                <w:lang w:eastAsia="zh-CN"/>
                              </w:rPr>
                            </w:pPr>
                          </w:p>
                          <w:tbl>
                            <w:tblPr>
                              <w:tblStyle w:val="7"/>
                              <w:tblpPr w:leftFromText="180" w:rightFromText="180" w:vertAnchor="text" w:horzAnchor="page" w:tblpX="1473" w:tblpY="46"/>
                              <w:tblOverlap w:val="never"/>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87"/>
                              <w:gridCol w:w="1507"/>
                              <w:gridCol w:w="1313"/>
                              <w:gridCol w:w="5943"/>
                            </w:tblGrid>
                            <w:tr w14:paraId="0BAC1D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9" w:hRule="atLeast"/>
                              </w:trPr>
                              <w:tc>
                                <w:tcPr>
                                  <w:tcW w:w="987" w:type="dxa"/>
                                  <w:noWrap w:val="0"/>
                                  <w:vAlign w:val="center"/>
                                </w:tcPr>
                                <w:p w14:paraId="16992155">
                                  <w:pPr>
                                    <w:keepNext w:val="0"/>
                                    <w:keepLines w:val="0"/>
                                    <w:widowControl/>
                                    <w:suppressLineNumbers w:val="0"/>
                                    <w:jc w:val="center"/>
                                    <w:textAlignment w:val="center"/>
                                    <w:rPr>
                                      <w:rFonts w:hint="default" w:ascii="Arial" w:hAnsi="Arial" w:eastAsia="等线" w:cs="Arial"/>
                                      <w:b/>
                                      <w:bCs/>
                                      <w:i w:val="0"/>
                                      <w:color w:val="333333"/>
                                      <w:kern w:val="0"/>
                                      <w:sz w:val="21"/>
                                      <w:szCs w:val="21"/>
                                      <w:u w:val="none"/>
                                      <w:lang w:val="en-US" w:eastAsia="zh-CN" w:bidi="ar"/>
                                    </w:rPr>
                                  </w:pPr>
                                  <w:r>
                                    <w:rPr>
                                      <w:rFonts w:hint="eastAsia" w:ascii="Arial" w:hAnsi="Arial" w:eastAsia="等线" w:cs="Arial"/>
                                      <w:b/>
                                      <w:bCs/>
                                      <w:i w:val="0"/>
                                      <w:color w:val="333333"/>
                                      <w:kern w:val="0"/>
                                      <w:sz w:val="21"/>
                                      <w:szCs w:val="21"/>
                                      <w:u w:val="none"/>
                                      <w:lang w:val="en-US" w:eastAsia="zh-CN" w:bidi="ar"/>
                                    </w:rPr>
                                    <w:t>L</w:t>
                                  </w:r>
                                </w:p>
                              </w:tc>
                              <w:tc>
                                <w:tcPr>
                                  <w:tcW w:w="1368" w:type="dxa"/>
                                  <w:noWrap w:val="0"/>
                                  <w:vAlign w:val="center"/>
                                </w:tcPr>
                                <w:p w14:paraId="62F6F05E">
                                  <w:pPr>
                                    <w:keepNext w:val="0"/>
                                    <w:keepLines w:val="0"/>
                                    <w:widowControl/>
                                    <w:suppressLineNumbers w:val="0"/>
                                    <w:ind w:left="210" w:leftChars="100"/>
                                    <w:jc w:val="left"/>
                                    <w:textAlignment w:val="center"/>
                                    <w:rPr>
                                      <w:rFonts w:hint="default" w:ascii="Arial" w:hAnsi="Arial" w:eastAsia="等线" w:cs="Arial"/>
                                      <w:b/>
                                      <w:bCs/>
                                      <w:i w:val="0"/>
                                      <w:color w:val="333333"/>
                                      <w:kern w:val="0"/>
                                      <w:sz w:val="21"/>
                                      <w:szCs w:val="21"/>
                                      <w:u w:val="none"/>
                                      <w:lang w:val="en-US" w:eastAsia="zh-CN" w:bidi="ar"/>
                                    </w:rPr>
                                  </w:pPr>
                                  <w:r>
                                    <w:rPr>
                                      <w:rFonts w:hint="eastAsia" w:ascii="Arial" w:hAnsi="Arial" w:eastAsia="等线" w:cs="Arial"/>
                                      <w:b/>
                                      <w:bCs/>
                                      <w:i w:val="0"/>
                                      <w:color w:val="333333"/>
                                      <w:kern w:val="0"/>
                                      <w:sz w:val="21"/>
                                      <w:szCs w:val="21"/>
                                      <w:u w:val="none"/>
                                      <w:lang w:val="en-US" w:eastAsia="zh-CN" w:bidi="ar"/>
                                    </w:rPr>
                                    <w:t>Color</w:t>
                                  </w:r>
                                </w:p>
                              </w:tc>
                              <w:tc>
                                <w:tcPr>
                                  <w:tcW w:w="1210" w:type="dxa"/>
                                  <w:noWrap w:val="0"/>
                                  <w:vAlign w:val="center"/>
                                </w:tcPr>
                                <w:p w14:paraId="60B3DE23">
                                  <w:pPr>
                                    <w:keepNext w:val="0"/>
                                    <w:keepLines w:val="0"/>
                                    <w:widowControl/>
                                    <w:suppressLineNumbers w:val="0"/>
                                    <w:ind w:left="210" w:leftChars="100"/>
                                    <w:jc w:val="left"/>
                                    <w:textAlignment w:val="center"/>
                                    <w:rPr>
                                      <w:rFonts w:hint="default" w:ascii="Arial" w:hAnsi="Arial" w:eastAsia="等线" w:cs="Arial"/>
                                      <w:b/>
                                      <w:bCs/>
                                      <w:i w:val="0"/>
                                      <w:color w:val="333333"/>
                                      <w:kern w:val="0"/>
                                      <w:sz w:val="21"/>
                                      <w:szCs w:val="21"/>
                                      <w:u w:val="none"/>
                                      <w:lang w:val="en-US" w:eastAsia="zh-CN" w:bidi="ar"/>
                                    </w:rPr>
                                  </w:pPr>
                                  <w:r>
                                    <w:rPr>
                                      <w:rFonts w:hint="eastAsia" w:ascii="Arial" w:hAnsi="Arial" w:eastAsia="等线" w:cs="Arial"/>
                                      <w:b/>
                                      <w:bCs/>
                                      <w:i w:val="0"/>
                                      <w:color w:val="333333"/>
                                      <w:kern w:val="0"/>
                                      <w:sz w:val="21"/>
                                      <w:szCs w:val="21"/>
                                      <w:u w:val="none"/>
                                      <w:lang w:val="en-US" w:eastAsia="zh-CN" w:bidi="ar"/>
                                    </w:rPr>
                                    <w:t xml:space="preserve">Function </w:t>
                                  </w:r>
                                </w:p>
                              </w:tc>
                              <w:tc>
                                <w:tcPr>
                                  <w:tcW w:w="5943" w:type="dxa"/>
                                  <w:noWrap w:val="0"/>
                                  <w:vAlign w:val="center"/>
                                </w:tcPr>
                                <w:p w14:paraId="1CB8AFCA">
                                  <w:pPr>
                                    <w:keepNext w:val="0"/>
                                    <w:keepLines w:val="0"/>
                                    <w:widowControl/>
                                    <w:suppressLineNumbers w:val="0"/>
                                    <w:ind w:left="210" w:leftChars="100"/>
                                    <w:jc w:val="left"/>
                                    <w:textAlignment w:val="center"/>
                                    <w:rPr>
                                      <w:rFonts w:hint="default" w:ascii="Arial" w:hAnsi="Arial" w:eastAsia="等线" w:cs="Arial"/>
                                      <w:b/>
                                      <w:bCs/>
                                      <w:i w:val="0"/>
                                      <w:color w:val="333333"/>
                                      <w:kern w:val="0"/>
                                      <w:sz w:val="21"/>
                                      <w:szCs w:val="21"/>
                                      <w:u w:val="none"/>
                                      <w:lang w:val="en-US" w:eastAsia="zh-CN" w:bidi="ar"/>
                                    </w:rPr>
                                  </w:pPr>
                                  <w:r>
                                    <w:rPr>
                                      <w:rFonts w:hint="eastAsia" w:ascii="Arial" w:hAnsi="Arial" w:eastAsia="等线" w:cs="Arial"/>
                                      <w:b/>
                                      <w:bCs/>
                                      <w:i w:val="0"/>
                                      <w:color w:val="333333"/>
                                      <w:kern w:val="0"/>
                                      <w:sz w:val="21"/>
                                      <w:szCs w:val="21"/>
                                      <w:u w:val="none"/>
                                      <w:lang w:val="en-US" w:eastAsia="zh-CN" w:bidi="ar"/>
                                    </w:rPr>
                                    <w:t>Functional description</w:t>
                                  </w:r>
                                </w:p>
                              </w:tc>
                            </w:tr>
                            <w:tr w14:paraId="67F455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8" w:hRule="atLeast"/>
                              </w:trPr>
                              <w:tc>
                                <w:tcPr>
                                  <w:tcW w:w="987" w:type="dxa"/>
                                  <w:vMerge w:val="restart"/>
                                  <w:noWrap w:val="0"/>
                                  <w:vAlign w:val="center"/>
                                </w:tcPr>
                                <w:p w14:paraId="5A2405E1">
                                  <w:pPr>
                                    <w:keepNext w:val="0"/>
                                    <w:keepLines w:val="0"/>
                                    <w:widowControl/>
                                    <w:suppressLineNumbers w:val="0"/>
                                    <w:jc w:val="center"/>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L1</w:t>
                                  </w:r>
                                </w:p>
                              </w:tc>
                              <w:tc>
                                <w:tcPr>
                                  <w:tcW w:w="1368" w:type="dxa"/>
                                  <w:noWrap w:val="0"/>
                                  <w:vAlign w:val="center"/>
                                </w:tcPr>
                                <w:p w14:paraId="25FEB8AF">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Brown</w:t>
                                  </w:r>
                                </w:p>
                              </w:tc>
                              <w:tc>
                                <w:tcPr>
                                  <w:tcW w:w="1210" w:type="dxa"/>
                                  <w:noWrap w:val="0"/>
                                  <w:vAlign w:val="center"/>
                                </w:tcPr>
                                <w:p w14:paraId="454F9A92">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L</w:t>
                                  </w:r>
                                </w:p>
                              </w:tc>
                              <w:tc>
                                <w:tcPr>
                                  <w:tcW w:w="5943" w:type="dxa"/>
                                  <w:noWrap w:val="0"/>
                                  <w:vAlign w:val="center"/>
                                </w:tcPr>
                                <w:p w14:paraId="3DC87FF4">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Live line</w:t>
                                  </w:r>
                                </w:p>
                              </w:tc>
                            </w:tr>
                            <w:tr w14:paraId="5E23A1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8" w:hRule="atLeast"/>
                              </w:trPr>
                              <w:tc>
                                <w:tcPr>
                                  <w:tcW w:w="987" w:type="dxa"/>
                                  <w:vMerge w:val="continue"/>
                                  <w:noWrap w:val="0"/>
                                  <w:vAlign w:val="center"/>
                                </w:tcPr>
                                <w:p w14:paraId="64547329">
                                  <w:pPr>
                                    <w:keepNext w:val="0"/>
                                    <w:keepLines w:val="0"/>
                                    <w:widowControl/>
                                    <w:suppressLineNumbers w:val="0"/>
                                    <w:ind w:left="210" w:leftChars="100"/>
                                    <w:jc w:val="center"/>
                                    <w:textAlignment w:val="center"/>
                                    <w:rPr>
                                      <w:rFonts w:hint="eastAsia" w:ascii="Arial" w:hAnsi="Arial" w:eastAsia="等线" w:cs="Arial"/>
                                      <w:b w:val="0"/>
                                      <w:bCs w:val="0"/>
                                      <w:i w:val="0"/>
                                      <w:color w:val="333333"/>
                                      <w:kern w:val="0"/>
                                      <w:sz w:val="18"/>
                                      <w:szCs w:val="18"/>
                                      <w:u w:val="none"/>
                                      <w:lang w:val="en-US" w:eastAsia="zh-CN" w:bidi="ar"/>
                                    </w:rPr>
                                  </w:pPr>
                                </w:p>
                              </w:tc>
                              <w:tc>
                                <w:tcPr>
                                  <w:tcW w:w="1368" w:type="dxa"/>
                                  <w:noWrap w:val="0"/>
                                  <w:vAlign w:val="center"/>
                                </w:tcPr>
                                <w:p w14:paraId="73D40582">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 xml:space="preserve">Blue  </w:t>
                                  </w:r>
                                </w:p>
                              </w:tc>
                              <w:tc>
                                <w:tcPr>
                                  <w:tcW w:w="1210" w:type="dxa"/>
                                  <w:noWrap w:val="0"/>
                                  <w:vAlign w:val="center"/>
                                </w:tcPr>
                                <w:p w14:paraId="349A6BE5">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N</w:t>
                                  </w:r>
                                </w:p>
                              </w:tc>
                              <w:tc>
                                <w:tcPr>
                                  <w:tcW w:w="5943" w:type="dxa"/>
                                  <w:noWrap w:val="0"/>
                                  <w:vAlign w:val="center"/>
                                </w:tcPr>
                                <w:p w14:paraId="6F5E3780">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Naught line</w:t>
                                  </w:r>
                                </w:p>
                              </w:tc>
                            </w:tr>
                            <w:tr w14:paraId="777797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8" w:hRule="atLeast"/>
                              </w:trPr>
                              <w:tc>
                                <w:tcPr>
                                  <w:tcW w:w="987" w:type="dxa"/>
                                  <w:vMerge w:val="continue"/>
                                  <w:noWrap w:val="0"/>
                                  <w:vAlign w:val="center"/>
                                </w:tcPr>
                                <w:p w14:paraId="62CD5FCB">
                                  <w:pPr>
                                    <w:keepNext w:val="0"/>
                                    <w:keepLines w:val="0"/>
                                    <w:widowControl/>
                                    <w:suppressLineNumbers w:val="0"/>
                                    <w:ind w:left="210" w:leftChars="100"/>
                                    <w:jc w:val="center"/>
                                    <w:textAlignment w:val="center"/>
                                    <w:rPr>
                                      <w:rFonts w:hint="eastAsia" w:ascii="Arial" w:hAnsi="Arial" w:eastAsia="等线" w:cs="Arial"/>
                                      <w:b w:val="0"/>
                                      <w:bCs w:val="0"/>
                                      <w:i w:val="0"/>
                                      <w:color w:val="333333"/>
                                      <w:kern w:val="0"/>
                                      <w:sz w:val="18"/>
                                      <w:szCs w:val="18"/>
                                      <w:u w:val="none"/>
                                      <w:lang w:val="en-US" w:eastAsia="zh-CN" w:bidi="ar"/>
                                    </w:rPr>
                                  </w:pPr>
                                </w:p>
                              </w:tc>
                              <w:tc>
                                <w:tcPr>
                                  <w:tcW w:w="1368" w:type="dxa"/>
                                  <w:noWrap w:val="0"/>
                                  <w:vAlign w:val="center"/>
                                </w:tcPr>
                                <w:p w14:paraId="05299F06">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Yellow/Green</w:t>
                                  </w:r>
                                </w:p>
                              </w:tc>
                              <w:tc>
                                <w:tcPr>
                                  <w:tcW w:w="1210" w:type="dxa"/>
                                  <w:noWrap w:val="0"/>
                                  <w:vAlign w:val="center"/>
                                </w:tcPr>
                                <w:p w14:paraId="0F56B525">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PE</w:t>
                                  </w:r>
                                </w:p>
                              </w:tc>
                              <w:tc>
                                <w:tcPr>
                                  <w:tcW w:w="5943" w:type="dxa"/>
                                  <w:noWrap w:val="0"/>
                                  <w:vAlign w:val="center"/>
                                </w:tcPr>
                                <w:p w14:paraId="174FC320">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Ground lead</w:t>
                                  </w:r>
                                </w:p>
                              </w:tc>
                            </w:tr>
                            <w:tr w14:paraId="0E00F4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8" w:hRule="atLeast"/>
                              </w:trPr>
                              <w:tc>
                                <w:tcPr>
                                  <w:tcW w:w="987" w:type="dxa"/>
                                  <w:vMerge w:val="restart"/>
                                  <w:noWrap w:val="0"/>
                                  <w:vAlign w:val="center"/>
                                </w:tcPr>
                                <w:p w14:paraId="35050B0C">
                                  <w:pPr>
                                    <w:keepNext w:val="0"/>
                                    <w:keepLines w:val="0"/>
                                    <w:widowControl/>
                                    <w:suppressLineNumbers w:val="0"/>
                                    <w:jc w:val="center"/>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L2</w:t>
                                  </w:r>
                                </w:p>
                              </w:tc>
                              <w:tc>
                                <w:tcPr>
                                  <w:tcW w:w="1368" w:type="dxa"/>
                                  <w:noWrap w:val="0"/>
                                  <w:vAlign w:val="center"/>
                                </w:tcPr>
                                <w:p w14:paraId="3892B9F1">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Red</w:t>
                                  </w:r>
                                </w:p>
                              </w:tc>
                              <w:tc>
                                <w:tcPr>
                                  <w:tcW w:w="1210" w:type="dxa"/>
                                  <w:noWrap w:val="0"/>
                                  <w:vAlign w:val="center"/>
                                </w:tcPr>
                                <w:p w14:paraId="5C7DC3D6">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+10VDC</w:t>
                                  </w:r>
                                </w:p>
                              </w:tc>
                              <w:tc>
                                <w:tcPr>
                                  <w:tcW w:w="5943" w:type="dxa"/>
                                  <w:noWrap w:val="0"/>
                                  <w:vAlign w:val="center"/>
                                </w:tcPr>
                                <w:p w14:paraId="0871D53B">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Fixed voltage output 10VDC,≦10mA</w:t>
                                  </w:r>
                                </w:p>
                              </w:tc>
                            </w:tr>
                            <w:tr w14:paraId="500A4C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8" w:hRule="atLeast"/>
                              </w:trPr>
                              <w:tc>
                                <w:tcPr>
                                  <w:tcW w:w="987" w:type="dxa"/>
                                  <w:vMerge w:val="continue"/>
                                  <w:noWrap w:val="0"/>
                                  <w:vAlign w:val="top"/>
                                </w:tcPr>
                                <w:p w14:paraId="2C302F49">
                                  <w:pPr>
                                    <w:keepNext w:val="0"/>
                                    <w:keepLines w:val="0"/>
                                    <w:widowControl/>
                                    <w:suppressLineNumbers w:val="0"/>
                                    <w:ind w:left="210" w:leftChars="100"/>
                                    <w:jc w:val="left"/>
                                    <w:textAlignment w:val="center"/>
                                    <w:rPr>
                                      <w:rFonts w:hint="eastAsia" w:ascii="Arial" w:hAnsi="Arial" w:eastAsia="等线" w:cs="Arial"/>
                                      <w:b w:val="0"/>
                                      <w:bCs w:val="0"/>
                                      <w:i w:val="0"/>
                                      <w:color w:val="333333"/>
                                      <w:kern w:val="0"/>
                                      <w:sz w:val="18"/>
                                      <w:szCs w:val="18"/>
                                      <w:u w:val="none"/>
                                      <w:lang w:val="en-US" w:eastAsia="zh-CN" w:bidi="ar"/>
                                    </w:rPr>
                                  </w:pPr>
                                </w:p>
                              </w:tc>
                              <w:tc>
                                <w:tcPr>
                                  <w:tcW w:w="1368" w:type="dxa"/>
                                  <w:noWrap w:val="0"/>
                                  <w:vAlign w:val="center"/>
                                </w:tcPr>
                                <w:p w14:paraId="696E04C3">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Blue</w:t>
                                  </w:r>
                                </w:p>
                              </w:tc>
                              <w:tc>
                                <w:tcPr>
                                  <w:tcW w:w="1210" w:type="dxa"/>
                                  <w:noWrap w:val="0"/>
                                  <w:vAlign w:val="center"/>
                                </w:tcPr>
                                <w:p w14:paraId="2DC6C098">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GND</w:t>
                                  </w:r>
                                </w:p>
                              </w:tc>
                              <w:tc>
                                <w:tcPr>
                                  <w:tcW w:w="5943" w:type="dxa"/>
                                  <w:noWrap w:val="0"/>
                                  <w:vAlign w:val="center"/>
                                </w:tcPr>
                                <w:p w14:paraId="73EE1913">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Ground reference end of control signal</w:t>
                                  </w:r>
                                </w:p>
                              </w:tc>
                            </w:tr>
                            <w:tr w14:paraId="656A58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8" w:hRule="atLeast"/>
                              </w:trPr>
                              <w:tc>
                                <w:tcPr>
                                  <w:tcW w:w="987" w:type="dxa"/>
                                  <w:vMerge w:val="continue"/>
                                  <w:noWrap w:val="0"/>
                                  <w:vAlign w:val="top"/>
                                </w:tcPr>
                                <w:p w14:paraId="44BE0571">
                                  <w:pPr>
                                    <w:keepNext w:val="0"/>
                                    <w:keepLines w:val="0"/>
                                    <w:widowControl/>
                                    <w:suppressLineNumbers w:val="0"/>
                                    <w:ind w:left="210" w:leftChars="100"/>
                                    <w:jc w:val="left"/>
                                    <w:textAlignment w:val="center"/>
                                    <w:rPr>
                                      <w:rFonts w:hint="eastAsia" w:ascii="Arial" w:hAnsi="Arial" w:eastAsia="等线" w:cs="Arial"/>
                                      <w:b w:val="0"/>
                                      <w:bCs w:val="0"/>
                                      <w:i w:val="0"/>
                                      <w:color w:val="333333"/>
                                      <w:kern w:val="0"/>
                                      <w:sz w:val="18"/>
                                      <w:szCs w:val="18"/>
                                      <w:u w:val="none"/>
                                      <w:lang w:val="en-US" w:eastAsia="zh-CN" w:bidi="ar"/>
                                    </w:rPr>
                                  </w:pPr>
                                </w:p>
                              </w:tc>
                              <w:tc>
                                <w:tcPr>
                                  <w:tcW w:w="1368" w:type="dxa"/>
                                  <w:noWrap w:val="0"/>
                                  <w:vAlign w:val="center"/>
                                </w:tcPr>
                                <w:p w14:paraId="43523907">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Yellow</w:t>
                                  </w:r>
                                </w:p>
                              </w:tc>
                              <w:tc>
                                <w:tcPr>
                                  <w:tcW w:w="1210" w:type="dxa"/>
                                  <w:noWrap w:val="0"/>
                                  <w:vAlign w:val="center"/>
                                </w:tcPr>
                                <w:p w14:paraId="69622BD7">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default" w:ascii="Arial" w:hAnsi="Arial" w:eastAsia="等线" w:cs="Arial"/>
                                      <w:b w:val="0"/>
                                      <w:bCs w:val="0"/>
                                      <w:i w:val="0"/>
                                      <w:color w:val="333333"/>
                                      <w:kern w:val="0"/>
                                      <w:sz w:val="18"/>
                                      <w:szCs w:val="18"/>
                                      <w:u w:val="none"/>
                                      <w:lang w:val="en-US" w:eastAsia="zh-CN" w:bidi="ar"/>
                                    </w:rPr>
                                    <w:t>Speed Control</w:t>
                                  </w:r>
                                </w:p>
                              </w:tc>
                              <w:tc>
                                <w:tcPr>
                                  <w:tcW w:w="5943" w:type="dxa"/>
                                  <w:noWrap w:val="0"/>
                                  <w:vAlign w:val="center"/>
                                </w:tcPr>
                                <w:p w14:paraId="7C453DA6">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 xml:space="preserve">Speed regulation signal input terminal,0-10VDC voltage / PWM </w:t>
                                  </w:r>
                                </w:p>
                              </w:tc>
                            </w:tr>
                            <w:tr w14:paraId="46842A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8" w:hRule="atLeast"/>
                              </w:trPr>
                              <w:tc>
                                <w:tcPr>
                                  <w:tcW w:w="987" w:type="dxa"/>
                                  <w:vMerge w:val="continue"/>
                                  <w:noWrap w:val="0"/>
                                  <w:vAlign w:val="top"/>
                                </w:tcPr>
                                <w:p w14:paraId="37FF421A">
                                  <w:pPr>
                                    <w:keepNext w:val="0"/>
                                    <w:keepLines w:val="0"/>
                                    <w:widowControl/>
                                    <w:suppressLineNumbers w:val="0"/>
                                    <w:ind w:left="210" w:leftChars="100"/>
                                    <w:jc w:val="left"/>
                                    <w:textAlignment w:val="center"/>
                                    <w:rPr>
                                      <w:rFonts w:hint="eastAsia" w:ascii="Arial" w:hAnsi="Arial" w:eastAsia="等线" w:cs="Arial"/>
                                      <w:b w:val="0"/>
                                      <w:bCs w:val="0"/>
                                      <w:i w:val="0"/>
                                      <w:color w:val="333333"/>
                                      <w:kern w:val="0"/>
                                      <w:sz w:val="18"/>
                                      <w:szCs w:val="18"/>
                                      <w:u w:val="none"/>
                                      <w:lang w:val="en-US" w:eastAsia="zh-CN" w:bidi="ar"/>
                                    </w:rPr>
                                  </w:pPr>
                                </w:p>
                              </w:tc>
                              <w:tc>
                                <w:tcPr>
                                  <w:tcW w:w="1368" w:type="dxa"/>
                                  <w:noWrap w:val="0"/>
                                  <w:vAlign w:val="center"/>
                                </w:tcPr>
                                <w:p w14:paraId="6A79E89D">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White</w:t>
                                  </w:r>
                                </w:p>
                              </w:tc>
                              <w:tc>
                                <w:tcPr>
                                  <w:tcW w:w="1210" w:type="dxa"/>
                                  <w:noWrap w:val="0"/>
                                  <w:vAlign w:val="center"/>
                                </w:tcPr>
                                <w:p w14:paraId="2293E054">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FG</w:t>
                                  </w:r>
                                </w:p>
                              </w:tc>
                              <w:tc>
                                <w:tcPr>
                                  <w:tcW w:w="5943" w:type="dxa"/>
                                  <w:noWrap w:val="0"/>
                                  <w:vAlign w:val="center"/>
                                </w:tcPr>
                                <w:p w14:paraId="599CEBD6">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Speed feedback pulse output</w:t>
                                  </w:r>
                                </w:p>
                              </w:tc>
                            </w:tr>
                          </w:tbl>
                          <w:p w14:paraId="10DC777C"/>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8.25pt;margin-top:4.85pt;height:383.25pt;width:549.75pt;mso-wrap-distance-bottom:0pt;mso-wrap-distance-top:0pt;z-index:251659264;mso-width-relative:page;mso-height-relative:page;" fillcolor="#FFFFFF [3201]" filled="t" stroked="f" coordsize="21600,21600" o:gfxdata="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">
                <v:fill on="t" focussize="0,0"/>
                <v:stroke on="f" weight="0.5pt"/>
                <v:imagedata o:title=""/>
                <o:lock v:ext="edit" aspectratio="f"/>
                <v:textbox>
                  <w:txbxContent>
                    <w:p w14:paraId="2A057B9C">
                      <w:pPr>
                        <w:rPr>
                          <w:rFonts w:hint="eastAsia" w:eastAsiaTheme="minorEastAsia"/>
                          <w:lang w:eastAsia="zh-CN"/>
                        </w:rPr>
                      </w:pPr>
                    </w:p>
                    <w:tbl>
                      <w:tblPr>
                        <w:tblStyle w:val="7"/>
                        <w:tblpPr w:leftFromText="180" w:rightFromText="180" w:vertAnchor="text" w:horzAnchor="page" w:tblpX="1473" w:tblpY="46"/>
                        <w:tblOverlap w:val="never"/>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87"/>
                        <w:gridCol w:w="1507"/>
                        <w:gridCol w:w="1313"/>
                        <w:gridCol w:w="5943"/>
                      </w:tblGrid>
                      <w:tr w14:paraId="0BAC1D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9" w:hRule="atLeast"/>
                        </w:trPr>
                        <w:tc>
                          <w:tcPr>
                            <w:tcW w:w="987" w:type="dxa"/>
                            <w:noWrap w:val="0"/>
                            <w:vAlign w:val="center"/>
                          </w:tcPr>
                          <w:p w14:paraId="16992155">
                            <w:pPr>
                              <w:keepNext w:val="0"/>
                              <w:keepLines w:val="0"/>
                              <w:widowControl/>
                              <w:suppressLineNumbers w:val="0"/>
                              <w:jc w:val="center"/>
                              <w:textAlignment w:val="center"/>
                              <w:rPr>
                                <w:rFonts w:hint="default" w:ascii="Arial" w:hAnsi="Arial" w:eastAsia="等线" w:cs="Arial"/>
                                <w:b/>
                                <w:bCs/>
                                <w:i w:val="0"/>
                                <w:color w:val="333333"/>
                                <w:kern w:val="0"/>
                                <w:sz w:val="21"/>
                                <w:szCs w:val="21"/>
                                <w:u w:val="none"/>
                                <w:lang w:val="en-US" w:eastAsia="zh-CN" w:bidi="ar"/>
                              </w:rPr>
                            </w:pPr>
                            <w:r>
                              <w:rPr>
                                <w:rFonts w:hint="eastAsia" w:ascii="Arial" w:hAnsi="Arial" w:eastAsia="等线" w:cs="Arial"/>
                                <w:b/>
                                <w:bCs/>
                                <w:i w:val="0"/>
                                <w:color w:val="333333"/>
                                <w:kern w:val="0"/>
                                <w:sz w:val="21"/>
                                <w:szCs w:val="21"/>
                                <w:u w:val="none"/>
                                <w:lang w:val="en-US" w:eastAsia="zh-CN" w:bidi="ar"/>
                              </w:rPr>
                              <w:t>L</w:t>
                            </w:r>
                          </w:p>
                        </w:tc>
                        <w:tc>
                          <w:tcPr>
                            <w:tcW w:w="1368" w:type="dxa"/>
                            <w:noWrap w:val="0"/>
                            <w:vAlign w:val="center"/>
                          </w:tcPr>
                          <w:p w14:paraId="62F6F05E">
                            <w:pPr>
                              <w:keepNext w:val="0"/>
                              <w:keepLines w:val="0"/>
                              <w:widowControl/>
                              <w:suppressLineNumbers w:val="0"/>
                              <w:ind w:left="210" w:leftChars="100"/>
                              <w:jc w:val="left"/>
                              <w:textAlignment w:val="center"/>
                              <w:rPr>
                                <w:rFonts w:hint="default" w:ascii="Arial" w:hAnsi="Arial" w:eastAsia="等线" w:cs="Arial"/>
                                <w:b/>
                                <w:bCs/>
                                <w:i w:val="0"/>
                                <w:color w:val="333333"/>
                                <w:kern w:val="0"/>
                                <w:sz w:val="21"/>
                                <w:szCs w:val="21"/>
                                <w:u w:val="none"/>
                                <w:lang w:val="en-US" w:eastAsia="zh-CN" w:bidi="ar"/>
                              </w:rPr>
                            </w:pPr>
                            <w:r>
                              <w:rPr>
                                <w:rFonts w:hint="eastAsia" w:ascii="Arial" w:hAnsi="Arial" w:eastAsia="等线" w:cs="Arial"/>
                                <w:b/>
                                <w:bCs/>
                                <w:i w:val="0"/>
                                <w:color w:val="333333"/>
                                <w:kern w:val="0"/>
                                <w:sz w:val="21"/>
                                <w:szCs w:val="21"/>
                                <w:u w:val="none"/>
                                <w:lang w:val="en-US" w:eastAsia="zh-CN" w:bidi="ar"/>
                              </w:rPr>
                              <w:t>Color</w:t>
                            </w:r>
                          </w:p>
                        </w:tc>
                        <w:tc>
                          <w:tcPr>
                            <w:tcW w:w="1210" w:type="dxa"/>
                            <w:noWrap w:val="0"/>
                            <w:vAlign w:val="center"/>
                          </w:tcPr>
                          <w:p w14:paraId="60B3DE23">
                            <w:pPr>
                              <w:keepNext w:val="0"/>
                              <w:keepLines w:val="0"/>
                              <w:widowControl/>
                              <w:suppressLineNumbers w:val="0"/>
                              <w:ind w:left="210" w:leftChars="100"/>
                              <w:jc w:val="left"/>
                              <w:textAlignment w:val="center"/>
                              <w:rPr>
                                <w:rFonts w:hint="default" w:ascii="Arial" w:hAnsi="Arial" w:eastAsia="等线" w:cs="Arial"/>
                                <w:b/>
                                <w:bCs/>
                                <w:i w:val="0"/>
                                <w:color w:val="333333"/>
                                <w:kern w:val="0"/>
                                <w:sz w:val="21"/>
                                <w:szCs w:val="21"/>
                                <w:u w:val="none"/>
                                <w:lang w:val="en-US" w:eastAsia="zh-CN" w:bidi="ar"/>
                              </w:rPr>
                            </w:pPr>
                            <w:r>
                              <w:rPr>
                                <w:rFonts w:hint="eastAsia" w:ascii="Arial" w:hAnsi="Arial" w:eastAsia="等线" w:cs="Arial"/>
                                <w:b/>
                                <w:bCs/>
                                <w:i w:val="0"/>
                                <w:color w:val="333333"/>
                                <w:kern w:val="0"/>
                                <w:sz w:val="21"/>
                                <w:szCs w:val="21"/>
                                <w:u w:val="none"/>
                                <w:lang w:val="en-US" w:eastAsia="zh-CN" w:bidi="ar"/>
                              </w:rPr>
                              <w:t xml:space="preserve">Function </w:t>
                            </w:r>
                          </w:p>
                        </w:tc>
                        <w:tc>
                          <w:tcPr>
                            <w:tcW w:w="5943" w:type="dxa"/>
                            <w:noWrap w:val="0"/>
                            <w:vAlign w:val="center"/>
                          </w:tcPr>
                          <w:p w14:paraId="1CB8AFCA">
                            <w:pPr>
                              <w:keepNext w:val="0"/>
                              <w:keepLines w:val="0"/>
                              <w:widowControl/>
                              <w:suppressLineNumbers w:val="0"/>
                              <w:ind w:left="210" w:leftChars="100"/>
                              <w:jc w:val="left"/>
                              <w:textAlignment w:val="center"/>
                              <w:rPr>
                                <w:rFonts w:hint="default" w:ascii="Arial" w:hAnsi="Arial" w:eastAsia="等线" w:cs="Arial"/>
                                <w:b/>
                                <w:bCs/>
                                <w:i w:val="0"/>
                                <w:color w:val="333333"/>
                                <w:kern w:val="0"/>
                                <w:sz w:val="21"/>
                                <w:szCs w:val="21"/>
                                <w:u w:val="none"/>
                                <w:lang w:val="en-US" w:eastAsia="zh-CN" w:bidi="ar"/>
                              </w:rPr>
                            </w:pPr>
                            <w:r>
                              <w:rPr>
                                <w:rFonts w:hint="eastAsia" w:ascii="Arial" w:hAnsi="Arial" w:eastAsia="等线" w:cs="Arial"/>
                                <w:b/>
                                <w:bCs/>
                                <w:i w:val="0"/>
                                <w:color w:val="333333"/>
                                <w:kern w:val="0"/>
                                <w:sz w:val="21"/>
                                <w:szCs w:val="21"/>
                                <w:u w:val="none"/>
                                <w:lang w:val="en-US" w:eastAsia="zh-CN" w:bidi="ar"/>
                              </w:rPr>
                              <w:t>Functional description</w:t>
                            </w:r>
                          </w:p>
                        </w:tc>
                      </w:tr>
                      <w:tr w14:paraId="67F455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8" w:hRule="atLeast"/>
                        </w:trPr>
                        <w:tc>
                          <w:tcPr>
                            <w:tcW w:w="987" w:type="dxa"/>
                            <w:vMerge w:val="restart"/>
                            <w:noWrap w:val="0"/>
                            <w:vAlign w:val="center"/>
                          </w:tcPr>
                          <w:p w14:paraId="5A2405E1">
                            <w:pPr>
                              <w:keepNext w:val="0"/>
                              <w:keepLines w:val="0"/>
                              <w:widowControl/>
                              <w:suppressLineNumbers w:val="0"/>
                              <w:jc w:val="center"/>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L1</w:t>
                            </w:r>
                          </w:p>
                        </w:tc>
                        <w:tc>
                          <w:tcPr>
                            <w:tcW w:w="1368" w:type="dxa"/>
                            <w:noWrap w:val="0"/>
                            <w:vAlign w:val="center"/>
                          </w:tcPr>
                          <w:p w14:paraId="25FEB8AF">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Brown</w:t>
                            </w:r>
                          </w:p>
                        </w:tc>
                        <w:tc>
                          <w:tcPr>
                            <w:tcW w:w="1210" w:type="dxa"/>
                            <w:noWrap w:val="0"/>
                            <w:vAlign w:val="center"/>
                          </w:tcPr>
                          <w:p w14:paraId="454F9A92">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L</w:t>
                            </w:r>
                          </w:p>
                        </w:tc>
                        <w:tc>
                          <w:tcPr>
                            <w:tcW w:w="5943" w:type="dxa"/>
                            <w:noWrap w:val="0"/>
                            <w:vAlign w:val="center"/>
                          </w:tcPr>
                          <w:p w14:paraId="3DC87FF4">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Live line</w:t>
                            </w:r>
                          </w:p>
                        </w:tc>
                      </w:tr>
                      <w:tr w14:paraId="5E23A1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8" w:hRule="atLeast"/>
                        </w:trPr>
                        <w:tc>
                          <w:tcPr>
                            <w:tcW w:w="987" w:type="dxa"/>
                            <w:vMerge w:val="continue"/>
                            <w:noWrap w:val="0"/>
                            <w:vAlign w:val="center"/>
                          </w:tcPr>
                          <w:p w14:paraId="64547329">
                            <w:pPr>
                              <w:keepNext w:val="0"/>
                              <w:keepLines w:val="0"/>
                              <w:widowControl/>
                              <w:suppressLineNumbers w:val="0"/>
                              <w:ind w:left="210" w:leftChars="100"/>
                              <w:jc w:val="center"/>
                              <w:textAlignment w:val="center"/>
                              <w:rPr>
                                <w:rFonts w:hint="eastAsia" w:ascii="Arial" w:hAnsi="Arial" w:eastAsia="等线" w:cs="Arial"/>
                                <w:b w:val="0"/>
                                <w:bCs w:val="0"/>
                                <w:i w:val="0"/>
                                <w:color w:val="333333"/>
                                <w:kern w:val="0"/>
                                <w:sz w:val="18"/>
                                <w:szCs w:val="18"/>
                                <w:u w:val="none"/>
                                <w:lang w:val="en-US" w:eastAsia="zh-CN" w:bidi="ar"/>
                              </w:rPr>
                            </w:pPr>
                          </w:p>
                        </w:tc>
                        <w:tc>
                          <w:tcPr>
                            <w:tcW w:w="1368" w:type="dxa"/>
                            <w:noWrap w:val="0"/>
                            <w:vAlign w:val="center"/>
                          </w:tcPr>
                          <w:p w14:paraId="73D40582">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 xml:space="preserve">Blue  </w:t>
                            </w:r>
                          </w:p>
                        </w:tc>
                        <w:tc>
                          <w:tcPr>
                            <w:tcW w:w="1210" w:type="dxa"/>
                            <w:noWrap w:val="0"/>
                            <w:vAlign w:val="center"/>
                          </w:tcPr>
                          <w:p w14:paraId="349A6BE5">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N</w:t>
                            </w:r>
                          </w:p>
                        </w:tc>
                        <w:tc>
                          <w:tcPr>
                            <w:tcW w:w="5943" w:type="dxa"/>
                            <w:noWrap w:val="0"/>
                            <w:vAlign w:val="center"/>
                          </w:tcPr>
                          <w:p w14:paraId="6F5E3780">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Naught line</w:t>
                            </w:r>
                          </w:p>
                        </w:tc>
                      </w:tr>
                      <w:tr w14:paraId="777797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8" w:hRule="atLeast"/>
                        </w:trPr>
                        <w:tc>
                          <w:tcPr>
                            <w:tcW w:w="987" w:type="dxa"/>
                            <w:vMerge w:val="continue"/>
                            <w:noWrap w:val="0"/>
                            <w:vAlign w:val="center"/>
                          </w:tcPr>
                          <w:p w14:paraId="62CD5FCB">
                            <w:pPr>
                              <w:keepNext w:val="0"/>
                              <w:keepLines w:val="0"/>
                              <w:widowControl/>
                              <w:suppressLineNumbers w:val="0"/>
                              <w:ind w:left="210" w:leftChars="100"/>
                              <w:jc w:val="center"/>
                              <w:textAlignment w:val="center"/>
                              <w:rPr>
                                <w:rFonts w:hint="eastAsia" w:ascii="Arial" w:hAnsi="Arial" w:eastAsia="等线" w:cs="Arial"/>
                                <w:b w:val="0"/>
                                <w:bCs w:val="0"/>
                                <w:i w:val="0"/>
                                <w:color w:val="333333"/>
                                <w:kern w:val="0"/>
                                <w:sz w:val="18"/>
                                <w:szCs w:val="18"/>
                                <w:u w:val="none"/>
                                <w:lang w:val="en-US" w:eastAsia="zh-CN" w:bidi="ar"/>
                              </w:rPr>
                            </w:pPr>
                          </w:p>
                        </w:tc>
                        <w:tc>
                          <w:tcPr>
                            <w:tcW w:w="1368" w:type="dxa"/>
                            <w:noWrap w:val="0"/>
                            <w:vAlign w:val="center"/>
                          </w:tcPr>
                          <w:p w14:paraId="05299F06">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Yellow/Green</w:t>
                            </w:r>
                          </w:p>
                        </w:tc>
                        <w:tc>
                          <w:tcPr>
                            <w:tcW w:w="1210" w:type="dxa"/>
                            <w:noWrap w:val="0"/>
                            <w:vAlign w:val="center"/>
                          </w:tcPr>
                          <w:p w14:paraId="0F56B525">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PE</w:t>
                            </w:r>
                          </w:p>
                        </w:tc>
                        <w:tc>
                          <w:tcPr>
                            <w:tcW w:w="5943" w:type="dxa"/>
                            <w:noWrap w:val="0"/>
                            <w:vAlign w:val="center"/>
                          </w:tcPr>
                          <w:p w14:paraId="174FC320">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Ground lead</w:t>
                            </w:r>
                          </w:p>
                        </w:tc>
                      </w:tr>
                      <w:tr w14:paraId="0E00F4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8" w:hRule="atLeast"/>
                        </w:trPr>
                        <w:tc>
                          <w:tcPr>
                            <w:tcW w:w="987" w:type="dxa"/>
                            <w:vMerge w:val="restart"/>
                            <w:noWrap w:val="0"/>
                            <w:vAlign w:val="center"/>
                          </w:tcPr>
                          <w:p w14:paraId="35050B0C">
                            <w:pPr>
                              <w:keepNext w:val="0"/>
                              <w:keepLines w:val="0"/>
                              <w:widowControl/>
                              <w:suppressLineNumbers w:val="0"/>
                              <w:jc w:val="center"/>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L2</w:t>
                            </w:r>
                          </w:p>
                        </w:tc>
                        <w:tc>
                          <w:tcPr>
                            <w:tcW w:w="1368" w:type="dxa"/>
                            <w:noWrap w:val="0"/>
                            <w:vAlign w:val="center"/>
                          </w:tcPr>
                          <w:p w14:paraId="3892B9F1">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Red</w:t>
                            </w:r>
                          </w:p>
                        </w:tc>
                        <w:tc>
                          <w:tcPr>
                            <w:tcW w:w="1210" w:type="dxa"/>
                            <w:noWrap w:val="0"/>
                            <w:vAlign w:val="center"/>
                          </w:tcPr>
                          <w:p w14:paraId="5C7DC3D6">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+10VDC</w:t>
                            </w:r>
                          </w:p>
                        </w:tc>
                        <w:tc>
                          <w:tcPr>
                            <w:tcW w:w="5943" w:type="dxa"/>
                            <w:noWrap w:val="0"/>
                            <w:vAlign w:val="center"/>
                          </w:tcPr>
                          <w:p w14:paraId="0871D53B">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Fixed voltage output 10VDC,≦10mA</w:t>
                            </w:r>
                          </w:p>
                        </w:tc>
                      </w:tr>
                      <w:tr w14:paraId="500A4C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8" w:hRule="atLeast"/>
                        </w:trPr>
                        <w:tc>
                          <w:tcPr>
                            <w:tcW w:w="987" w:type="dxa"/>
                            <w:vMerge w:val="continue"/>
                            <w:noWrap w:val="0"/>
                            <w:vAlign w:val="top"/>
                          </w:tcPr>
                          <w:p w14:paraId="2C302F49">
                            <w:pPr>
                              <w:keepNext w:val="0"/>
                              <w:keepLines w:val="0"/>
                              <w:widowControl/>
                              <w:suppressLineNumbers w:val="0"/>
                              <w:ind w:left="210" w:leftChars="100"/>
                              <w:jc w:val="left"/>
                              <w:textAlignment w:val="center"/>
                              <w:rPr>
                                <w:rFonts w:hint="eastAsia" w:ascii="Arial" w:hAnsi="Arial" w:eastAsia="等线" w:cs="Arial"/>
                                <w:b w:val="0"/>
                                <w:bCs w:val="0"/>
                                <w:i w:val="0"/>
                                <w:color w:val="333333"/>
                                <w:kern w:val="0"/>
                                <w:sz w:val="18"/>
                                <w:szCs w:val="18"/>
                                <w:u w:val="none"/>
                                <w:lang w:val="en-US" w:eastAsia="zh-CN" w:bidi="ar"/>
                              </w:rPr>
                            </w:pPr>
                          </w:p>
                        </w:tc>
                        <w:tc>
                          <w:tcPr>
                            <w:tcW w:w="1368" w:type="dxa"/>
                            <w:noWrap w:val="0"/>
                            <w:vAlign w:val="center"/>
                          </w:tcPr>
                          <w:p w14:paraId="696E04C3">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Blue</w:t>
                            </w:r>
                          </w:p>
                        </w:tc>
                        <w:tc>
                          <w:tcPr>
                            <w:tcW w:w="1210" w:type="dxa"/>
                            <w:noWrap w:val="0"/>
                            <w:vAlign w:val="center"/>
                          </w:tcPr>
                          <w:p w14:paraId="2DC6C098">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GND</w:t>
                            </w:r>
                          </w:p>
                        </w:tc>
                        <w:tc>
                          <w:tcPr>
                            <w:tcW w:w="5943" w:type="dxa"/>
                            <w:noWrap w:val="0"/>
                            <w:vAlign w:val="center"/>
                          </w:tcPr>
                          <w:p w14:paraId="73EE1913">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Ground reference end of control signal</w:t>
                            </w:r>
                          </w:p>
                        </w:tc>
                      </w:tr>
                      <w:tr w14:paraId="656A58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8" w:hRule="atLeast"/>
                        </w:trPr>
                        <w:tc>
                          <w:tcPr>
                            <w:tcW w:w="987" w:type="dxa"/>
                            <w:vMerge w:val="continue"/>
                            <w:noWrap w:val="0"/>
                            <w:vAlign w:val="top"/>
                          </w:tcPr>
                          <w:p w14:paraId="44BE0571">
                            <w:pPr>
                              <w:keepNext w:val="0"/>
                              <w:keepLines w:val="0"/>
                              <w:widowControl/>
                              <w:suppressLineNumbers w:val="0"/>
                              <w:ind w:left="210" w:leftChars="100"/>
                              <w:jc w:val="left"/>
                              <w:textAlignment w:val="center"/>
                              <w:rPr>
                                <w:rFonts w:hint="eastAsia" w:ascii="Arial" w:hAnsi="Arial" w:eastAsia="等线" w:cs="Arial"/>
                                <w:b w:val="0"/>
                                <w:bCs w:val="0"/>
                                <w:i w:val="0"/>
                                <w:color w:val="333333"/>
                                <w:kern w:val="0"/>
                                <w:sz w:val="18"/>
                                <w:szCs w:val="18"/>
                                <w:u w:val="none"/>
                                <w:lang w:val="en-US" w:eastAsia="zh-CN" w:bidi="ar"/>
                              </w:rPr>
                            </w:pPr>
                          </w:p>
                        </w:tc>
                        <w:tc>
                          <w:tcPr>
                            <w:tcW w:w="1368" w:type="dxa"/>
                            <w:noWrap w:val="0"/>
                            <w:vAlign w:val="center"/>
                          </w:tcPr>
                          <w:p w14:paraId="43523907">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Yellow</w:t>
                            </w:r>
                          </w:p>
                        </w:tc>
                        <w:tc>
                          <w:tcPr>
                            <w:tcW w:w="1210" w:type="dxa"/>
                            <w:noWrap w:val="0"/>
                            <w:vAlign w:val="center"/>
                          </w:tcPr>
                          <w:p w14:paraId="69622BD7">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default" w:ascii="Arial" w:hAnsi="Arial" w:eastAsia="等线" w:cs="Arial"/>
                                <w:b w:val="0"/>
                                <w:bCs w:val="0"/>
                                <w:i w:val="0"/>
                                <w:color w:val="333333"/>
                                <w:kern w:val="0"/>
                                <w:sz w:val="18"/>
                                <w:szCs w:val="18"/>
                                <w:u w:val="none"/>
                                <w:lang w:val="en-US" w:eastAsia="zh-CN" w:bidi="ar"/>
                              </w:rPr>
                              <w:t>Speed Control</w:t>
                            </w:r>
                          </w:p>
                        </w:tc>
                        <w:tc>
                          <w:tcPr>
                            <w:tcW w:w="5943" w:type="dxa"/>
                            <w:noWrap w:val="0"/>
                            <w:vAlign w:val="center"/>
                          </w:tcPr>
                          <w:p w14:paraId="7C453DA6">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 xml:space="preserve">Speed regulation signal input terminal,0-10VDC voltage / PWM </w:t>
                            </w:r>
                          </w:p>
                        </w:tc>
                      </w:tr>
                      <w:tr w14:paraId="46842A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8" w:hRule="atLeast"/>
                        </w:trPr>
                        <w:tc>
                          <w:tcPr>
                            <w:tcW w:w="987" w:type="dxa"/>
                            <w:vMerge w:val="continue"/>
                            <w:noWrap w:val="0"/>
                            <w:vAlign w:val="top"/>
                          </w:tcPr>
                          <w:p w14:paraId="37FF421A">
                            <w:pPr>
                              <w:keepNext w:val="0"/>
                              <w:keepLines w:val="0"/>
                              <w:widowControl/>
                              <w:suppressLineNumbers w:val="0"/>
                              <w:ind w:left="210" w:leftChars="100"/>
                              <w:jc w:val="left"/>
                              <w:textAlignment w:val="center"/>
                              <w:rPr>
                                <w:rFonts w:hint="eastAsia" w:ascii="Arial" w:hAnsi="Arial" w:eastAsia="等线" w:cs="Arial"/>
                                <w:b w:val="0"/>
                                <w:bCs w:val="0"/>
                                <w:i w:val="0"/>
                                <w:color w:val="333333"/>
                                <w:kern w:val="0"/>
                                <w:sz w:val="18"/>
                                <w:szCs w:val="18"/>
                                <w:u w:val="none"/>
                                <w:lang w:val="en-US" w:eastAsia="zh-CN" w:bidi="ar"/>
                              </w:rPr>
                            </w:pPr>
                          </w:p>
                        </w:tc>
                        <w:tc>
                          <w:tcPr>
                            <w:tcW w:w="1368" w:type="dxa"/>
                            <w:noWrap w:val="0"/>
                            <w:vAlign w:val="center"/>
                          </w:tcPr>
                          <w:p w14:paraId="6A79E89D">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White</w:t>
                            </w:r>
                          </w:p>
                        </w:tc>
                        <w:tc>
                          <w:tcPr>
                            <w:tcW w:w="1210" w:type="dxa"/>
                            <w:noWrap w:val="0"/>
                            <w:vAlign w:val="center"/>
                          </w:tcPr>
                          <w:p w14:paraId="2293E054">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FG</w:t>
                            </w:r>
                          </w:p>
                        </w:tc>
                        <w:tc>
                          <w:tcPr>
                            <w:tcW w:w="5943" w:type="dxa"/>
                            <w:noWrap w:val="0"/>
                            <w:vAlign w:val="center"/>
                          </w:tcPr>
                          <w:p w14:paraId="599CEBD6">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Speed feedback pulse output</w:t>
                            </w:r>
                          </w:p>
                        </w:tc>
                      </w:tr>
                    </w:tbl>
                    <w:p w14:paraId="10DC777C"/>
                  </w:txbxContent>
                </v:textbox>
                <w10:wrap type="topAndBottom"/>
              </v:shape>
            </w:pict>
          </mc:Fallback>
        </mc:AlternateContent>
      </w:r>
    </w:p>
    <w:p w14:paraId="3673DE0D">
      <w:pPr>
        <w:rPr>
          <w:rFonts w:hint="eastAsia" w:eastAsiaTheme="minorEastAsia"/>
          <w:lang w:eastAsia="zh-CN"/>
        </w:rPr>
      </w:pPr>
      <w:r>
        <mc:AlternateContent>
          <mc:Choice Requires="wps">
            <w:drawing>
              <wp:anchor distT="0" distB="0" distL="114300" distR="114300" simplePos="0" relativeHeight="251701248" behindDoc="0" locked="0" layoutInCell="1" allowOverlap="1">
                <wp:simplePos x="0" y="0"/>
                <wp:positionH relativeFrom="column">
                  <wp:posOffset>305435</wp:posOffset>
                </wp:positionH>
                <wp:positionV relativeFrom="paragraph">
                  <wp:posOffset>66040</wp:posOffset>
                </wp:positionV>
                <wp:extent cx="7038975" cy="285750"/>
                <wp:effectExtent l="0" t="0" r="9525" b="0"/>
                <wp:wrapNone/>
                <wp:docPr id="29" name="矩形 29"/>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4.05pt;margin-top:5.2pt;height:22.5pt;width:554.25pt;z-index:251701248;v-text-anchor:middle;mso-width-relative:page;mso-height-relative:page;" fillcolor="#BBC7D2" filled="t" stroked="f" coordsize="21600,21600" o:gfxdata="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">
                <v:fill on="t" focussize="0,0"/>
                <v:stroke on="f" weight="2pt"/>
                <v:imagedata o:title=""/>
                <o:lock v:ext="edit" aspectratio="f"/>
              </v:rect>
            </w:pict>
          </mc:Fallback>
        </mc:AlternateContent>
      </w:r>
    </w:p>
    <w:p w14:paraId="642E68D9">
      <w:pPr>
        <w:rPr>
          <w:rFonts w:hint="eastAsia" w:eastAsiaTheme="minorEastAsia"/>
          <w:lang w:eastAsia="zh-CN"/>
        </w:rPr>
      </w:pPr>
    </w:p>
    <w:p w14:paraId="0EB2577F">
      <w:pPr>
        <w:rPr>
          <w:rFonts w:hint="eastAsia" w:eastAsiaTheme="minorEastAsia"/>
          <w:lang w:eastAsia="zh-CN"/>
        </w:rPr>
      </w:pPr>
      <w:r>
        <w:rPr>
          <w:sz w:val="21"/>
        </w:rPr>
        <mc:AlternateContent>
          <mc:Choice Requires="wps">
            <w:drawing>
              <wp:anchor distT="0" distB="0" distL="114300" distR="114300" simplePos="0" relativeHeight="251709440" behindDoc="0" locked="0" layoutInCell="1" allowOverlap="1">
                <wp:simplePos x="0" y="0"/>
                <wp:positionH relativeFrom="column">
                  <wp:posOffset>307340</wp:posOffset>
                </wp:positionH>
                <wp:positionV relativeFrom="paragraph">
                  <wp:posOffset>154305</wp:posOffset>
                </wp:positionV>
                <wp:extent cx="5715635" cy="1980565"/>
                <wp:effectExtent l="4445" t="4445" r="13970" b="15240"/>
                <wp:wrapNone/>
                <wp:docPr id="75" name="文本框 75"/>
                <wp:cNvGraphicFramePr/>
                <a:graphic xmlns:a="http://schemas.openxmlformats.org/drawingml/2006/main">
                  <a:graphicData uri="http://schemas.microsoft.com/office/word/2010/wordprocessingShape">
                    <wps:wsp>
                      <wps:cNvSpPr txBox="1"/>
                      <wps:spPr>
                        <a:xfrm>
                          <a:off x="0" y="0"/>
                          <a:ext cx="5715635" cy="1980565"/>
                        </a:xfrm>
                        <a:prstGeom prst="rect">
                          <a:avLst/>
                        </a:prstGeom>
                        <a:solidFill>
                          <a:schemeClr val="lt1"/>
                        </a:solidFill>
                        <a:ln w="6350">
                          <a:solidFill>
                            <a:schemeClr val="tx1"/>
                          </a:solidFill>
                        </a:ln>
                      </wps:spPr>
                      <wps:style>
                        <a:lnRef idx="0">
                          <a:schemeClr val="accent1"/>
                        </a:lnRef>
                        <a:fillRef idx="0">
                          <a:schemeClr val="accent1"/>
                        </a:fillRef>
                        <a:effectRef idx="0">
                          <a:schemeClr val="accent1"/>
                        </a:effectRef>
                        <a:fontRef idx="minor">
                          <a:schemeClr val="dk1"/>
                        </a:fontRef>
                      </wps:style>
                      <wps:txbx>
                        <w:txbxContent>
                          <w:p w14:paraId="082B775E">
                            <w:pPr>
                              <w:rPr>
                                <w:rFonts w:hint="eastAsia"/>
                                <w:lang w:val="en-US" w:eastAsia="zh-CN"/>
                              </w:rPr>
                            </w:pPr>
                          </w:p>
                          <w:p w14:paraId="289C1EB7">
                            <w:pPr>
                              <w:rPr>
                                <w:rFonts w:hint="eastAsia"/>
                                <w:lang w:val="en-US" w:eastAsia="zh-CN"/>
                              </w:rPr>
                            </w:pPr>
                          </w:p>
                          <w:p w14:paraId="24FBB3B4">
                            <w:pPr>
                              <w:rPr>
                                <w:rFonts w:hint="default" w:ascii="Arial" w:hAnsi="Arial" w:cs="Arial"/>
                                <w:sz w:val="24"/>
                                <w:szCs w:val="28"/>
                                <w:lang w:val="en-US" w:eastAsia="zh-CN"/>
                              </w:rPr>
                            </w:pPr>
                          </w:p>
                          <w:p w14:paraId="0AF4E46F">
                            <w:pPr>
                              <w:rPr>
                                <w:rFonts w:hint="default" w:ascii="Arial" w:hAnsi="Arial" w:cs="Arial" w:eastAsiaTheme="minorEastAsia"/>
                                <w:sz w:val="30"/>
                                <w:szCs w:val="30"/>
                                <w:lang w:val="en-US" w:eastAsia="zh-CN"/>
                              </w:rPr>
                            </w:pPr>
                            <w:r>
                              <w:rPr>
                                <w:rFonts w:hint="default" w:ascii="Arial" w:hAnsi="Arial" w:cs="Arial"/>
                                <w:sz w:val="30"/>
                                <w:szCs w:val="30"/>
                                <w:lang w:val="en-US" w:eastAsia="zh-CN"/>
                              </w:rPr>
                              <w:t xml:space="preserve">Confirm by sales </w:t>
                            </w:r>
                            <w:r>
                              <w:rPr>
                                <w:rFonts w:hint="eastAsia" w:ascii="Arial" w:hAnsi="Arial" w:cs="Arial"/>
                                <w:sz w:val="30"/>
                                <w:szCs w:val="30"/>
                                <w:lang w:val="en-US" w:eastAsia="zh-CN"/>
                              </w:rPr>
                              <w:t xml:space="preserve">team </w:t>
                            </w:r>
                            <w:r>
                              <w:rPr>
                                <w:rFonts w:hint="default" w:ascii="Arial" w:hAnsi="Arial" w:cs="Arial"/>
                                <w:sz w:val="30"/>
                                <w:szCs w:val="30"/>
                                <w:lang w:val="en-US" w:eastAsia="zh-CN"/>
                              </w:rPr>
                              <w:t xml:space="preserve">when placing sample order or bulk order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4.2pt;margin-top:12.15pt;height:155.95pt;width:450.05pt;z-index:251709440;mso-width-relative:page;mso-height-relative:page;" fillcolor="#FFFFFF [3201]" filled="t" stroked="t" coordsize="21600,21600" o:gfxdata="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">
                <v:fill on="t" focussize="0,0"/>
                <v:stroke weight="0.5pt" color="#000000 [3213]" joinstyle="round"/>
                <v:imagedata o:title=""/>
                <o:lock v:ext="edit" aspectratio="f"/>
                <v:textbox>
                  <w:txbxContent>
                    <w:p w14:paraId="082B775E">
                      <w:pPr>
                        <w:rPr>
                          <w:rFonts w:hint="eastAsia"/>
                          <w:lang w:val="en-US" w:eastAsia="zh-CN"/>
                        </w:rPr>
                      </w:pPr>
                    </w:p>
                    <w:p w14:paraId="289C1EB7">
                      <w:pPr>
                        <w:rPr>
                          <w:rFonts w:hint="eastAsia"/>
                          <w:lang w:val="en-US" w:eastAsia="zh-CN"/>
                        </w:rPr>
                      </w:pPr>
                    </w:p>
                    <w:p w14:paraId="24FBB3B4">
                      <w:pPr>
                        <w:rPr>
                          <w:rFonts w:hint="default" w:ascii="Arial" w:hAnsi="Arial" w:cs="Arial"/>
                          <w:sz w:val="24"/>
                          <w:szCs w:val="28"/>
                          <w:lang w:val="en-US" w:eastAsia="zh-CN"/>
                        </w:rPr>
                      </w:pPr>
                    </w:p>
                    <w:p w14:paraId="0AF4E46F">
                      <w:pPr>
                        <w:rPr>
                          <w:rFonts w:hint="default" w:ascii="Arial" w:hAnsi="Arial" w:cs="Arial" w:eastAsiaTheme="minorEastAsia"/>
                          <w:sz w:val="30"/>
                          <w:szCs w:val="30"/>
                          <w:lang w:val="en-US" w:eastAsia="zh-CN"/>
                        </w:rPr>
                      </w:pPr>
                      <w:r>
                        <w:rPr>
                          <w:rFonts w:hint="default" w:ascii="Arial" w:hAnsi="Arial" w:cs="Arial"/>
                          <w:sz w:val="30"/>
                          <w:szCs w:val="30"/>
                          <w:lang w:val="en-US" w:eastAsia="zh-CN"/>
                        </w:rPr>
                        <w:t xml:space="preserve">Confirm by sales </w:t>
                      </w:r>
                      <w:r>
                        <w:rPr>
                          <w:rFonts w:hint="eastAsia" w:ascii="Arial" w:hAnsi="Arial" w:cs="Arial"/>
                          <w:sz w:val="30"/>
                          <w:szCs w:val="30"/>
                          <w:lang w:val="en-US" w:eastAsia="zh-CN"/>
                        </w:rPr>
                        <w:t xml:space="preserve">team </w:t>
                      </w:r>
                      <w:r>
                        <w:rPr>
                          <w:rFonts w:hint="default" w:ascii="Arial" w:hAnsi="Arial" w:cs="Arial"/>
                          <w:sz w:val="30"/>
                          <w:szCs w:val="30"/>
                          <w:lang w:val="en-US" w:eastAsia="zh-CN"/>
                        </w:rPr>
                        <w:t xml:space="preserve">when placing sample order or bulk order </w:t>
                      </w:r>
                    </w:p>
                  </w:txbxContent>
                </v:textbox>
              </v:shape>
            </w:pict>
          </mc:Fallback>
        </mc:AlternateContent>
      </w:r>
    </w:p>
    <w:p w14:paraId="739E2264">
      <w:pPr>
        <w:rPr>
          <w:rFonts w:hint="eastAsia" w:eastAsiaTheme="minorEastAsia"/>
          <w:lang w:eastAsia="zh-CN"/>
        </w:rPr>
      </w:pPr>
      <w:r>
        <w:rPr>
          <w:rFonts w:hint="eastAsia"/>
          <w:lang w:val="en-US" w:eastAsia="zh-CN"/>
        </w:rPr>
        <w:t xml:space="preserve">          </w:t>
      </w:r>
    </w:p>
    <w:p w14:paraId="3D61FD38">
      <w:pPr>
        <w:rPr>
          <w:rFonts w:hint="eastAsia" w:eastAsiaTheme="minorEastAsia"/>
          <w:lang w:eastAsia="zh-CN"/>
        </w:rPr>
      </w:pPr>
    </w:p>
    <w:p w14:paraId="1E9BD524">
      <w:pPr>
        <w:rPr>
          <w:rFonts w:asciiTheme="minorHAnsi" w:hAnsiTheme="minorHAnsi" w:eastAsiaTheme="minorEastAsia" w:cstheme="minorBidi"/>
          <w:kern w:val="2"/>
          <w:sz w:val="21"/>
          <w:szCs w:val="22"/>
          <w:lang w:val="en-US" w:eastAsia="zh-CN" w:bidi="ar-SA"/>
        </w:rPr>
      </w:pPr>
      <w:r>
        <w:rPr>
          <w:rFonts w:hint="eastAsia"/>
          <w:lang w:val="en-US" w:eastAsia="zh-CN"/>
        </w:rPr>
        <w:t xml:space="preserve">    </w:t>
      </w:r>
    </w:p>
    <w:p w14:paraId="5631A95C">
      <w:pPr>
        <w:rPr>
          <w:rFonts w:asciiTheme="minorHAnsi" w:hAnsiTheme="minorHAnsi" w:eastAsiaTheme="minorEastAsia" w:cstheme="minorBidi"/>
          <w:kern w:val="2"/>
          <w:sz w:val="21"/>
          <w:szCs w:val="22"/>
          <w:lang w:val="en-US" w:eastAsia="zh-CN" w:bidi="ar-SA"/>
        </w:rPr>
      </w:pPr>
    </w:p>
    <w:p w14:paraId="767B7A51">
      <w:pPr>
        <w:rPr>
          <w:rFonts w:asciiTheme="minorHAnsi" w:hAnsiTheme="minorHAnsi" w:eastAsiaTheme="minorEastAsia" w:cstheme="minorBidi"/>
          <w:kern w:val="2"/>
          <w:sz w:val="21"/>
          <w:szCs w:val="22"/>
          <w:lang w:val="en-US" w:eastAsia="zh-CN" w:bidi="ar-SA"/>
        </w:rPr>
      </w:pPr>
    </w:p>
    <w:p w14:paraId="4735FF5E">
      <w:pPr>
        <w:rPr>
          <w:rFonts w:asciiTheme="minorHAnsi" w:hAnsiTheme="minorHAnsi" w:eastAsiaTheme="minorEastAsia" w:cstheme="minorBidi"/>
          <w:kern w:val="2"/>
          <w:sz w:val="21"/>
          <w:szCs w:val="22"/>
          <w:lang w:val="en-US" w:eastAsia="zh-CN" w:bidi="ar-SA"/>
        </w:rPr>
        <w:sectPr>
          <w:pgSz w:w="11906" w:h="16838"/>
          <w:pgMar w:top="1021" w:right="0" w:bottom="1021" w:left="0" w:header="113" w:footer="113" w:gutter="0"/>
          <w:pgBorders>
            <w:top w:val="none" w:sz="0" w:space="0"/>
            <w:left w:val="none" w:sz="0" w:space="0"/>
            <w:bottom w:val="none" w:sz="0" w:space="0"/>
            <w:right w:val="none" w:sz="0" w:space="0"/>
          </w:pgBorders>
          <w:pgNumType w:fmt="decimal"/>
          <w:cols w:space="425" w:num="1"/>
          <w:docGrid w:type="lines" w:linePitch="312" w:charSpace="0"/>
        </w:sectPr>
      </w:pPr>
    </w:p>
    <w:p w14:paraId="650F6512">
      <w:pPr>
        <w:rPr>
          <w:rFonts w:asciiTheme="minorHAnsi" w:hAnsiTheme="minorHAnsi" w:eastAsiaTheme="minorEastAsia" w:cstheme="minorBidi"/>
          <w:kern w:val="2"/>
          <w:sz w:val="21"/>
          <w:szCs w:val="22"/>
          <w:lang w:val="en-US" w:eastAsia="zh-CN" w:bidi="ar-SA"/>
        </w:rPr>
      </w:pPr>
    </w:p>
    <w:p w14:paraId="0060F6B1">
      <w:pPr>
        <w:rPr>
          <w:rFonts w:asciiTheme="minorHAnsi" w:hAnsiTheme="minorHAnsi" w:eastAsiaTheme="minorEastAsia" w:cstheme="minorBidi"/>
          <w:kern w:val="2"/>
          <w:sz w:val="21"/>
          <w:szCs w:val="22"/>
          <w:lang w:val="en-US" w:eastAsia="zh-CN" w:bidi="ar-SA"/>
        </w:rPr>
      </w:pPr>
    </w:p>
    <w:p w14:paraId="121ECEAD">
      <w:pPr>
        <w:rPr>
          <w:rFonts w:asciiTheme="minorHAnsi" w:hAnsiTheme="minorHAnsi" w:eastAsiaTheme="minorEastAsia" w:cstheme="minorBidi"/>
          <w:kern w:val="2"/>
          <w:sz w:val="21"/>
          <w:szCs w:val="22"/>
          <w:lang w:val="en-US" w:eastAsia="zh-CN" w:bidi="ar-SA"/>
        </w:rPr>
      </w:pPr>
    </w:p>
    <w:p w14:paraId="6929DCB2">
      <w:pPr>
        <w:rPr>
          <w:rFonts w:asciiTheme="minorHAnsi" w:hAnsiTheme="minorHAnsi" w:eastAsiaTheme="minorEastAsia" w:cstheme="minorBidi"/>
          <w:kern w:val="2"/>
          <w:sz w:val="21"/>
          <w:szCs w:val="22"/>
          <w:lang w:val="en-US" w:eastAsia="zh-CN" w:bidi="ar-SA"/>
        </w:rPr>
      </w:pPr>
    </w:p>
    <w:p w14:paraId="0C2FFE21">
      <w:pPr>
        <w:rPr>
          <w:rFonts w:asciiTheme="minorHAnsi" w:hAnsiTheme="minorHAnsi" w:eastAsiaTheme="minorEastAsia" w:cstheme="minorBidi"/>
          <w:kern w:val="2"/>
          <w:sz w:val="21"/>
          <w:szCs w:val="22"/>
          <w:lang w:val="en-US" w:eastAsia="zh-CN" w:bidi="ar-SA"/>
        </w:rPr>
      </w:pPr>
      <w:r>
        <mc:AlternateContent>
          <mc:Choice Requires="wps">
            <w:drawing>
              <wp:anchor distT="0" distB="0" distL="114300" distR="114300" simplePos="0" relativeHeight="251669504" behindDoc="0" locked="0" layoutInCell="1" allowOverlap="1">
                <wp:simplePos x="0" y="0"/>
                <wp:positionH relativeFrom="column">
                  <wp:posOffset>347980</wp:posOffset>
                </wp:positionH>
                <wp:positionV relativeFrom="paragraph">
                  <wp:posOffset>20320</wp:posOffset>
                </wp:positionV>
                <wp:extent cx="2257425" cy="514350"/>
                <wp:effectExtent l="0" t="0" r="0" b="0"/>
                <wp:wrapNone/>
                <wp:docPr id="36" name="文本框 36"/>
                <wp:cNvGraphicFramePr/>
                <a:graphic xmlns:a="http://schemas.openxmlformats.org/drawingml/2006/main">
                  <a:graphicData uri="http://schemas.microsoft.com/office/word/2010/wordprocessingShape">
                    <wps:wsp>
                      <wps:cNvSpPr txBox="1"/>
                      <wps:spPr>
                        <a:xfrm>
                          <a:off x="0" y="0"/>
                          <a:ext cx="225742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5BD65AB4">
                            <w:pPr>
                              <w:pStyle w:val="13"/>
                              <w:numPr>
                                <w:ilvl w:val="0"/>
                                <w:numId w:val="0"/>
                              </w:numPr>
                              <w:ind w:leftChars="0"/>
                              <w:rPr>
                                <w:rFonts w:hint="default" w:ascii="Microsoft JhengHei UI" w:hAnsi="Microsoft JhengHei UI" w:eastAsiaTheme="minorEastAsia"/>
                                <w:b/>
                                <w:color w:val="auto"/>
                                <w:sz w:val="24"/>
                                <w:lang w:val="en-US" w:eastAsia="zh-CN"/>
                              </w:rPr>
                            </w:pPr>
                            <w:r>
                              <w:rPr>
                                <w:rFonts w:hint="eastAsia" w:ascii="Microsoft JhengHei UI" w:hAnsi="Microsoft JhengHei UI"/>
                                <w:b/>
                                <w:color w:val="auto"/>
                                <w:sz w:val="24"/>
                              </w:rPr>
                              <w:t xml:space="preserve">Charts :Air Flow </w:t>
                            </w:r>
                            <w:r>
                              <w:rPr>
                                <w:rFonts w:hint="eastAsia" w:ascii="Microsoft JhengHei UI" w:hAnsi="Microsoft JhengHei UI"/>
                                <w:b/>
                                <w:color w:val="auto"/>
                                <w:sz w:val="24"/>
                                <w:lang w:val="en-US" w:eastAsia="zh-CN"/>
                              </w:rPr>
                              <w:t>(P-Q)</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7.4pt;margin-top:1.6pt;height:40.5pt;width:177.75pt;z-index:251669504;mso-width-relative:page;mso-height-relative:page;" filled="f" stroked="f" coordsize="21600,21600" o:gfxdata="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">
                <v:fill on="f" focussize="0,0"/>
                <v:stroke on="f" weight="0.5pt"/>
                <v:imagedata o:title=""/>
                <o:lock v:ext="edit" aspectratio="f"/>
                <v:textbox>
                  <w:txbxContent>
                    <w:p w14:paraId="5BD65AB4">
                      <w:pPr>
                        <w:pStyle w:val="13"/>
                        <w:numPr>
                          <w:ilvl w:val="0"/>
                          <w:numId w:val="0"/>
                        </w:numPr>
                        <w:ind w:leftChars="0"/>
                        <w:rPr>
                          <w:rFonts w:hint="default" w:ascii="Microsoft JhengHei UI" w:hAnsi="Microsoft JhengHei UI" w:eastAsiaTheme="minorEastAsia"/>
                          <w:b/>
                          <w:color w:val="auto"/>
                          <w:sz w:val="24"/>
                          <w:lang w:val="en-US" w:eastAsia="zh-CN"/>
                        </w:rPr>
                      </w:pPr>
                      <w:r>
                        <w:rPr>
                          <w:rFonts w:hint="eastAsia" w:ascii="Microsoft JhengHei UI" w:hAnsi="Microsoft JhengHei UI"/>
                          <w:b/>
                          <w:color w:val="auto"/>
                          <w:sz w:val="24"/>
                        </w:rPr>
                        <w:t xml:space="preserve">Charts :Air Flow </w:t>
                      </w:r>
                      <w:r>
                        <w:rPr>
                          <w:rFonts w:hint="eastAsia" w:ascii="Microsoft JhengHei UI" w:hAnsi="Microsoft JhengHei UI"/>
                          <w:b/>
                          <w:color w:val="auto"/>
                          <w:sz w:val="24"/>
                          <w:lang w:val="en-US" w:eastAsia="zh-CN"/>
                        </w:rPr>
                        <w:t>(P-Q)</w:t>
                      </w:r>
                    </w:p>
                  </w:txbxContent>
                </v:textbox>
              </v:shape>
            </w:pict>
          </mc:Fallback>
        </mc:AlternateContent>
      </w:r>
      <w:r>
        <mc:AlternateContent>
          <mc:Choice Requires="wps">
            <w:drawing>
              <wp:anchor distT="0" distB="0" distL="114300" distR="114300" simplePos="0" relativeHeight="251668480" behindDoc="0" locked="0" layoutInCell="1" allowOverlap="1">
                <wp:simplePos x="0" y="0"/>
                <wp:positionH relativeFrom="column">
                  <wp:posOffset>367665</wp:posOffset>
                </wp:positionH>
                <wp:positionV relativeFrom="paragraph">
                  <wp:posOffset>136525</wp:posOffset>
                </wp:positionV>
                <wp:extent cx="7038975" cy="285750"/>
                <wp:effectExtent l="0" t="0" r="9525" b="0"/>
                <wp:wrapNone/>
                <wp:docPr id="35" name="矩形 35"/>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8.95pt;margin-top:10.75pt;height:22.5pt;width:554.25pt;z-index:251668480;v-text-anchor:middle;mso-width-relative:page;mso-height-relative:page;" fillcolor="#BBC7D2" filled="t" stroked="f" coordsize="21600,21600" o:gfxdata="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">
                <v:fill on="t" focussize="0,0"/>
                <v:stroke on="f" weight="2pt"/>
                <v:imagedata o:title=""/>
                <o:lock v:ext="edit" aspectratio="f"/>
              </v:rect>
            </w:pict>
          </mc:Fallback>
        </mc:AlternateContent>
      </w:r>
    </w:p>
    <w:p w14:paraId="63D55935">
      <w:pPr>
        <w:rPr>
          <w:rFonts w:asciiTheme="minorHAnsi" w:hAnsiTheme="minorHAnsi" w:eastAsiaTheme="minorEastAsia" w:cstheme="minorBidi"/>
          <w:kern w:val="2"/>
          <w:sz w:val="21"/>
          <w:szCs w:val="22"/>
          <w:lang w:val="en-US" w:eastAsia="zh-CN" w:bidi="ar-SA"/>
        </w:rPr>
      </w:pPr>
    </w:p>
    <w:p w14:paraId="166EFC66">
      <w:pPr>
        <w:rPr>
          <w:rFonts w:asciiTheme="minorHAnsi" w:hAnsiTheme="minorHAnsi" w:eastAsiaTheme="minorEastAsia" w:cstheme="minorBidi"/>
          <w:kern w:val="2"/>
          <w:sz w:val="21"/>
          <w:szCs w:val="22"/>
          <w:lang w:val="en-US" w:eastAsia="zh-CN" w:bidi="ar-SA"/>
        </w:rPr>
      </w:pPr>
      <w:r>
        <mc:AlternateContent>
          <mc:Choice Requires="wps">
            <w:drawing>
              <wp:anchor distT="0" distB="0" distL="114300" distR="114300" simplePos="0" relativeHeight="251660288" behindDoc="0" locked="0" layoutInCell="1" allowOverlap="1">
                <wp:simplePos x="0" y="0"/>
                <wp:positionH relativeFrom="column">
                  <wp:posOffset>259715</wp:posOffset>
                </wp:positionH>
                <wp:positionV relativeFrom="paragraph">
                  <wp:posOffset>69215</wp:posOffset>
                </wp:positionV>
                <wp:extent cx="6969125" cy="4171315"/>
                <wp:effectExtent l="0" t="0" r="3175" b="635"/>
                <wp:wrapNone/>
                <wp:docPr id="37" name="文本框 37"/>
                <wp:cNvGraphicFramePr/>
                <a:graphic xmlns:a="http://schemas.openxmlformats.org/drawingml/2006/main">
                  <a:graphicData uri="http://schemas.microsoft.com/office/word/2010/wordprocessingShape">
                    <wps:wsp>
                      <wps:cNvSpPr txBox="1"/>
                      <wps:spPr>
                        <a:xfrm>
                          <a:off x="0" y="0"/>
                          <a:ext cx="6969125" cy="417131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397DCD75">
                            <w:pPr>
                              <w:rPr>
                                <w:rFonts w:hint="eastAsia"/>
                                <w:lang w:eastAsia="zh-CN"/>
                              </w:rPr>
                            </w:pPr>
                            <w:r>
                              <w:drawing>
                                <wp:inline distT="0" distB="0" distL="114300" distR="114300">
                                  <wp:extent cx="6773545" cy="4052570"/>
                                  <wp:effectExtent l="0" t="0" r="8255" b="5080"/>
                                  <wp:docPr id="16"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图片 2"/>
                                          <pic:cNvPicPr>
                                            <a:picLocks noChangeAspect="1"/>
                                          </pic:cNvPicPr>
                                        </pic:nvPicPr>
                                        <pic:blipFill>
                                          <a:blip r:embed="rId9"/>
                                          <a:stretch>
                                            <a:fillRect/>
                                          </a:stretch>
                                        </pic:blipFill>
                                        <pic:spPr>
                                          <a:xfrm>
                                            <a:off x="0" y="0"/>
                                            <a:ext cx="6773545" cy="4052570"/>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0.45pt;margin-top:5.45pt;height:328.45pt;width:548.75pt;z-index:251660288;mso-width-relative:page;mso-height-relative:page;" fillcolor="#FFFFFF [3201]" filled="t" stroked="f" coordsize="21600,21600" o:gfxdata="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">
                <v:fill on="t" focussize="0,0"/>
                <v:stroke on="f" weight="0.5pt"/>
                <v:imagedata o:title=""/>
                <o:lock v:ext="edit" aspectratio="f"/>
                <v:textbox>
                  <w:txbxContent>
                    <w:p w14:paraId="397DCD75">
                      <w:pPr>
                        <w:rPr>
                          <w:rFonts w:hint="eastAsia"/>
                          <w:lang w:eastAsia="zh-CN"/>
                        </w:rPr>
                      </w:pPr>
                      <w:r>
                        <w:drawing>
                          <wp:inline distT="0" distB="0" distL="114300" distR="114300">
                            <wp:extent cx="6773545" cy="4052570"/>
                            <wp:effectExtent l="0" t="0" r="8255" b="5080"/>
                            <wp:docPr id="16"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图片 2"/>
                                    <pic:cNvPicPr>
                                      <a:picLocks noChangeAspect="1"/>
                                    </pic:cNvPicPr>
                                  </pic:nvPicPr>
                                  <pic:blipFill>
                                    <a:blip r:embed="rId9"/>
                                    <a:stretch>
                                      <a:fillRect/>
                                    </a:stretch>
                                  </pic:blipFill>
                                  <pic:spPr>
                                    <a:xfrm>
                                      <a:off x="0" y="0"/>
                                      <a:ext cx="6773545" cy="4052570"/>
                                    </a:xfrm>
                                    <a:prstGeom prst="rect">
                                      <a:avLst/>
                                    </a:prstGeom>
                                    <a:noFill/>
                                    <a:ln>
                                      <a:noFill/>
                                    </a:ln>
                                  </pic:spPr>
                                </pic:pic>
                              </a:graphicData>
                            </a:graphic>
                          </wp:inline>
                        </w:drawing>
                      </w:r>
                    </w:p>
                  </w:txbxContent>
                </v:textbox>
              </v:shape>
            </w:pict>
          </mc:Fallback>
        </mc:AlternateContent>
      </w:r>
    </w:p>
    <w:p w14:paraId="01508F7F">
      <w:pPr>
        <w:rPr>
          <w:rFonts w:asciiTheme="minorHAnsi" w:hAnsiTheme="minorHAnsi" w:eastAsiaTheme="minorEastAsia" w:cstheme="minorBidi"/>
          <w:kern w:val="2"/>
          <w:sz w:val="21"/>
          <w:szCs w:val="22"/>
          <w:lang w:val="en-US" w:eastAsia="zh-CN" w:bidi="ar-SA"/>
        </w:rPr>
      </w:pPr>
    </w:p>
    <w:p w14:paraId="5EAB34F0">
      <w:pPr>
        <w:rPr>
          <w:rFonts w:asciiTheme="minorHAnsi" w:hAnsiTheme="minorHAnsi" w:eastAsiaTheme="minorEastAsia" w:cstheme="minorBidi"/>
          <w:kern w:val="2"/>
          <w:sz w:val="21"/>
          <w:szCs w:val="22"/>
          <w:lang w:val="en-US" w:eastAsia="zh-CN" w:bidi="ar-SA"/>
        </w:rPr>
      </w:pPr>
    </w:p>
    <w:p w14:paraId="7E4F90FA">
      <w:pPr>
        <w:rPr>
          <w:rFonts w:asciiTheme="minorHAnsi" w:hAnsiTheme="minorHAnsi" w:eastAsiaTheme="minorEastAsia" w:cstheme="minorBidi"/>
          <w:kern w:val="2"/>
          <w:sz w:val="21"/>
          <w:szCs w:val="22"/>
          <w:lang w:val="en-US" w:eastAsia="zh-CN" w:bidi="ar-SA"/>
        </w:rPr>
      </w:pPr>
    </w:p>
    <w:p w14:paraId="651D2EE2">
      <w:pPr>
        <w:rPr>
          <w:rFonts w:asciiTheme="minorHAnsi" w:hAnsiTheme="minorHAnsi" w:eastAsiaTheme="minorEastAsia" w:cstheme="minorBidi"/>
          <w:kern w:val="2"/>
          <w:sz w:val="21"/>
          <w:szCs w:val="22"/>
          <w:lang w:val="en-US" w:eastAsia="zh-CN" w:bidi="ar-SA"/>
        </w:rPr>
      </w:pPr>
    </w:p>
    <w:p w14:paraId="72C650BD">
      <w:pPr>
        <w:rPr>
          <w:rFonts w:asciiTheme="minorHAnsi" w:hAnsiTheme="minorHAnsi" w:eastAsiaTheme="minorEastAsia" w:cstheme="minorBidi"/>
          <w:kern w:val="2"/>
          <w:sz w:val="21"/>
          <w:szCs w:val="22"/>
          <w:lang w:val="en-US" w:eastAsia="zh-CN" w:bidi="ar-SA"/>
        </w:rPr>
      </w:pPr>
    </w:p>
    <w:p w14:paraId="1A082C99">
      <w:pPr>
        <w:rPr>
          <w:rFonts w:asciiTheme="minorHAnsi" w:hAnsiTheme="minorHAnsi" w:eastAsiaTheme="minorEastAsia" w:cstheme="minorBidi"/>
          <w:kern w:val="2"/>
          <w:sz w:val="21"/>
          <w:szCs w:val="22"/>
          <w:lang w:val="en-US" w:eastAsia="zh-CN" w:bidi="ar-SA"/>
        </w:rPr>
      </w:pPr>
    </w:p>
    <w:p w14:paraId="264FB88D">
      <w:pPr>
        <w:rPr>
          <w:rFonts w:asciiTheme="minorHAnsi" w:hAnsiTheme="minorHAnsi" w:eastAsiaTheme="minorEastAsia" w:cstheme="minorBidi"/>
          <w:kern w:val="2"/>
          <w:sz w:val="21"/>
          <w:szCs w:val="22"/>
          <w:lang w:val="en-US" w:eastAsia="zh-CN" w:bidi="ar-SA"/>
        </w:rPr>
      </w:pPr>
    </w:p>
    <w:p w14:paraId="10C57062">
      <w:pPr>
        <w:rPr>
          <w:rFonts w:asciiTheme="minorHAnsi" w:hAnsiTheme="minorHAnsi" w:eastAsiaTheme="minorEastAsia" w:cstheme="minorBidi"/>
          <w:kern w:val="2"/>
          <w:sz w:val="21"/>
          <w:szCs w:val="22"/>
          <w:lang w:val="en-US" w:eastAsia="zh-CN" w:bidi="ar-SA"/>
        </w:rPr>
      </w:pPr>
    </w:p>
    <w:p w14:paraId="588B4769">
      <w:pPr>
        <w:rPr>
          <w:rFonts w:asciiTheme="minorHAnsi" w:hAnsiTheme="minorHAnsi" w:eastAsiaTheme="minorEastAsia" w:cstheme="minorBidi"/>
          <w:kern w:val="2"/>
          <w:sz w:val="21"/>
          <w:szCs w:val="22"/>
          <w:lang w:val="en-US" w:eastAsia="zh-CN" w:bidi="ar-SA"/>
        </w:rPr>
      </w:pPr>
    </w:p>
    <w:p w14:paraId="5B4E832C">
      <w:pPr>
        <w:rPr>
          <w:rFonts w:asciiTheme="minorHAnsi" w:hAnsiTheme="minorHAnsi" w:eastAsiaTheme="minorEastAsia" w:cstheme="minorBidi"/>
          <w:kern w:val="2"/>
          <w:sz w:val="21"/>
          <w:szCs w:val="22"/>
          <w:lang w:val="en-US" w:eastAsia="zh-CN" w:bidi="ar-SA"/>
        </w:rPr>
      </w:pPr>
    </w:p>
    <w:p w14:paraId="35EA2720">
      <w:pPr>
        <w:rPr>
          <w:rFonts w:asciiTheme="minorHAnsi" w:hAnsiTheme="minorHAnsi" w:eastAsiaTheme="minorEastAsia" w:cstheme="minorBidi"/>
          <w:kern w:val="2"/>
          <w:sz w:val="21"/>
          <w:szCs w:val="22"/>
          <w:lang w:val="en-US" w:eastAsia="zh-CN" w:bidi="ar-SA"/>
        </w:rPr>
      </w:pPr>
    </w:p>
    <w:p w14:paraId="7AB90929">
      <w:pPr>
        <w:rPr>
          <w:rFonts w:asciiTheme="minorHAnsi" w:hAnsiTheme="minorHAnsi" w:eastAsiaTheme="minorEastAsia" w:cstheme="minorBidi"/>
          <w:kern w:val="2"/>
          <w:sz w:val="21"/>
          <w:szCs w:val="22"/>
          <w:lang w:val="en-US" w:eastAsia="zh-CN" w:bidi="ar-SA"/>
        </w:rPr>
      </w:pPr>
    </w:p>
    <w:p w14:paraId="5BE2E57C">
      <w:pPr>
        <w:rPr>
          <w:rFonts w:asciiTheme="minorHAnsi" w:hAnsiTheme="minorHAnsi" w:eastAsiaTheme="minorEastAsia" w:cstheme="minorBidi"/>
          <w:kern w:val="2"/>
          <w:sz w:val="21"/>
          <w:szCs w:val="22"/>
          <w:lang w:val="en-US" w:eastAsia="zh-CN" w:bidi="ar-SA"/>
        </w:rPr>
      </w:pPr>
    </w:p>
    <w:p w14:paraId="45D44C6D">
      <w:pPr>
        <w:rPr>
          <w:rFonts w:asciiTheme="minorHAnsi" w:hAnsiTheme="minorHAnsi" w:eastAsiaTheme="minorEastAsia" w:cstheme="minorBidi"/>
          <w:kern w:val="2"/>
          <w:sz w:val="21"/>
          <w:szCs w:val="22"/>
          <w:lang w:val="en-US" w:eastAsia="zh-CN" w:bidi="ar-SA"/>
        </w:rPr>
      </w:pPr>
    </w:p>
    <w:p w14:paraId="2CB2F1A6">
      <w:pPr>
        <w:rPr>
          <w:rFonts w:asciiTheme="minorHAnsi" w:hAnsiTheme="minorHAnsi" w:eastAsiaTheme="minorEastAsia" w:cstheme="minorBidi"/>
          <w:kern w:val="2"/>
          <w:sz w:val="21"/>
          <w:szCs w:val="22"/>
          <w:lang w:val="en-US" w:eastAsia="zh-CN" w:bidi="ar-SA"/>
        </w:rPr>
      </w:pPr>
    </w:p>
    <w:p w14:paraId="2229CBB6">
      <w:pPr>
        <w:rPr>
          <w:rFonts w:asciiTheme="minorHAnsi" w:hAnsiTheme="minorHAnsi" w:eastAsiaTheme="minorEastAsia" w:cstheme="minorBidi"/>
          <w:kern w:val="2"/>
          <w:sz w:val="21"/>
          <w:szCs w:val="22"/>
          <w:lang w:val="en-US" w:eastAsia="zh-CN" w:bidi="ar-SA"/>
        </w:rPr>
      </w:pPr>
    </w:p>
    <w:p w14:paraId="3CE29C73">
      <w:pPr>
        <w:rPr>
          <w:rFonts w:asciiTheme="minorHAnsi" w:hAnsiTheme="minorHAnsi" w:eastAsiaTheme="minorEastAsia" w:cstheme="minorBidi"/>
          <w:kern w:val="2"/>
          <w:sz w:val="21"/>
          <w:szCs w:val="22"/>
          <w:lang w:val="en-US" w:eastAsia="zh-CN" w:bidi="ar-SA"/>
        </w:rPr>
      </w:pPr>
    </w:p>
    <w:p w14:paraId="56377F75">
      <w:pPr>
        <w:jc w:val="both"/>
        <w:rPr>
          <w:lang w:val="en-US" w:eastAsia="zh-CN"/>
        </w:rPr>
      </w:pPr>
      <w:r>
        <w:rPr>
          <w:sz w:val="21"/>
        </w:rPr>
        <mc:AlternateContent>
          <mc:Choice Requires="wps">
            <w:drawing>
              <wp:anchor distT="0" distB="0" distL="114300" distR="114300" simplePos="0" relativeHeight="251692032" behindDoc="0" locked="0" layoutInCell="1" allowOverlap="1">
                <wp:simplePos x="0" y="0"/>
                <wp:positionH relativeFrom="column">
                  <wp:posOffset>2387600</wp:posOffset>
                </wp:positionH>
                <wp:positionV relativeFrom="paragraph">
                  <wp:posOffset>5273675</wp:posOffset>
                </wp:positionV>
                <wp:extent cx="3332480" cy="294640"/>
                <wp:effectExtent l="5080" t="4445" r="15240" b="5715"/>
                <wp:wrapNone/>
                <wp:docPr id="45" name="文本框 45"/>
                <wp:cNvGraphicFramePr/>
                <a:graphic xmlns:a="http://schemas.openxmlformats.org/drawingml/2006/main">
                  <a:graphicData uri="http://schemas.microsoft.com/office/word/2010/wordprocessingShape">
                    <wps:wsp>
                      <wps:cNvSpPr txBox="1"/>
                      <wps:spPr>
                        <a:xfrm>
                          <a:off x="3165475" y="5734685"/>
                          <a:ext cx="3332480" cy="294640"/>
                        </a:xfrm>
                        <a:prstGeom prst="rect">
                          <a:avLst/>
                        </a:prstGeom>
                        <a:solidFill>
                          <a:schemeClr val="lt1"/>
                        </a:solidFill>
                        <a:ln w="6350">
                          <a:solidFill>
                            <a:prstClr val="black"/>
                          </a:solidFill>
                        </a:ln>
                      </wps:spPr>
                      <wps:style>
                        <a:lnRef idx="0">
                          <a:schemeClr val="accent1"/>
                        </a:lnRef>
                        <a:fillRef idx="0">
                          <a:schemeClr val="accent1"/>
                        </a:fillRef>
                        <a:effectRef idx="0">
                          <a:schemeClr val="accent1"/>
                        </a:effectRef>
                        <a:fontRef idx="minor">
                          <a:schemeClr val="dk1"/>
                        </a:fontRef>
                      </wps:style>
                      <wps:txbx>
                        <w:txbxContent>
                          <w:p w14:paraId="35C1A6D7">
                            <w:pPr>
                              <w:rPr>
                                <w:rFonts w:hint="default" w:eastAsiaTheme="minorEastAsia"/>
                                <w:highlight w:val="yellow"/>
                                <w:lang w:val="en-US" w:eastAsia="zh-CN"/>
                              </w:rPr>
                            </w:pPr>
                            <w:r>
                              <w:rPr>
                                <w:rFonts w:hint="eastAsia"/>
                                <w:highlight w:val="yellow"/>
                                <w:lang w:val="en-US" w:eastAsia="zh-CN"/>
                              </w:rPr>
                              <w:t>电流</w:t>
                            </w:r>
                            <w:r>
                              <w:rPr>
                                <w:rFonts w:hint="eastAsia" w:ascii="宋体" w:hAnsi="宋体" w:eastAsia="宋体" w:cs="宋体"/>
                                <w:highlight w:val="yellow"/>
                                <w:lang w:val="en-US" w:eastAsia="zh-CN"/>
                              </w:rPr>
                              <w:t xml:space="preserve">≦  </w:t>
                            </w:r>
                            <w:r>
                              <w:rPr>
                                <w:rFonts w:hint="eastAsia" w:asciiTheme="minorEastAsia" w:hAnsiTheme="minorEastAsia" w:cstheme="minorEastAsia"/>
                                <w:highlight w:val="yellow"/>
                                <w:lang w:val="en-US" w:eastAsia="zh-CN"/>
                              </w:rPr>
                              <w:t>mA</w:t>
                            </w:r>
                            <w:r>
                              <w:rPr>
                                <w:rFonts w:hint="eastAsia"/>
                                <w:highlight w:val="yellow"/>
                                <w:lang w:val="en-US" w:eastAsia="zh-CN"/>
                              </w:rPr>
                              <w:t>不能用于***，上电顺序要求</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188pt;margin-top:415.25pt;height:23.2pt;width:262.4pt;z-index:251692032;mso-width-relative:page;mso-height-relative:page;" fillcolor="#FFFFFF [3201]" filled="t" stroked="t" coordsize="21600,21600" o:gfxdata="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">
                <v:fill on="t" focussize="0,0"/>
                <v:stroke weight="0.5pt" color="#000000 [3204]" joinstyle="round"/>
                <v:imagedata o:title=""/>
                <o:lock v:ext="edit" aspectratio="f"/>
                <v:textbox>
                  <w:txbxContent>
                    <w:p w14:paraId="35C1A6D7">
                      <w:pPr>
                        <w:rPr>
                          <w:rFonts w:hint="default" w:eastAsiaTheme="minorEastAsia"/>
                          <w:highlight w:val="yellow"/>
                          <w:lang w:val="en-US" w:eastAsia="zh-CN"/>
                        </w:rPr>
                      </w:pPr>
                      <w:r>
                        <w:rPr>
                          <w:rFonts w:hint="eastAsia"/>
                          <w:highlight w:val="yellow"/>
                          <w:lang w:val="en-US" w:eastAsia="zh-CN"/>
                        </w:rPr>
                        <w:t>电流</w:t>
                      </w:r>
                      <w:r>
                        <w:rPr>
                          <w:rFonts w:hint="eastAsia" w:ascii="宋体" w:hAnsi="宋体" w:eastAsia="宋体" w:cs="宋体"/>
                          <w:highlight w:val="yellow"/>
                          <w:lang w:val="en-US" w:eastAsia="zh-CN"/>
                        </w:rPr>
                        <w:t xml:space="preserve">≦  </w:t>
                      </w:r>
                      <w:r>
                        <w:rPr>
                          <w:rFonts w:hint="eastAsia" w:asciiTheme="minorEastAsia" w:hAnsiTheme="minorEastAsia" w:cstheme="minorEastAsia"/>
                          <w:highlight w:val="yellow"/>
                          <w:lang w:val="en-US" w:eastAsia="zh-CN"/>
                        </w:rPr>
                        <w:t>mA</w:t>
                      </w:r>
                      <w:r>
                        <w:rPr>
                          <w:rFonts w:hint="eastAsia"/>
                          <w:highlight w:val="yellow"/>
                          <w:lang w:val="en-US" w:eastAsia="zh-CN"/>
                        </w:rPr>
                        <w:t>不能用于***，上电顺序要求</w:t>
                      </w:r>
                    </w:p>
                  </w:txbxContent>
                </v:textbox>
              </v:shape>
            </w:pict>
          </mc:Fallback>
        </mc:AlternateContent>
      </w:r>
      <w:r>
        <w:rPr>
          <w:sz w:val="21"/>
        </w:rPr>
        <mc:AlternateContent>
          <mc:Choice Requires="wps">
            <w:drawing>
              <wp:anchor distT="0" distB="0" distL="114300" distR="114300" simplePos="0" relativeHeight="251682816" behindDoc="0" locked="0" layoutInCell="1" allowOverlap="1">
                <wp:simplePos x="0" y="0"/>
                <wp:positionH relativeFrom="column">
                  <wp:posOffset>307340</wp:posOffset>
                </wp:positionH>
                <wp:positionV relativeFrom="paragraph">
                  <wp:posOffset>7491095</wp:posOffset>
                </wp:positionV>
                <wp:extent cx="4620260" cy="1407160"/>
                <wp:effectExtent l="4445" t="4445" r="8255" b="5715"/>
                <wp:wrapNone/>
                <wp:docPr id="54" name="文本框 54"/>
                <wp:cNvGraphicFramePr/>
                <a:graphic xmlns:a="http://schemas.openxmlformats.org/drawingml/2006/main">
                  <a:graphicData uri="http://schemas.microsoft.com/office/word/2010/wordprocessingShape">
                    <wps:wsp>
                      <wps:cNvSpPr txBox="1"/>
                      <wps:spPr>
                        <a:xfrm>
                          <a:off x="344170" y="8157845"/>
                          <a:ext cx="4620260" cy="1407160"/>
                        </a:xfrm>
                        <a:prstGeom prst="rect">
                          <a:avLst/>
                        </a:prstGeom>
                        <a:solidFill>
                          <a:schemeClr val="lt1"/>
                        </a:solidFill>
                        <a:ln w="6350">
                          <a:solidFill>
                            <a:schemeClr val="tx1"/>
                          </a:solidFill>
                        </a:ln>
                      </wps:spPr>
                      <wps:style>
                        <a:lnRef idx="0">
                          <a:schemeClr val="accent1"/>
                        </a:lnRef>
                        <a:fillRef idx="0">
                          <a:schemeClr val="accent1"/>
                        </a:fillRef>
                        <a:effectRef idx="0">
                          <a:schemeClr val="accent1"/>
                        </a:effectRef>
                        <a:fontRef idx="minor">
                          <a:schemeClr val="dk1"/>
                        </a:fontRef>
                      </wps:style>
                      <wps:txbx>
                        <w:txbxContent>
                          <w:p w14:paraId="0C346894">
                            <w:pPr>
                              <w:rPr>
                                <w:rFonts w:hint="eastAsia"/>
                                <w:lang w:val="en-US" w:eastAsia="zh-CN"/>
                              </w:rPr>
                            </w:pPr>
                          </w:p>
                          <w:p w14:paraId="0D80B58C">
                            <w:pPr>
                              <w:rPr>
                                <w:rFonts w:hint="eastAsia"/>
                                <w:lang w:val="en-US" w:eastAsia="zh-CN"/>
                              </w:rPr>
                            </w:pPr>
                          </w:p>
                          <w:p w14:paraId="35E5F3EC">
                            <w:pPr>
                              <w:rPr>
                                <w:rFonts w:hint="default" w:ascii="Arial" w:hAnsi="Arial" w:cs="Arial" w:eastAsiaTheme="minorEastAsia"/>
                                <w:sz w:val="24"/>
                                <w:szCs w:val="28"/>
                                <w:lang w:val="en-US" w:eastAsia="zh-CN"/>
                              </w:rPr>
                            </w:pPr>
                            <w:r>
                              <w:rPr>
                                <w:rFonts w:hint="default" w:ascii="Arial" w:hAnsi="Arial" w:cs="Arial"/>
                                <w:sz w:val="24"/>
                                <w:szCs w:val="28"/>
                                <w:lang w:val="en-US" w:eastAsia="zh-CN"/>
                              </w:rPr>
                              <w:t xml:space="preserve">Confirm by sales </w:t>
                            </w:r>
                            <w:r>
                              <w:rPr>
                                <w:rFonts w:hint="eastAsia" w:ascii="Arial" w:hAnsi="Arial" w:cs="Arial"/>
                                <w:sz w:val="24"/>
                                <w:szCs w:val="28"/>
                                <w:lang w:val="en-US" w:eastAsia="zh-CN"/>
                              </w:rPr>
                              <w:t xml:space="preserve">team </w:t>
                            </w:r>
                            <w:r>
                              <w:rPr>
                                <w:rFonts w:hint="default" w:ascii="Arial" w:hAnsi="Arial" w:cs="Arial"/>
                                <w:sz w:val="24"/>
                                <w:szCs w:val="28"/>
                                <w:lang w:val="en-US" w:eastAsia="zh-CN"/>
                              </w:rPr>
                              <w:t xml:space="preserve">when placing sample order or bulk order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4.2pt;margin-top:589.85pt;height:110.8pt;width:363.8pt;z-index:251682816;mso-width-relative:page;mso-height-relative:page;" fillcolor="#FFFFFF [3201]" filled="t" stroked="t" coordsize="21600,21600" o:gfxdata="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">
                <v:fill on="t" focussize="0,0"/>
                <v:stroke weight="0.5pt" color="#000000 [3213]" joinstyle="round"/>
                <v:imagedata o:title=""/>
                <o:lock v:ext="edit" aspectratio="f"/>
                <v:textbox>
                  <w:txbxContent>
                    <w:p w14:paraId="0C346894">
                      <w:pPr>
                        <w:rPr>
                          <w:rFonts w:hint="eastAsia"/>
                          <w:lang w:val="en-US" w:eastAsia="zh-CN"/>
                        </w:rPr>
                      </w:pPr>
                    </w:p>
                    <w:p w14:paraId="0D80B58C">
                      <w:pPr>
                        <w:rPr>
                          <w:rFonts w:hint="eastAsia"/>
                          <w:lang w:val="en-US" w:eastAsia="zh-CN"/>
                        </w:rPr>
                      </w:pPr>
                    </w:p>
                    <w:p w14:paraId="35E5F3EC">
                      <w:pPr>
                        <w:rPr>
                          <w:rFonts w:hint="default" w:ascii="Arial" w:hAnsi="Arial" w:cs="Arial" w:eastAsiaTheme="minorEastAsia"/>
                          <w:sz w:val="24"/>
                          <w:szCs w:val="28"/>
                          <w:lang w:val="en-US" w:eastAsia="zh-CN"/>
                        </w:rPr>
                      </w:pPr>
                      <w:r>
                        <w:rPr>
                          <w:rFonts w:hint="default" w:ascii="Arial" w:hAnsi="Arial" w:cs="Arial"/>
                          <w:sz w:val="24"/>
                          <w:szCs w:val="28"/>
                          <w:lang w:val="en-US" w:eastAsia="zh-CN"/>
                        </w:rPr>
                        <w:t xml:space="preserve">Confirm by sales </w:t>
                      </w:r>
                      <w:r>
                        <w:rPr>
                          <w:rFonts w:hint="eastAsia" w:ascii="Arial" w:hAnsi="Arial" w:cs="Arial"/>
                          <w:sz w:val="24"/>
                          <w:szCs w:val="28"/>
                          <w:lang w:val="en-US" w:eastAsia="zh-CN"/>
                        </w:rPr>
                        <w:t xml:space="preserve">team </w:t>
                      </w:r>
                      <w:r>
                        <w:rPr>
                          <w:rFonts w:hint="default" w:ascii="Arial" w:hAnsi="Arial" w:cs="Arial"/>
                          <w:sz w:val="24"/>
                          <w:szCs w:val="28"/>
                          <w:lang w:val="en-US" w:eastAsia="zh-CN"/>
                        </w:rPr>
                        <w:t xml:space="preserve">when placing sample order or bulk order </w:t>
                      </w:r>
                    </w:p>
                  </w:txbxContent>
                </v:textbox>
              </v:shape>
            </w:pict>
          </mc:Fallback>
        </mc:AlternateContent>
      </w:r>
      <w:r>
        <mc:AlternateContent>
          <mc:Choice Requires="wps">
            <w:drawing>
              <wp:anchor distT="0" distB="0" distL="114300" distR="114300" simplePos="0" relativeHeight="251675648" behindDoc="0" locked="0" layoutInCell="1" allowOverlap="1">
                <wp:simplePos x="0" y="0"/>
                <wp:positionH relativeFrom="column">
                  <wp:posOffset>342900</wp:posOffset>
                </wp:positionH>
                <wp:positionV relativeFrom="paragraph">
                  <wp:posOffset>6913880</wp:posOffset>
                </wp:positionV>
                <wp:extent cx="2257425" cy="514350"/>
                <wp:effectExtent l="0" t="0" r="0" b="0"/>
                <wp:wrapNone/>
                <wp:docPr id="65" name="文本框 65"/>
                <wp:cNvGraphicFramePr/>
                <a:graphic xmlns:a="http://schemas.openxmlformats.org/drawingml/2006/main">
                  <a:graphicData uri="http://schemas.microsoft.com/office/word/2010/wordprocessingShape">
                    <wps:wsp>
                      <wps:cNvSpPr txBox="1"/>
                      <wps:spPr>
                        <a:xfrm>
                          <a:off x="0" y="0"/>
                          <a:ext cx="225742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74F301E6">
                            <w:pPr>
                              <w:pStyle w:val="13"/>
                              <w:numPr>
                                <w:ilvl w:val="0"/>
                                <w:numId w:val="0"/>
                              </w:numPr>
                              <w:ind w:leftChars="0"/>
                              <w:rPr>
                                <w:rFonts w:ascii="Microsoft JhengHei UI" w:hAnsi="Microsoft JhengHei UI" w:eastAsia="Microsoft JhengHei UI"/>
                                <w:b/>
                                <w:color w:val="auto"/>
                                <w:sz w:val="24"/>
                              </w:rPr>
                            </w:pPr>
                            <w:r>
                              <w:rPr>
                                <w:rFonts w:hint="eastAsia" w:ascii="Microsoft JhengHei UI" w:hAnsi="Microsoft JhengHei UI"/>
                                <w:b/>
                                <w:color w:val="auto"/>
                                <w:sz w:val="24"/>
                                <w:lang w:val="en-US" w:eastAsia="zh-CN"/>
                              </w:rPr>
                              <w:t>Label</w:t>
                            </w:r>
                            <w:r>
                              <w:rPr>
                                <w:rFonts w:hint="eastAsia" w:ascii="Microsoft JhengHei UI" w:hAnsi="Microsoft JhengHei UI"/>
                                <w:b/>
                                <w:color w:val="auto"/>
                                <w:sz w:val="24"/>
                              </w:rPr>
                              <w:t xml:space="preserve">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7pt;margin-top:544.4pt;height:40.5pt;width:177.75pt;z-index:251675648;mso-width-relative:page;mso-height-relative:page;" filled="f" stroked="f" coordsize="21600,21600" o:gfxdata="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">
                <v:fill on="f" focussize="0,0"/>
                <v:stroke on="f" weight="0.5pt"/>
                <v:imagedata o:title=""/>
                <o:lock v:ext="edit" aspectratio="f"/>
                <v:textbox>
                  <w:txbxContent>
                    <w:p w14:paraId="74F301E6">
                      <w:pPr>
                        <w:pStyle w:val="13"/>
                        <w:numPr>
                          <w:ilvl w:val="0"/>
                          <w:numId w:val="0"/>
                        </w:numPr>
                        <w:ind w:leftChars="0"/>
                        <w:rPr>
                          <w:rFonts w:ascii="Microsoft JhengHei UI" w:hAnsi="Microsoft JhengHei UI" w:eastAsia="Microsoft JhengHei UI"/>
                          <w:b/>
                          <w:color w:val="auto"/>
                          <w:sz w:val="24"/>
                        </w:rPr>
                      </w:pPr>
                      <w:r>
                        <w:rPr>
                          <w:rFonts w:hint="eastAsia" w:ascii="Microsoft JhengHei UI" w:hAnsi="Microsoft JhengHei UI"/>
                          <w:b/>
                          <w:color w:val="auto"/>
                          <w:sz w:val="24"/>
                          <w:lang w:val="en-US" w:eastAsia="zh-CN"/>
                        </w:rPr>
                        <w:t>Label</w:t>
                      </w:r>
                      <w:r>
                        <w:rPr>
                          <w:rFonts w:hint="eastAsia" w:ascii="Microsoft JhengHei UI" w:hAnsi="Microsoft JhengHei UI"/>
                          <w:b/>
                          <w:color w:val="auto"/>
                          <w:sz w:val="24"/>
                        </w:rPr>
                        <w:t xml:space="preserve"> </w:t>
                      </w:r>
                    </w:p>
                  </w:txbxContent>
                </v:textbox>
              </v:shape>
            </w:pict>
          </mc:Fallback>
        </mc:AlternateContent>
      </w:r>
      <w:r>
        <mc:AlternateContent>
          <mc:Choice Requires="wps">
            <w:drawing>
              <wp:anchor distT="0" distB="0" distL="114300" distR="114300" simplePos="0" relativeHeight="251674624" behindDoc="0" locked="0" layoutInCell="1" allowOverlap="1">
                <wp:simplePos x="0" y="0"/>
                <wp:positionH relativeFrom="column">
                  <wp:posOffset>295275</wp:posOffset>
                </wp:positionH>
                <wp:positionV relativeFrom="paragraph">
                  <wp:posOffset>7026275</wp:posOffset>
                </wp:positionV>
                <wp:extent cx="7038975" cy="285750"/>
                <wp:effectExtent l="0" t="0" r="1905" b="3810"/>
                <wp:wrapNone/>
                <wp:docPr id="66" name="矩形 66"/>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3.25pt;margin-top:553.25pt;height:22.5pt;width:554.25pt;z-index:251674624;v-text-anchor:middle;mso-width-relative:page;mso-height-relative:page;" fillcolor="#BBC7D2" filled="t" stroked="f" coordsize="21600,21600" o:gfxdata="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">
                <v:fill on="t" focussize="0,0"/>
                <v:stroke on="f" weight="2pt"/>
                <v:imagedata o:title=""/>
                <o:lock v:ext="edit" aspectratio="f"/>
              </v:rect>
            </w:pict>
          </mc:Fallback>
        </mc:AlternateContent>
      </w:r>
    </w:p>
    <w:p w14:paraId="60E6FB75">
      <w:pPr>
        <w:tabs>
          <w:tab w:val="center" w:pos="5953"/>
        </w:tabs>
        <w:bidi w:val="0"/>
        <w:jc w:val="left"/>
        <w:rPr>
          <w:rFonts w:hint="eastAsia"/>
          <w:lang w:val="en-US" w:eastAsia="zh-CN"/>
        </w:rPr>
        <w:sectPr>
          <w:pgSz w:w="11906" w:h="16838"/>
          <w:pgMar w:top="1021" w:right="0" w:bottom="1021" w:left="0" w:header="113" w:footer="113" w:gutter="0"/>
          <w:pgBorders>
            <w:top w:val="none" w:sz="0" w:space="0"/>
            <w:left w:val="none" w:sz="0" w:space="0"/>
            <w:bottom w:val="none" w:sz="0" w:space="0"/>
            <w:right w:val="none" w:sz="0" w:space="0"/>
          </w:pgBorders>
          <w:pgNumType w:fmt="decimal"/>
          <w:cols w:space="425" w:num="1"/>
          <w:docGrid w:type="lines" w:linePitch="312" w:charSpace="0"/>
        </w:sectPr>
      </w:pPr>
    </w:p>
    <w:p w14:paraId="4A8D9BE5">
      <w:pPr>
        <w:jc w:val="both"/>
        <w:rPr>
          <w:lang w:val="en-US" w:eastAsia="zh-CN"/>
        </w:rPr>
        <w:sectPr>
          <w:pgSz w:w="11906" w:h="16838"/>
          <w:pgMar w:top="1021" w:right="0" w:bottom="1021" w:left="0" w:header="113" w:footer="113" w:gutter="0"/>
          <w:pgBorders>
            <w:top w:val="none" w:sz="0" w:space="0"/>
            <w:left w:val="none" w:sz="0" w:space="0"/>
            <w:bottom w:val="none" w:sz="0" w:space="0"/>
            <w:right w:val="none" w:sz="0" w:space="0"/>
          </w:pgBorders>
          <w:pgNumType w:fmt="decimal"/>
          <w:cols w:space="425" w:num="1"/>
          <w:docGrid w:type="lines" w:linePitch="312" w:charSpace="0"/>
        </w:sectPr>
      </w:pPr>
      <w:r>
        <mc:AlternateContent>
          <mc:Choice Requires="wps">
            <w:drawing>
              <wp:anchor distT="0" distB="0" distL="114300" distR="114300" simplePos="0" relativeHeight="251699200" behindDoc="0" locked="0" layoutInCell="1" allowOverlap="1">
                <wp:simplePos x="0" y="0"/>
                <wp:positionH relativeFrom="column">
                  <wp:posOffset>270510</wp:posOffset>
                </wp:positionH>
                <wp:positionV relativeFrom="paragraph">
                  <wp:posOffset>920750</wp:posOffset>
                </wp:positionV>
                <wp:extent cx="7038975" cy="285750"/>
                <wp:effectExtent l="0" t="0" r="9525" b="0"/>
                <wp:wrapNone/>
                <wp:docPr id="23" name="矩形 23"/>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1.3pt;margin-top:72.5pt;height:22.5pt;width:554.25pt;z-index:251699200;v-text-anchor:middle;mso-width-relative:page;mso-height-relative:page;" fillcolor="#BBC7D2" filled="t" stroked="f" coordsize="21600,21600" o:gfxdata="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">
                <v:fill on="t" focussize="0,0"/>
                <v:stroke on="f" weight="2pt"/>
                <v:imagedata o:title=""/>
                <o:lock v:ext="edit" aspectratio="f"/>
              </v:rect>
            </w:pict>
          </mc:Fallback>
        </mc:AlternateContent>
      </w:r>
      <w:r>
        <mc:AlternateContent>
          <mc:Choice Requires="wps">
            <w:drawing>
              <wp:anchor distT="0" distB="0" distL="114300" distR="114300" simplePos="0" relativeHeight="251702272" behindDoc="0" locked="0" layoutInCell="1" allowOverlap="1">
                <wp:simplePos x="0" y="0"/>
                <wp:positionH relativeFrom="column">
                  <wp:posOffset>358775</wp:posOffset>
                </wp:positionH>
                <wp:positionV relativeFrom="paragraph">
                  <wp:posOffset>800735</wp:posOffset>
                </wp:positionV>
                <wp:extent cx="2257425" cy="514350"/>
                <wp:effectExtent l="0" t="0" r="0" b="0"/>
                <wp:wrapNone/>
                <wp:docPr id="52" name="文本框 52"/>
                <wp:cNvGraphicFramePr/>
                <a:graphic xmlns:a="http://schemas.openxmlformats.org/drawingml/2006/main">
                  <a:graphicData uri="http://schemas.microsoft.com/office/word/2010/wordprocessingShape">
                    <wps:wsp>
                      <wps:cNvSpPr txBox="1"/>
                      <wps:spPr>
                        <a:xfrm>
                          <a:off x="0" y="0"/>
                          <a:ext cx="225742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43D7EB81">
                            <w:pPr>
                              <w:pStyle w:val="13"/>
                              <w:numPr>
                                <w:ilvl w:val="0"/>
                                <w:numId w:val="0"/>
                              </w:numPr>
                              <w:ind w:leftChars="0"/>
                              <w:rPr>
                                <w:rFonts w:hint="default" w:ascii="Microsoft JhengHei UI" w:hAnsi="Microsoft JhengHei UI" w:eastAsia="Microsoft JhengHei UI"/>
                                <w:b/>
                                <w:color w:val="auto"/>
                                <w:sz w:val="24"/>
                                <w:lang w:val="en-US"/>
                              </w:rPr>
                            </w:pPr>
                            <w:r>
                              <w:rPr>
                                <w:rFonts w:hint="eastAsia" w:ascii="Microsoft JhengHei UI" w:hAnsi="Microsoft JhengHei UI"/>
                                <w:b/>
                                <w:color w:val="auto"/>
                                <w:sz w:val="24"/>
                                <w:lang w:val="en-US" w:eastAsia="zh-CN"/>
                              </w:rPr>
                              <w:t>Warning:</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8.25pt;margin-top:63.05pt;height:40.5pt;width:177.75pt;z-index:251702272;mso-width-relative:page;mso-height-relative:page;" filled="f" stroked="f" coordsize="21600,21600" o:gfxdata="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">
                <v:fill on="f" focussize="0,0"/>
                <v:stroke on="f" weight="0.5pt"/>
                <v:imagedata o:title=""/>
                <o:lock v:ext="edit" aspectratio="f"/>
                <v:textbox>
                  <w:txbxContent>
                    <w:p w14:paraId="43D7EB81">
                      <w:pPr>
                        <w:pStyle w:val="13"/>
                        <w:numPr>
                          <w:ilvl w:val="0"/>
                          <w:numId w:val="0"/>
                        </w:numPr>
                        <w:ind w:leftChars="0"/>
                        <w:rPr>
                          <w:rFonts w:hint="default" w:ascii="Microsoft JhengHei UI" w:hAnsi="Microsoft JhengHei UI" w:eastAsia="Microsoft JhengHei UI"/>
                          <w:b/>
                          <w:color w:val="auto"/>
                          <w:sz w:val="24"/>
                          <w:lang w:val="en-US"/>
                        </w:rPr>
                      </w:pPr>
                      <w:r>
                        <w:rPr>
                          <w:rFonts w:hint="eastAsia" w:ascii="Microsoft JhengHei UI" w:hAnsi="Microsoft JhengHei UI"/>
                          <w:b/>
                          <w:color w:val="auto"/>
                          <w:sz w:val="24"/>
                          <w:lang w:val="en-US" w:eastAsia="zh-CN"/>
                        </w:rPr>
                        <w:t>Warning:</w:t>
                      </w:r>
                    </w:p>
                  </w:txbxContent>
                </v:textbox>
              </v:shape>
            </w:pict>
          </mc:Fallback>
        </mc:AlternateContent>
      </w:r>
      <w:r>
        <w:rPr>
          <w:sz w:val="21"/>
        </w:rPr>
        <mc:AlternateContent>
          <mc:Choice Requires="wps">
            <w:drawing>
              <wp:anchor distT="0" distB="0" distL="114300" distR="114300" simplePos="0" relativeHeight="251673600" behindDoc="0" locked="0" layoutInCell="1" allowOverlap="1">
                <wp:simplePos x="0" y="0"/>
                <wp:positionH relativeFrom="column">
                  <wp:posOffset>694690</wp:posOffset>
                </wp:positionH>
                <wp:positionV relativeFrom="paragraph">
                  <wp:posOffset>1132205</wp:posOffset>
                </wp:positionV>
                <wp:extent cx="6298565" cy="8241030"/>
                <wp:effectExtent l="0" t="0" r="6985" b="7620"/>
                <wp:wrapNone/>
                <wp:docPr id="61" name="文本框 61"/>
                <wp:cNvGraphicFramePr/>
                <a:graphic xmlns:a="http://schemas.openxmlformats.org/drawingml/2006/main">
                  <a:graphicData uri="http://schemas.microsoft.com/office/word/2010/wordprocessingShape">
                    <wps:wsp>
                      <wps:cNvSpPr txBox="1"/>
                      <wps:spPr>
                        <a:xfrm>
                          <a:off x="332105" y="1172845"/>
                          <a:ext cx="6298565" cy="8241030"/>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p w14:paraId="204B563A">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等线" w:hAnsi="等线" w:eastAsia="等线" w:cs="等线"/>
                                <w:b/>
                                <w:bCs/>
                                <w:color w:val="FF0000"/>
                                <w:sz w:val="21"/>
                                <w:szCs w:val="21"/>
                                <w:highlight w:val="yellow"/>
                                <w:lang w:val="en-US" w:eastAsia="zh-CN"/>
                              </w:rPr>
                            </w:pPr>
                          </w:p>
                          <w:p w14:paraId="03FCFDF5">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1.The fan and motor must be used within the prescribed scope of temperature and humidity otherwise it will cause an unexpected damage. </w:t>
                            </w:r>
                          </w:p>
                          <w:p w14:paraId="56795854">
                            <w:pPr>
                              <w:keepNext w:val="0"/>
                              <w:keepLines w:val="0"/>
                              <w:widowControl/>
                              <w:suppressLineNumbers w:val="0"/>
                              <w:jc w:val="left"/>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2. </w:t>
                            </w:r>
                            <w:r>
                              <w:rPr>
                                <w:rFonts w:hint="default" w:ascii="Arial" w:hAnsi="Arial" w:eastAsia="Segoe UI" w:cs="Arial"/>
                                <w:i w:val="0"/>
                                <w:iCs w:val="0"/>
                                <w:caps w:val="0"/>
                                <w:color w:val="101214"/>
                                <w:spacing w:val="0"/>
                                <w:sz w:val="21"/>
                                <w:szCs w:val="21"/>
                                <w:highlight w:val="lightGray"/>
                              </w:rPr>
                              <w:t>Fan is not set wrong connection protection</w:t>
                            </w:r>
                            <w:r>
                              <w:rPr>
                                <w:rFonts w:hint="default" w:ascii="Arial" w:hAnsi="Arial" w:eastAsia="宋体" w:cs="Arial"/>
                                <w:i w:val="0"/>
                                <w:iCs w:val="0"/>
                                <w:caps w:val="0"/>
                                <w:color w:val="101214"/>
                                <w:spacing w:val="0"/>
                                <w:sz w:val="21"/>
                                <w:szCs w:val="21"/>
                                <w:highlight w:val="lightGray"/>
                                <w:lang w:eastAsia="zh-CN"/>
                              </w:rPr>
                              <w:t>，</w:t>
                            </w:r>
                            <w:r>
                              <w:rPr>
                                <w:rFonts w:hint="default" w:ascii="Arial" w:hAnsi="Arial" w:eastAsia="等线" w:cs="Arial"/>
                                <w:sz w:val="21"/>
                                <w:szCs w:val="21"/>
                                <w:highlight w:val="lightGray"/>
                                <w:lang w:val="en-US" w:eastAsia="zh-CN"/>
                              </w:rPr>
                              <w:t xml:space="preserve">Provide the right voltage and line sequence according to the nameplate otherwise it will damage the product. </w:t>
                            </w:r>
                          </w:p>
                          <w:p w14:paraId="1534163B">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3. Wiring depends on the wiring diagram and please connect the earth ground if required. We don't suggest to use the extension cord .Any wrong connection may cause the damage of the fan. </w:t>
                            </w:r>
                          </w:p>
                          <w:p w14:paraId="549A994B">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4. Be careful when moving the fan and do not take the blades as a handle because it will cause the distortion and chatter. </w:t>
                            </w:r>
                          </w:p>
                          <w:p w14:paraId="29328B3B">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5. Connect the thermostat if required otherwise it would damage the motor because of the over temperature. </w:t>
                            </w:r>
                          </w:p>
                          <w:p w14:paraId="6B186412">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6. The length of the mounting screws shall not exceed the requirement, otherwise the fan will be damaged. </w:t>
                            </w:r>
                          </w:p>
                          <w:p w14:paraId="2F450582">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7. Do not disassemble the fan arbitrarily. It may hurt the capacity of water tightness and dynamic balance or cause other serious problems. </w:t>
                            </w:r>
                          </w:p>
                          <w:p w14:paraId="3F9C336B">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8. The over current protector is necessary in case the damage from the over current. </w:t>
                            </w:r>
                          </w:p>
                          <w:p w14:paraId="1408713F">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9. Install the fan as required, any other installing direction would affect the service life of the product. </w:t>
                            </w:r>
                          </w:p>
                          <w:p w14:paraId="0562E94F">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10. The fan with inlet ring should be installed follow the requirements or it will affect the performance. </w:t>
                            </w:r>
                          </w:p>
                          <w:p w14:paraId="776BD565">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11. Users should use the standard cable when install the fan otherwise it will affect the water tightness. </w:t>
                            </w:r>
                          </w:p>
                          <w:p w14:paraId="72064B20">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lang w:val="en-US" w:eastAsia="zh-CN"/>
                              </w:rPr>
                            </w:pPr>
                            <w:r>
                              <w:rPr>
                                <w:rFonts w:hint="default" w:ascii="Arial" w:hAnsi="Arial" w:eastAsia="等线" w:cs="Arial"/>
                                <w:sz w:val="21"/>
                                <w:szCs w:val="21"/>
                                <w:highlight w:val="lightGray"/>
                                <w:lang w:val="en-US" w:eastAsia="zh-CN"/>
                              </w:rPr>
                              <w:t xml:space="preserve">12. The fan should keep away from the children especially the blade and electric parts .And the children are not allowed to operate the fan alone. </w:t>
                            </w:r>
                          </w:p>
                          <w:p w14:paraId="72C713E0">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15" w:lineRule="atLeast"/>
                              <w:ind w:left="0" w:right="0" w:firstLine="0"/>
                              <w:rPr>
                                <w:rFonts w:hint="default" w:ascii="Arial" w:hAnsi="Arial" w:eastAsia="等线" w:cs="Arial"/>
                                <w:i w:val="0"/>
                                <w:iCs w:val="0"/>
                                <w:caps w:val="0"/>
                                <w:color w:val="101214"/>
                                <w:spacing w:val="0"/>
                                <w:sz w:val="21"/>
                                <w:szCs w:val="21"/>
                                <w:highlight w:val="lightGray"/>
                                <w:shd w:val="clear" w:fill="FFFFFF"/>
                              </w:rPr>
                            </w:pPr>
                            <w:r>
                              <w:rPr>
                                <w:rFonts w:hint="default" w:ascii="Arial" w:hAnsi="Arial" w:eastAsia="等线" w:cs="Arial"/>
                                <w:i w:val="0"/>
                                <w:iCs w:val="0"/>
                                <w:caps w:val="0"/>
                                <w:color w:val="101214"/>
                                <w:spacing w:val="0"/>
                                <w:sz w:val="21"/>
                                <w:szCs w:val="21"/>
                                <w:highlight w:val="lightGray"/>
                                <w:shd w:val="clear" w:fill="FFFFFF"/>
                              </w:rPr>
                              <w:t xml:space="preserve">13. </w:t>
                            </w:r>
                            <w:r>
                              <w:rPr>
                                <w:rFonts w:hint="default" w:ascii="Arial" w:hAnsi="Arial" w:eastAsia="Segoe UI" w:cs="Arial"/>
                                <w:i w:val="0"/>
                                <w:iCs w:val="0"/>
                                <w:caps w:val="0"/>
                                <w:color w:val="101214"/>
                                <w:spacing w:val="0"/>
                                <w:sz w:val="21"/>
                                <w:szCs w:val="21"/>
                                <w:highlight w:val="lightGray"/>
                              </w:rPr>
                              <w:t>Do not connect the white signal cable directly to the red signal cable or the external DC power supply. Otherwise, the fan may be damaged.</w:t>
                            </w:r>
                            <w:r>
                              <w:rPr>
                                <w:rFonts w:hint="default" w:ascii="Arial" w:hAnsi="Arial" w:eastAsia="等线" w:cs="Arial"/>
                                <w:i w:val="0"/>
                                <w:iCs w:val="0"/>
                                <w:caps w:val="0"/>
                                <w:color w:val="101214"/>
                                <w:spacing w:val="0"/>
                                <w:sz w:val="21"/>
                                <w:szCs w:val="21"/>
                                <w:highlight w:val="lightGray"/>
                                <w:shd w:val="clear" w:fill="FFFFFF"/>
                              </w:rPr>
                              <w:t>T</w:t>
                            </w:r>
                          </w:p>
                          <w:p w14:paraId="58698580">
                            <w:pPr>
                              <w:keepNext w:val="0"/>
                              <w:keepLines w:val="0"/>
                              <w:widowControl/>
                              <w:suppressLineNumbers w:val="0"/>
                              <w:jc w:val="left"/>
                              <w:rPr>
                                <w:rFonts w:hint="default" w:ascii="Arial" w:hAnsi="Arial" w:cs="Arial"/>
                                <w:sz w:val="21"/>
                                <w:szCs w:val="21"/>
                              </w:rPr>
                            </w:pPr>
                            <w:r>
                              <w:rPr>
                                <w:rFonts w:hint="default" w:ascii="Arial" w:hAnsi="Arial" w:eastAsia="等线" w:cs="Arial"/>
                                <w:i w:val="0"/>
                                <w:iCs w:val="0"/>
                                <w:caps w:val="0"/>
                                <w:color w:val="101214"/>
                                <w:spacing w:val="0"/>
                                <w:sz w:val="21"/>
                                <w:szCs w:val="21"/>
                                <w:highlight w:val="lightGray"/>
                                <w:shd w:val="clear" w:fill="FFFFFF"/>
                                <w:lang w:val="en-US" w:eastAsia="zh-CN"/>
                              </w:rPr>
                              <w:t>14.</w:t>
                            </w:r>
                            <w:r>
                              <w:rPr>
                                <w:rFonts w:hint="eastAsia" w:ascii="Arial" w:hAnsi="Arial" w:eastAsia="等线" w:cs="Arial"/>
                                <w:i w:val="0"/>
                                <w:iCs w:val="0"/>
                                <w:caps w:val="0"/>
                                <w:color w:val="101214"/>
                                <w:spacing w:val="0"/>
                                <w:sz w:val="21"/>
                                <w:szCs w:val="21"/>
                                <w:highlight w:val="lightGray"/>
                                <w:shd w:val="clear" w:fill="FFFFFF"/>
                                <w:lang w:val="en-US" w:eastAsia="zh-CN"/>
                              </w:rPr>
                              <w:t>Please do not perform extraction and insertion of the connector under revolution irrespective of power on and power on and power off ,</w:t>
                            </w:r>
                            <w:r>
                              <w:rPr>
                                <w:rFonts w:hint="default" w:ascii="Arial" w:hAnsi="Arial" w:eastAsia="等线" w:cs="Arial"/>
                                <w:i w:val="0"/>
                                <w:iCs w:val="0"/>
                                <w:caps w:val="0"/>
                                <w:color w:val="101214"/>
                                <w:spacing w:val="0"/>
                                <w:sz w:val="21"/>
                                <w:szCs w:val="21"/>
                                <w:highlight w:val="lightGray"/>
                                <w:shd w:val="clear" w:fill="FFFFFF"/>
                              </w:rPr>
                              <w:t xml:space="preserve"> and the fan should not touch or move when running. </w:t>
                            </w:r>
                          </w:p>
                          <w:p w14:paraId="610EC62B">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15" w:lineRule="atLeast"/>
                              <w:ind w:left="0" w:right="0" w:firstLine="0"/>
                              <w:rPr>
                                <w:rFonts w:hint="default" w:ascii="Arial" w:hAnsi="Arial" w:eastAsia="等线" w:cs="Arial"/>
                                <w:i w:val="0"/>
                                <w:iCs w:val="0"/>
                                <w:caps w:val="0"/>
                                <w:color w:val="101214"/>
                                <w:spacing w:val="0"/>
                                <w:sz w:val="21"/>
                                <w:szCs w:val="21"/>
                                <w:highlight w:val="lightGray"/>
                              </w:rPr>
                            </w:pPr>
                          </w:p>
                          <w:p w14:paraId="0F11570C">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15" w:lineRule="atLeast"/>
                              <w:ind w:left="0" w:right="0" w:firstLine="0"/>
                              <w:rPr>
                                <w:rFonts w:hint="default" w:ascii="Arial" w:hAnsi="Arial" w:eastAsia="等线" w:cs="Arial"/>
                                <w:i w:val="0"/>
                                <w:iCs w:val="0"/>
                                <w:caps w:val="0"/>
                                <w:color w:val="101214"/>
                                <w:spacing w:val="0"/>
                                <w:sz w:val="21"/>
                                <w:szCs w:val="21"/>
                                <w:highlight w:val="lightGray"/>
                              </w:rPr>
                            </w:pPr>
                            <w:r>
                              <w:rPr>
                                <w:rFonts w:hint="default" w:ascii="Arial" w:hAnsi="Arial" w:eastAsia="等线" w:cs="Arial"/>
                                <w:i w:val="0"/>
                                <w:iCs w:val="0"/>
                                <w:caps w:val="0"/>
                                <w:color w:val="101214"/>
                                <w:spacing w:val="0"/>
                                <w:sz w:val="21"/>
                                <w:szCs w:val="21"/>
                                <w:highlight w:val="lightGray"/>
                                <w:shd w:val="clear" w:fill="FFFFFF"/>
                              </w:rPr>
                              <w:t>1</w:t>
                            </w:r>
                            <w:r>
                              <w:rPr>
                                <w:rFonts w:hint="default" w:ascii="Arial" w:hAnsi="Arial" w:eastAsia="等线" w:cs="Arial"/>
                                <w:i w:val="0"/>
                                <w:iCs w:val="0"/>
                                <w:caps w:val="0"/>
                                <w:color w:val="101214"/>
                                <w:spacing w:val="0"/>
                                <w:sz w:val="21"/>
                                <w:szCs w:val="21"/>
                                <w:highlight w:val="lightGray"/>
                                <w:shd w:val="clear" w:fill="FFFFFF"/>
                                <w:lang w:val="en-US" w:eastAsia="zh-CN"/>
                              </w:rPr>
                              <w:t>5</w:t>
                            </w:r>
                            <w:r>
                              <w:rPr>
                                <w:rFonts w:hint="default" w:ascii="Arial" w:hAnsi="Arial" w:eastAsia="等线" w:cs="Arial"/>
                                <w:i w:val="0"/>
                                <w:iCs w:val="0"/>
                                <w:caps w:val="0"/>
                                <w:color w:val="101214"/>
                                <w:spacing w:val="0"/>
                                <w:sz w:val="21"/>
                                <w:szCs w:val="21"/>
                                <w:highlight w:val="lightGray"/>
                                <w:shd w:val="clear" w:fill="FFFFFF"/>
                              </w:rPr>
                              <w:t xml:space="preserve">. Do not lift the fan wire when taking the fan, and do not impact the bearing during the handling process. </w:t>
                            </w:r>
                          </w:p>
                          <w:p w14:paraId="6BF84E46">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15" w:lineRule="atLeast"/>
                              <w:ind w:left="0" w:right="0" w:firstLine="0"/>
                              <w:rPr>
                                <w:rFonts w:hint="default" w:ascii="Arial" w:hAnsi="Arial" w:eastAsia="等线" w:cs="Arial"/>
                                <w:i w:val="0"/>
                                <w:iCs w:val="0"/>
                                <w:caps w:val="0"/>
                                <w:color w:val="101214"/>
                                <w:spacing w:val="0"/>
                                <w:sz w:val="21"/>
                                <w:szCs w:val="21"/>
                                <w:highlight w:val="lightGray"/>
                              </w:rPr>
                            </w:pPr>
                            <w:r>
                              <w:rPr>
                                <w:rFonts w:hint="default" w:ascii="Arial" w:hAnsi="Arial" w:eastAsia="等线" w:cs="Arial"/>
                                <w:i w:val="0"/>
                                <w:iCs w:val="0"/>
                                <w:caps w:val="0"/>
                                <w:color w:val="101214"/>
                                <w:spacing w:val="0"/>
                                <w:sz w:val="21"/>
                                <w:szCs w:val="21"/>
                                <w:highlight w:val="lightGray"/>
                                <w:shd w:val="clear" w:fill="FFFFFF"/>
                              </w:rPr>
                              <w:t>1</w:t>
                            </w:r>
                            <w:r>
                              <w:rPr>
                                <w:rFonts w:hint="default" w:ascii="Arial" w:hAnsi="Arial" w:eastAsia="等线" w:cs="Arial"/>
                                <w:i w:val="0"/>
                                <w:iCs w:val="0"/>
                                <w:caps w:val="0"/>
                                <w:color w:val="101214"/>
                                <w:spacing w:val="0"/>
                                <w:sz w:val="21"/>
                                <w:szCs w:val="21"/>
                                <w:highlight w:val="lightGray"/>
                                <w:shd w:val="clear" w:fill="FFFFFF"/>
                                <w:lang w:val="en-US" w:eastAsia="zh-CN"/>
                              </w:rPr>
                              <w:t>6</w:t>
                            </w:r>
                            <w:r>
                              <w:rPr>
                                <w:rFonts w:hint="default" w:ascii="Arial" w:hAnsi="Arial" w:eastAsia="等线" w:cs="Arial"/>
                                <w:i w:val="0"/>
                                <w:iCs w:val="0"/>
                                <w:caps w:val="0"/>
                                <w:color w:val="101214"/>
                                <w:spacing w:val="0"/>
                                <w:sz w:val="21"/>
                                <w:szCs w:val="21"/>
                                <w:highlight w:val="lightGray"/>
                                <w:shd w:val="clear" w:fill="FFFFFF"/>
                              </w:rPr>
                              <w:t>. The version change may not be notified, please ask our company for the latest version when necessary.</w:t>
                            </w:r>
                          </w:p>
                          <w:p w14:paraId="01DF9A53">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lang w:val="en-US" w:eastAsia="zh-CN"/>
                              </w:rPr>
                            </w:pPr>
                          </w:p>
                          <w:p w14:paraId="34D6F3A4">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17.Please be informed that we are not responsible for any damage or accidents caused by violating above rules to install and operate the fan. </w:t>
                            </w:r>
                          </w:p>
                          <w:p w14:paraId="163B922B">
                            <w:pPr>
                              <w:keepNext w:val="0"/>
                              <w:keepLines w:val="0"/>
                              <w:pageBreakBefore w:val="0"/>
                              <w:widowControl w:val="0"/>
                              <w:kinsoku/>
                              <w:wordWrap/>
                              <w:overflowPunct/>
                              <w:topLinePunct w:val="0"/>
                              <w:autoSpaceDE/>
                              <w:autoSpaceDN/>
                              <w:bidi w:val="0"/>
                              <w:adjustRightInd/>
                              <w:snapToGrid/>
                              <w:spacing w:line="288" w:lineRule="auto"/>
                              <w:textAlignment w:val="auto"/>
                              <w:rPr>
                                <w:rFonts w:hint="eastAsia" w:ascii="等线" w:hAnsi="等线" w:eastAsia="等线" w:cs="等线"/>
                                <w:sz w:val="21"/>
                                <w:szCs w:val="21"/>
                                <w:highlight w:val="lightGray"/>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54.7pt;margin-top:89.15pt;height:648.9pt;width:495.95pt;z-index:251673600;mso-width-relative:page;mso-height-relative:page;" fillcolor="#FFFFFF [3201]" filled="t" stroked="f" coordsize="21600,21600" o:gfxdata="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">
                <v:fill on="t" focussize="0,0"/>
                <v:stroke on="f" weight="0.5pt"/>
                <v:imagedata o:title=""/>
                <o:lock v:ext="edit" aspectratio="f"/>
                <v:textbox>
                  <w:txbxContent>
                    <w:p w14:paraId="204B563A">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等线" w:hAnsi="等线" w:eastAsia="等线" w:cs="等线"/>
                          <w:b/>
                          <w:bCs/>
                          <w:color w:val="FF0000"/>
                          <w:sz w:val="21"/>
                          <w:szCs w:val="21"/>
                          <w:highlight w:val="yellow"/>
                          <w:lang w:val="en-US" w:eastAsia="zh-CN"/>
                        </w:rPr>
                      </w:pPr>
                    </w:p>
                    <w:p w14:paraId="03FCFDF5">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1.The fan and motor must be used within the prescribed scope of temperature and humidity otherwise it will cause an unexpected damage. </w:t>
                      </w:r>
                    </w:p>
                    <w:p w14:paraId="56795854">
                      <w:pPr>
                        <w:keepNext w:val="0"/>
                        <w:keepLines w:val="0"/>
                        <w:widowControl/>
                        <w:suppressLineNumbers w:val="0"/>
                        <w:jc w:val="left"/>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2. </w:t>
                      </w:r>
                      <w:r>
                        <w:rPr>
                          <w:rFonts w:hint="default" w:ascii="Arial" w:hAnsi="Arial" w:eastAsia="Segoe UI" w:cs="Arial"/>
                          <w:i w:val="0"/>
                          <w:iCs w:val="0"/>
                          <w:caps w:val="0"/>
                          <w:color w:val="101214"/>
                          <w:spacing w:val="0"/>
                          <w:sz w:val="21"/>
                          <w:szCs w:val="21"/>
                          <w:highlight w:val="lightGray"/>
                        </w:rPr>
                        <w:t>Fan is not set wrong connection protection</w:t>
                      </w:r>
                      <w:r>
                        <w:rPr>
                          <w:rFonts w:hint="default" w:ascii="Arial" w:hAnsi="Arial" w:eastAsia="宋体" w:cs="Arial"/>
                          <w:i w:val="0"/>
                          <w:iCs w:val="0"/>
                          <w:caps w:val="0"/>
                          <w:color w:val="101214"/>
                          <w:spacing w:val="0"/>
                          <w:sz w:val="21"/>
                          <w:szCs w:val="21"/>
                          <w:highlight w:val="lightGray"/>
                          <w:lang w:eastAsia="zh-CN"/>
                        </w:rPr>
                        <w:t>，</w:t>
                      </w:r>
                      <w:r>
                        <w:rPr>
                          <w:rFonts w:hint="default" w:ascii="Arial" w:hAnsi="Arial" w:eastAsia="等线" w:cs="Arial"/>
                          <w:sz w:val="21"/>
                          <w:szCs w:val="21"/>
                          <w:highlight w:val="lightGray"/>
                          <w:lang w:val="en-US" w:eastAsia="zh-CN"/>
                        </w:rPr>
                        <w:t xml:space="preserve">Provide the right voltage and line sequence according to the nameplate otherwise it will damage the product. </w:t>
                      </w:r>
                    </w:p>
                    <w:p w14:paraId="1534163B">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3. Wiring depends on the wiring diagram and please connect the earth ground if required. We don't suggest to use the extension cord .Any wrong connection may cause the damage of the fan. </w:t>
                      </w:r>
                    </w:p>
                    <w:p w14:paraId="549A994B">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4. Be careful when moving the fan and do not take the blades as a handle because it will cause the distortion and chatter. </w:t>
                      </w:r>
                    </w:p>
                    <w:p w14:paraId="29328B3B">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5. Connect the thermostat if required otherwise it would damage the motor because of the over temperature. </w:t>
                      </w:r>
                    </w:p>
                    <w:p w14:paraId="6B186412">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6. The length of the mounting screws shall not exceed the requirement, otherwise the fan will be damaged. </w:t>
                      </w:r>
                    </w:p>
                    <w:p w14:paraId="2F450582">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7. Do not disassemble the fan arbitrarily. It may hurt the capacity of water tightness and dynamic balance or cause other serious problems. </w:t>
                      </w:r>
                    </w:p>
                    <w:p w14:paraId="3F9C336B">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8. The over current protector is necessary in case the damage from the over current. </w:t>
                      </w:r>
                    </w:p>
                    <w:p w14:paraId="1408713F">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9. Install the fan as required, any other installing direction would affect the service life of the product. </w:t>
                      </w:r>
                    </w:p>
                    <w:p w14:paraId="0562E94F">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10. The fan with inlet ring should be installed follow the requirements or it will affect the performance. </w:t>
                      </w:r>
                    </w:p>
                    <w:p w14:paraId="776BD565">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11. Users should use the standard cable when install the fan otherwise it will affect the water tightness. </w:t>
                      </w:r>
                    </w:p>
                    <w:p w14:paraId="72064B20">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lang w:val="en-US" w:eastAsia="zh-CN"/>
                        </w:rPr>
                      </w:pPr>
                      <w:r>
                        <w:rPr>
                          <w:rFonts w:hint="default" w:ascii="Arial" w:hAnsi="Arial" w:eastAsia="等线" w:cs="Arial"/>
                          <w:sz w:val="21"/>
                          <w:szCs w:val="21"/>
                          <w:highlight w:val="lightGray"/>
                          <w:lang w:val="en-US" w:eastAsia="zh-CN"/>
                        </w:rPr>
                        <w:t xml:space="preserve">12. The fan should keep away from the children especially the blade and electric parts .And the children are not allowed to operate the fan alone. </w:t>
                      </w:r>
                    </w:p>
                    <w:p w14:paraId="72C713E0">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15" w:lineRule="atLeast"/>
                        <w:ind w:left="0" w:right="0" w:firstLine="0"/>
                        <w:rPr>
                          <w:rFonts w:hint="default" w:ascii="Arial" w:hAnsi="Arial" w:eastAsia="等线" w:cs="Arial"/>
                          <w:i w:val="0"/>
                          <w:iCs w:val="0"/>
                          <w:caps w:val="0"/>
                          <w:color w:val="101214"/>
                          <w:spacing w:val="0"/>
                          <w:sz w:val="21"/>
                          <w:szCs w:val="21"/>
                          <w:highlight w:val="lightGray"/>
                          <w:shd w:val="clear" w:fill="FFFFFF"/>
                        </w:rPr>
                      </w:pPr>
                      <w:r>
                        <w:rPr>
                          <w:rFonts w:hint="default" w:ascii="Arial" w:hAnsi="Arial" w:eastAsia="等线" w:cs="Arial"/>
                          <w:i w:val="0"/>
                          <w:iCs w:val="0"/>
                          <w:caps w:val="0"/>
                          <w:color w:val="101214"/>
                          <w:spacing w:val="0"/>
                          <w:sz w:val="21"/>
                          <w:szCs w:val="21"/>
                          <w:highlight w:val="lightGray"/>
                          <w:shd w:val="clear" w:fill="FFFFFF"/>
                        </w:rPr>
                        <w:t xml:space="preserve">13. </w:t>
                      </w:r>
                      <w:r>
                        <w:rPr>
                          <w:rFonts w:hint="default" w:ascii="Arial" w:hAnsi="Arial" w:eastAsia="Segoe UI" w:cs="Arial"/>
                          <w:i w:val="0"/>
                          <w:iCs w:val="0"/>
                          <w:caps w:val="0"/>
                          <w:color w:val="101214"/>
                          <w:spacing w:val="0"/>
                          <w:sz w:val="21"/>
                          <w:szCs w:val="21"/>
                          <w:highlight w:val="lightGray"/>
                        </w:rPr>
                        <w:t>Do not connect the white signal cable directly to the red signal cable or the external DC power supply. Otherwise, the fan may be damaged.</w:t>
                      </w:r>
                      <w:r>
                        <w:rPr>
                          <w:rFonts w:hint="default" w:ascii="Arial" w:hAnsi="Arial" w:eastAsia="等线" w:cs="Arial"/>
                          <w:i w:val="0"/>
                          <w:iCs w:val="0"/>
                          <w:caps w:val="0"/>
                          <w:color w:val="101214"/>
                          <w:spacing w:val="0"/>
                          <w:sz w:val="21"/>
                          <w:szCs w:val="21"/>
                          <w:highlight w:val="lightGray"/>
                          <w:shd w:val="clear" w:fill="FFFFFF"/>
                        </w:rPr>
                        <w:t>T</w:t>
                      </w:r>
                    </w:p>
                    <w:p w14:paraId="58698580">
                      <w:pPr>
                        <w:keepNext w:val="0"/>
                        <w:keepLines w:val="0"/>
                        <w:widowControl/>
                        <w:suppressLineNumbers w:val="0"/>
                        <w:jc w:val="left"/>
                        <w:rPr>
                          <w:rFonts w:hint="default" w:ascii="Arial" w:hAnsi="Arial" w:cs="Arial"/>
                          <w:sz w:val="21"/>
                          <w:szCs w:val="21"/>
                        </w:rPr>
                      </w:pPr>
                      <w:r>
                        <w:rPr>
                          <w:rFonts w:hint="default" w:ascii="Arial" w:hAnsi="Arial" w:eastAsia="等线" w:cs="Arial"/>
                          <w:i w:val="0"/>
                          <w:iCs w:val="0"/>
                          <w:caps w:val="0"/>
                          <w:color w:val="101214"/>
                          <w:spacing w:val="0"/>
                          <w:sz w:val="21"/>
                          <w:szCs w:val="21"/>
                          <w:highlight w:val="lightGray"/>
                          <w:shd w:val="clear" w:fill="FFFFFF"/>
                          <w:lang w:val="en-US" w:eastAsia="zh-CN"/>
                        </w:rPr>
                        <w:t>14.</w:t>
                      </w:r>
                      <w:r>
                        <w:rPr>
                          <w:rFonts w:hint="eastAsia" w:ascii="Arial" w:hAnsi="Arial" w:eastAsia="等线" w:cs="Arial"/>
                          <w:i w:val="0"/>
                          <w:iCs w:val="0"/>
                          <w:caps w:val="0"/>
                          <w:color w:val="101214"/>
                          <w:spacing w:val="0"/>
                          <w:sz w:val="21"/>
                          <w:szCs w:val="21"/>
                          <w:highlight w:val="lightGray"/>
                          <w:shd w:val="clear" w:fill="FFFFFF"/>
                          <w:lang w:val="en-US" w:eastAsia="zh-CN"/>
                        </w:rPr>
                        <w:t>Please do not perform extraction and insertion of the connector under revolution irrespective of power on and power on and power off ,</w:t>
                      </w:r>
                      <w:r>
                        <w:rPr>
                          <w:rFonts w:hint="default" w:ascii="Arial" w:hAnsi="Arial" w:eastAsia="等线" w:cs="Arial"/>
                          <w:i w:val="0"/>
                          <w:iCs w:val="0"/>
                          <w:caps w:val="0"/>
                          <w:color w:val="101214"/>
                          <w:spacing w:val="0"/>
                          <w:sz w:val="21"/>
                          <w:szCs w:val="21"/>
                          <w:highlight w:val="lightGray"/>
                          <w:shd w:val="clear" w:fill="FFFFFF"/>
                        </w:rPr>
                        <w:t xml:space="preserve"> and the fan should not touch or move when running. </w:t>
                      </w:r>
                    </w:p>
                    <w:p w14:paraId="610EC62B">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15" w:lineRule="atLeast"/>
                        <w:ind w:left="0" w:right="0" w:firstLine="0"/>
                        <w:rPr>
                          <w:rFonts w:hint="default" w:ascii="Arial" w:hAnsi="Arial" w:eastAsia="等线" w:cs="Arial"/>
                          <w:i w:val="0"/>
                          <w:iCs w:val="0"/>
                          <w:caps w:val="0"/>
                          <w:color w:val="101214"/>
                          <w:spacing w:val="0"/>
                          <w:sz w:val="21"/>
                          <w:szCs w:val="21"/>
                          <w:highlight w:val="lightGray"/>
                        </w:rPr>
                      </w:pPr>
                    </w:p>
                    <w:p w14:paraId="0F11570C">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15" w:lineRule="atLeast"/>
                        <w:ind w:left="0" w:right="0" w:firstLine="0"/>
                        <w:rPr>
                          <w:rFonts w:hint="default" w:ascii="Arial" w:hAnsi="Arial" w:eastAsia="等线" w:cs="Arial"/>
                          <w:i w:val="0"/>
                          <w:iCs w:val="0"/>
                          <w:caps w:val="0"/>
                          <w:color w:val="101214"/>
                          <w:spacing w:val="0"/>
                          <w:sz w:val="21"/>
                          <w:szCs w:val="21"/>
                          <w:highlight w:val="lightGray"/>
                        </w:rPr>
                      </w:pPr>
                      <w:r>
                        <w:rPr>
                          <w:rFonts w:hint="default" w:ascii="Arial" w:hAnsi="Arial" w:eastAsia="等线" w:cs="Arial"/>
                          <w:i w:val="0"/>
                          <w:iCs w:val="0"/>
                          <w:caps w:val="0"/>
                          <w:color w:val="101214"/>
                          <w:spacing w:val="0"/>
                          <w:sz w:val="21"/>
                          <w:szCs w:val="21"/>
                          <w:highlight w:val="lightGray"/>
                          <w:shd w:val="clear" w:fill="FFFFFF"/>
                        </w:rPr>
                        <w:t>1</w:t>
                      </w:r>
                      <w:r>
                        <w:rPr>
                          <w:rFonts w:hint="default" w:ascii="Arial" w:hAnsi="Arial" w:eastAsia="等线" w:cs="Arial"/>
                          <w:i w:val="0"/>
                          <w:iCs w:val="0"/>
                          <w:caps w:val="0"/>
                          <w:color w:val="101214"/>
                          <w:spacing w:val="0"/>
                          <w:sz w:val="21"/>
                          <w:szCs w:val="21"/>
                          <w:highlight w:val="lightGray"/>
                          <w:shd w:val="clear" w:fill="FFFFFF"/>
                          <w:lang w:val="en-US" w:eastAsia="zh-CN"/>
                        </w:rPr>
                        <w:t>5</w:t>
                      </w:r>
                      <w:r>
                        <w:rPr>
                          <w:rFonts w:hint="default" w:ascii="Arial" w:hAnsi="Arial" w:eastAsia="等线" w:cs="Arial"/>
                          <w:i w:val="0"/>
                          <w:iCs w:val="0"/>
                          <w:caps w:val="0"/>
                          <w:color w:val="101214"/>
                          <w:spacing w:val="0"/>
                          <w:sz w:val="21"/>
                          <w:szCs w:val="21"/>
                          <w:highlight w:val="lightGray"/>
                          <w:shd w:val="clear" w:fill="FFFFFF"/>
                        </w:rPr>
                        <w:t xml:space="preserve">. Do not lift the fan wire when taking the fan, and do not impact the bearing during the handling process. </w:t>
                      </w:r>
                    </w:p>
                    <w:p w14:paraId="6BF84E46">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15" w:lineRule="atLeast"/>
                        <w:ind w:left="0" w:right="0" w:firstLine="0"/>
                        <w:rPr>
                          <w:rFonts w:hint="default" w:ascii="Arial" w:hAnsi="Arial" w:eastAsia="等线" w:cs="Arial"/>
                          <w:i w:val="0"/>
                          <w:iCs w:val="0"/>
                          <w:caps w:val="0"/>
                          <w:color w:val="101214"/>
                          <w:spacing w:val="0"/>
                          <w:sz w:val="21"/>
                          <w:szCs w:val="21"/>
                          <w:highlight w:val="lightGray"/>
                        </w:rPr>
                      </w:pPr>
                      <w:r>
                        <w:rPr>
                          <w:rFonts w:hint="default" w:ascii="Arial" w:hAnsi="Arial" w:eastAsia="等线" w:cs="Arial"/>
                          <w:i w:val="0"/>
                          <w:iCs w:val="0"/>
                          <w:caps w:val="0"/>
                          <w:color w:val="101214"/>
                          <w:spacing w:val="0"/>
                          <w:sz w:val="21"/>
                          <w:szCs w:val="21"/>
                          <w:highlight w:val="lightGray"/>
                          <w:shd w:val="clear" w:fill="FFFFFF"/>
                        </w:rPr>
                        <w:t>1</w:t>
                      </w:r>
                      <w:r>
                        <w:rPr>
                          <w:rFonts w:hint="default" w:ascii="Arial" w:hAnsi="Arial" w:eastAsia="等线" w:cs="Arial"/>
                          <w:i w:val="0"/>
                          <w:iCs w:val="0"/>
                          <w:caps w:val="0"/>
                          <w:color w:val="101214"/>
                          <w:spacing w:val="0"/>
                          <w:sz w:val="21"/>
                          <w:szCs w:val="21"/>
                          <w:highlight w:val="lightGray"/>
                          <w:shd w:val="clear" w:fill="FFFFFF"/>
                          <w:lang w:val="en-US" w:eastAsia="zh-CN"/>
                        </w:rPr>
                        <w:t>6</w:t>
                      </w:r>
                      <w:r>
                        <w:rPr>
                          <w:rFonts w:hint="default" w:ascii="Arial" w:hAnsi="Arial" w:eastAsia="等线" w:cs="Arial"/>
                          <w:i w:val="0"/>
                          <w:iCs w:val="0"/>
                          <w:caps w:val="0"/>
                          <w:color w:val="101214"/>
                          <w:spacing w:val="0"/>
                          <w:sz w:val="21"/>
                          <w:szCs w:val="21"/>
                          <w:highlight w:val="lightGray"/>
                          <w:shd w:val="clear" w:fill="FFFFFF"/>
                        </w:rPr>
                        <w:t>. The version change may not be notified, please ask our company for the latest version when necessary.</w:t>
                      </w:r>
                    </w:p>
                    <w:p w14:paraId="01DF9A53">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lang w:val="en-US" w:eastAsia="zh-CN"/>
                        </w:rPr>
                      </w:pPr>
                    </w:p>
                    <w:p w14:paraId="34D6F3A4">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17.Please be informed that we are not responsible for any damage or accidents caused by violating above rules to install and operate the fan. </w:t>
                      </w:r>
                    </w:p>
                    <w:p w14:paraId="163B922B">
                      <w:pPr>
                        <w:keepNext w:val="0"/>
                        <w:keepLines w:val="0"/>
                        <w:pageBreakBefore w:val="0"/>
                        <w:widowControl w:val="0"/>
                        <w:kinsoku/>
                        <w:wordWrap/>
                        <w:overflowPunct/>
                        <w:topLinePunct w:val="0"/>
                        <w:autoSpaceDE/>
                        <w:autoSpaceDN/>
                        <w:bidi w:val="0"/>
                        <w:adjustRightInd/>
                        <w:snapToGrid/>
                        <w:spacing w:line="288" w:lineRule="auto"/>
                        <w:textAlignment w:val="auto"/>
                        <w:rPr>
                          <w:rFonts w:hint="eastAsia" w:ascii="等线" w:hAnsi="等线" w:eastAsia="等线" w:cs="等线"/>
                          <w:sz w:val="21"/>
                          <w:szCs w:val="21"/>
                          <w:highlight w:val="lightGray"/>
                        </w:rPr>
                      </w:pPr>
                    </w:p>
                  </w:txbxContent>
                </v:textbox>
              </v:shape>
            </w:pict>
          </mc:Fallback>
        </mc:AlternateContent>
      </w:r>
    </w:p>
    <w:p w14:paraId="75C149C6">
      <w:pPr>
        <w:jc w:val="right"/>
        <w:rPr>
          <w:lang w:val="en-US" w:eastAsia="zh-CN"/>
        </w:rPr>
      </w:pPr>
      <w:r>
        <w:rPr>
          <w:sz w:val="21"/>
        </w:rPr>
        <mc:AlternateContent>
          <mc:Choice Requires="wps">
            <w:drawing>
              <wp:anchor distT="0" distB="0" distL="114300" distR="114300" simplePos="0" relativeHeight="251689984" behindDoc="0" locked="0" layoutInCell="1" allowOverlap="1">
                <wp:simplePos x="0" y="0"/>
                <wp:positionH relativeFrom="column">
                  <wp:posOffset>538480</wp:posOffset>
                </wp:positionH>
                <wp:positionV relativeFrom="paragraph">
                  <wp:posOffset>7279005</wp:posOffset>
                </wp:positionV>
                <wp:extent cx="5500370" cy="374650"/>
                <wp:effectExtent l="0" t="0" r="1270" b="6350"/>
                <wp:wrapNone/>
                <wp:docPr id="41" name="文本框 41"/>
                <wp:cNvGraphicFramePr/>
                <a:graphic xmlns:a="http://schemas.openxmlformats.org/drawingml/2006/main">
                  <a:graphicData uri="http://schemas.microsoft.com/office/word/2010/wordprocessingShape">
                    <wps:wsp>
                      <wps:cNvSpPr txBox="1"/>
                      <wps:spPr>
                        <a:xfrm>
                          <a:off x="0" y="0"/>
                          <a:ext cx="5500370" cy="374650"/>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p w14:paraId="2053EFF0">
                            <w:pPr>
                              <w:rPr>
                                <w:rFonts w:hint="default" w:ascii="Arial" w:hAnsi="Arial" w:cs="Arial" w:eastAsiaTheme="minorEastAsia"/>
                                <w:color w:val="FF0000"/>
                                <w:sz w:val="22"/>
                                <w:szCs w:val="24"/>
                                <w:lang w:val="en-US" w:eastAsia="zh-CN"/>
                              </w:rPr>
                            </w:pPr>
                            <w:r>
                              <w:rPr>
                                <w:rFonts w:hint="eastAsia" w:ascii="Arial" w:hAnsi="Arial" w:cs="Arial"/>
                                <w:color w:val="FF0000"/>
                                <w:sz w:val="22"/>
                                <w:szCs w:val="24"/>
                                <w:lang w:val="en-US" w:eastAsia="zh-CN"/>
                              </w:rPr>
                              <w:t>Note :Please check and mark the data when you sign the specification sheet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42.4pt;margin-top:573.15pt;height:29.5pt;width:433.1pt;z-index:251689984;mso-width-relative:page;mso-height-relative:page;" fillcolor="#FFFFFF [3201]" filled="t" stroked="f" coordsize="21600,21600" o:gfxdata="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">
                <v:fill on="t" focussize="0,0"/>
                <v:stroke on="f" weight="0.5pt"/>
                <v:imagedata o:title=""/>
                <o:lock v:ext="edit" aspectratio="f"/>
                <v:textbox>
                  <w:txbxContent>
                    <w:p w14:paraId="2053EFF0">
                      <w:pPr>
                        <w:rPr>
                          <w:rFonts w:hint="default" w:ascii="Arial" w:hAnsi="Arial" w:cs="Arial" w:eastAsiaTheme="minorEastAsia"/>
                          <w:color w:val="FF0000"/>
                          <w:sz w:val="22"/>
                          <w:szCs w:val="24"/>
                          <w:lang w:val="en-US" w:eastAsia="zh-CN"/>
                        </w:rPr>
                      </w:pPr>
                      <w:r>
                        <w:rPr>
                          <w:rFonts w:hint="eastAsia" w:ascii="Arial" w:hAnsi="Arial" w:cs="Arial"/>
                          <w:color w:val="FF0000"/>
                          <w:sz w:val="22"/>
                          <w:szCs w:val="24"/>
                          <w:lang w:val="en-US" w:eastAsia="zh-CN"/>
                        </w:rPr>
                        <w:t>Note :Please check and mark the data when you sign the specification sheet .</w:t>
                      </w:r>
                    </w:p>
                  </w:txbxContent>
                </v:textbox>
              </v:shape>
            </w:pict>
          </mc:Fallback>
        </mc:AlternateContent>
      </w:r>
      <w:r>
        <mc:AlternateContent>
          <mc:Choice Requires="wps">
            <w:drawing>
              <wp:anchor distT="0" distB="0" distL="114300" distR="114300" simplePos="0" relativeHeight="251703296" behindDoc="0" locked="0" layoutInCell="1" allowOverlap="1">
                <wp:simplePos x="0" y="0"/>
                <wp:positionH relativeFrom="column">
                  <wp:posOffset>358775</wp:posOffset>
                </wp:positionH>
                <wp:positionV relativeFrom="paragraph">
                  <wp:posOffset>868045</wp:posOffset>
                </wp:positionV>
                <wp:extent cx="2257425" cy="514350"/>
                <wp:effectExtent l="0" t="0" r="0" b="0"/>
                <wp:wrapNone/>
                <wp:docPr id="55" name="文本框 55"/>
                <wp:cNvGraphicFramePr/>
                <a:graphic xmlns:a="http://schemas.openxmlformats.org/drawingml/2006/main">
                  <a:graphicData uri="http://schemas.microsoft.com/office/word/2010/wordprocessingShape">
                    <wps:wsp>
                      <wps:cNvSpPr txBox="1"/>
                      <wps:spPr>
                        <a:xfrm>
                          <a:off x="0" y="0"/>
                          <a:ext cx="225742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3BED4EE7">
                            <w:pPr>
                              <w:pStyle w:val="13"/>
                              <w:numPr>
                                <w:ilvl w:val="0"/>
                                <w:numId w:val="0"/>
                              </w:numPr>
                              <w:ind w:leftChars="0"/>
                              <w:rPr>
                                <w:rFonts w:ascii="Microsoft JhengHei UI" w:hAnsi="Microsoft JhengHei UI" w:eastAsia="Microsoft JhengHei UI"/>
                                <w:b/>
                                <w:color w:val="auto"/>
                                <w:sz w:val="24"/>
                              </w:rPr>
                            </w:pPr>
                            <w:r>
                              <w:rPr>
                                <w:rFonts w:hint="eastAsia" w:ascii="Microsoft JhengHei UI" w:hAnsi="Microsoft JhengHei UI"/>
                                <w:b/>
                                <w:color w:val="auto"/>
                                <w:sz w:val="24"/>
                                <w:lang w:val="en-US" w:eastAsia="zh-CN"/>
                              </w:rPr>
                              <w:t>Approval</w:t>
                            </w:r>
                            <w:r>
                              <w:rPr>
                                <w:rFonts w:hint="eastAsia" w:ascii="Microsoft JhengHei UI" w:hAnsi="Microsoft JhengHei UI"/>
                                <w:b/>
                                <w:color w:val="auto"/>
                                <w:sz w:val="24"/>
                              </w:rPr>
                              <w:t xml:space="preserve">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8.25pt;margin-top:68.35pt;height:40.5pt;width:177.75pt;z-index:251703296;mso-width-relative:page;mso-height-relative:page;" filled="f" stroked="f" coordsize="21600,21600" o:gfxdata="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">
                <v:fill on="f" focussize="0,0"/>
                <v:stroke on="f" weight="0.5pt"/>
                <v:imagedata o:title=""/>
                <o:lock v:ext="edit" aspectratio="f"/>
                <v:textbox>
                  <w:txbxContent>
                    <w:p w14:paraId="3BED4EE7">
                      <w:pPr>
                        <w:pStyle w:val="13"/>
                        <w:numPr>
                          <w:ilvl w:val="0"/>
                          <w:numId w:val="0"/>
                        </w:numPr>
                        <w:ind w:leftChars="0"/>
                        <w:rPr>
                          <w:rFonts w:ascii="Microsoft JhengHei UI" w:hAnsi="Microsoft JhengHei UI" w:eastAsia="Microsoft JhengHei UI"/>
                          <w:b/>
                          <w:color w:val="auto"/>
                          <w:sz w:val="24"/>
                        </w:rPr>
                      </w:pPr>
                      <w:r>
                        <w:rPr>
                          <w:rFonts w:hint="eastAsia" w:ascii="Microsoft JhengHei UI" w:hAnsi="Microsoft JhengHei UI"/>
                          <w:b/>
                          <w:color w:val="auto"/>
                          <w:sz w:val="24"/>
                          <w:lang w:val="en-US" w:eastAsia="zh-CN"/>
                        </w:rPr>
                        <w:t>Approval</w:t>
                      </w:r>
                      <w:r>
                        <w:rPr>
                          <w:rFonts w:hint="eastAsia" w:ascii="Microsoft JhengHei UI" w:hAnsi="Microsoft JhengHei UI"/>
                          <w:b/>
                          <w:color w:val="auto"/>
                          <w:sz w:val="24"/>
                        </w:rPr>
                        <w:t xml:space="preserve"> </w:t>
                      </w:r>
                    </w:p>
                  </w:txbxContent>
                </v:textbox>
              </v:shape>
            </w:pict>
          </mc:Fallback>
        </mc:AlternateContent>
      </w:r>
      <w:r>
        <mc:AlternateContent>
          <mc:Choice Requires="wps">
            <w:drawing>
              <wp:anchor distT="0" distB="0" distL="114300" distR="114300" simplePos="0" relativeHeight="251700224" behindDoc="0" locked="0" layoutInCell="1" allowOverlap="1">
                <wp:simplePos x="0" y="0"/>
                <wp:positionH relativeFrom="column">
                  <wp:posOffset>311150</wp:posOffset>
                </wp:positionH>
                <wp:positionV relativeFrom="paragraph">
                  <wp:posOffset>970280</wp:posOffset>
                </wp:positionV>
                <wp:extent cx="7038975" cy="285750"/>
                <wp:effectExtent l="0" t="0" r="9525" b="0"/>
                <wp:wrapNone/>
                <wp:docPr id="24" name="矩形 24"/>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4.5pt;margin-top:76.4pt;height:22.5pt;width:554.25pt;z-index:251700224;v-text-anchor:middle;mso-width-relative:page;mso-height-relative:page;" fillcolor="#BBC7D2" filled="t" stroked="f" coordsize="21600,21600" o:gfxdata="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">
                <v:fill on="t" focussize="0,0"/>
                <v:stroke on="f" weight="2pt"/>
                <v:imagedata o:title=""/>
                <o:lock v:ext="edit" aspectratio="f"/>
              </v:rect>
            </w:pict>
          </mc:Fallback>
        </mc:AlternateContent>
      </w:r>
      <w:r>
        <w:rPr>
          <w:sz w:val="21"/>
        </w:rPr>
        <mc:AlternateContent>
          <mc:Choice Requires="wps">
            <w:drawing>
              <wp:anchor distT="0" distB="0" distL="114300" distR="114300" simplePos="0" relativeHeight="251683840" behindDoc="0" locked="0" layoutInCell="1" allowOverlap="1">
                <wp:simplePos x="0" y="0"/>
                <wp:positionH relativeFrom="column">
                  <wp:posOffset>586740</wp:posOffset>
                </wp:positionH>
                <wp:positionV relativeFrom="paragraph">
                  <wp:posOffset>5763260</wp:posOffset>
                </wp:positionV>
                <wp:extent cx="3048000" cy="369570"/>
                <wp:effectExtent l="4445" t="4445" r="10795" b="6985"/>
                <wp:wrapNone/>
                <wp:docPr id="4" name="文本框 4"/>
                <wp:cNvGraphicFramePr/>
                <a:graphic xmlns:a="http://schemas.openxmlformats.org/drawingml/2006/main">
                  <a:graphicData uri="http://schemas.microsoft.com/office/word/2010/wordprocessingShape">
                    <wps:wsp>
                      <wps:cNvSpPr txBox="1"/>
                      <wps:spPr>
                        <a:xfrm>
                          <a:off x="0" y="0"/>
                          <a:ext cx="3048000" cy="369570"/>
                        </a:xfrm>
                        <a:prstGeom prst="rect">
                          <a:avLst/>
                        </a:prstGeom>
                        <a:solidFill>
                          <a:schemeClr val="lt1"/>
                        </a:solidFill>
                        <a:ln w="6350">
                          <a:solidFill>
                            <a:schemeClr val="bg1">
                              <a:lumMod val="75000"/>
                            </a:schemeClr>
                          </a:solidFill>
                        </a:ln>
                      </wps:spPr>
                      <wps:style>
                        <a:lnRef idx="0">
                          <a:schemeClr val="accent1"/>
                        </a:lnRef>
                        <a:fillRef idx="0">
                          <a:schemeClr val="accent1"/>
                        </a:fillRef>
                        <a:effectRef idx="0">
                          <a:schemeClr val="accent1"/>
                        </a:effectRef>
                        <a:fontRef idx="minor">
                          <a:schemeClr val="dk1"/>
                        </a:fontRef>
                      </wps:style>
                      <wps:txbx>
                        <w:txbxContent>
                          <w:p w14:paraId="2F5D076E">
                            <w:pPr>
                              <w:spacing w:line="420" w:lineRule="exact"/>
                              <w:jc w:val="both"/>
                              <w:rPr>
                                <w:rFonts w:hint="default" w:ascii="Arial" w:hAnsi="Arial" w:eastAsia="Microsoft JhengHei UI Light" w:cs="Arial"/>
                                <w:b/>
                                <w:bCs/>
                                <w:sz w:val="32"/>
                                <w:szCs w:val="28"/>
                                <w:lang w:val="en-US" w:eastAsia="zh-CN"/>
                              </w:rPr>
                            </w:pPr>
                            <w:r>
                              <w:rPr>
                                <w:rFonts w:hint="eastAsia" w:ascii="Arial" w:hAnsi="Arial" w:eastAsia="Microsoft JhengHei UI Light" w:cs="Arial"/>
                                <w:b/>
                                <w:bCs/>
                                <w:sz w:val="32"/>
                                <w:szCs w:val="28"/>
                                <w:lang w:val="en-US" w:eastAsia="zh-CN"/>
                              </w:rPr>
                              <w:t xml:space="preserve">Product Data Confirm </w:t>
                            </w:r>
                            <w:r>
                              <w:rPr>
                                <w:rFonts w:hint="default" w:ascii="Arial" w:hAnsi="Arial" w:eastAsia="Microsoft JhengHei UI Light" w:cs="Arial"/>
                                <w:b/>
                                <w:bCs/>
                                <w:sz w:val="32"/>
                                <w:szCs w:val="28"/>
                                <w:lang w:val="en-US" w:eastAsia="zh-CN"/>
                              </w:rPr>
                              <w:t>:</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46.2pt;margin-top:453.8pt;height:29.1pt;width:240pt;z-index:251683840;mso-width-relative:page;mso-height-relative:page;" fillcolor="#FFFFFF [3201]" filled="t" stroked="t" coordsize="21600,21600" o:gfxdata="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">
                <v:fill on="t" focussize="0,0"/>
                <v:stroke weight="0.5pt" color="#BFBFBF [2412]" joinstyle="round"/>
                <v:imagedata o:title=""/>
                <o:lock v:ext="edit" aspectratio="f"/>
                <v:textbox>
                  <w:txbxContent>
                    <w:p w14:paraId="2F5D076E">
                      <w:pPr>
                        <w:spacing w:line="420" w:lineRule="exact"/>
                        <w:jc w:val="both"/>
                        <w:rPr>
                          <w:rFonts w:hint="default" w:ascii="Arial" w:hAnsi="Arial" w:eastAsia="Microsoft JhengHei UI Light" w:cs="Arial"/>
                          <w:b/>
                          <w:bCs/>
                          <w:sz w:val="32"/>
                          <w:szCs w:val="28"/>
                          <w:lang w:val="en-US" w:eastAsia="zh-CN"/>
                        </w:rPr>
                      </w:pPr>
                      <w:r>
                        <w:rPr>
                          <w:rFonts w:hint="eastAsia" w:ascii="Arial" w:hAnsi="Arial" w:eastAsia="Microsoft JhengHei UI Light" w:cs="Arial"/>
                          <w:b/>
                          <w:bCs/>
                          <w:sz w:val="32"/>
                          <w:szCs w:val="28"/>
                          <w:lang w:val="en-US" w:eastAsia="zh-CN"/>
                        </w:rPr>
                        <w:t xml:space="preserve">Product Data Confirm </w:t>
                      </w:r>
                      <w:r>
                        <w:rPr>
                          <w:rFonts w:hint="default" w:ascii="Arial" w:hAnsi="Arial" w:eastAsia="Microsoft JhengHei UI Light" w:cs="Arial"/>
                          <w:b/>
                          <w:bCs/>
                          <w:sz w:val="32"/>
                          <w:szCs w:val="28"/>
                          <w:lang w:val="en-US" w:eastAsia="zh-CN"/>
                        </w:rPr>
                        <w:t>:</w:t>
                      </w:r>
                    </w:p>
                  </w:txbxContent>
                </v:textbox>
              </v:shape>
            </w:pict>
          </mc:Fallback>
        </mc:AlternateContent>
      </w:r>
      <w:r>
        <w:rPr>
          <w:sz w:val="21"/>
        </w:rPr>
        <mc:AlternateContent>
          <mc:Choice Requires="wps">
            <w:drawing>
              <wp:anchor distT="0" distB="0" distL="114300" distR="114300" simplePos="0" relativeHeight="251688960" behindDoc="0" locked="0" layoutInCell="1" allowOverlap="1">
                <wp:simplePos x="0" y="0"/>
                <wp:positionH relativeFrom="column">
                  <wp:posOffset>1866900</wp:posOffset>
                </wp:positionH>
                <wp:positionV relativeFrom="paragraph">
                  <wp:posOffset>6532245</wp:posOffset>
                </wp:positionV>
                <wp:extent cx="586740" cy="362585"/>
                <wp:effectExtent l="4445" t="4445" r="18415" b="13970"/>
                <wp:wrapNone/>
                <wp:docPr id="28" name="文本框 28"/>
                <wp:cNvGraphicFramePr/>
                <a:graphic xmlns:a="http://schemas.openxmlformats.org/drawingml/2006/main">
                  <a:graphicData uri="http://schemas.microsoft.com/office/word/2010/wordprocessingShape">
                    <wps:wsp>
                      <wps:cNvSpPr txBox="1"/>
                      <wps:spPr>
                        <a:xfrm>
                          <a:off x="0" y="0"/>
                          <a:ext cx="586740" cy="362585"/>
                        </a:xfrm>
                        <a:prstGeom prst="rect">
                          <a:avLst/>
                        </a:prstGeom>
                        <a:noFill/>
                        <a:ln w="6350">
                          <a:solidFill>
                            <a:schemeClr val="bg1"/>
                          </a:solidFill>
                        </a:ln>
                      </wps:spPr>
                      <wps:style>
                        <a:lnRef idx="0">
                          <a:schemeClr val="accent1"/>
                        </a:lnRef>
                        <a:fillRef idx="0">
                          <a:schemeClr val="accent1"/>
                        </a:fillRef>
                        <a:effectRef idx="0">
                          <a:schemeClr val="accent1"/>
                        </a:effectRef>
                        <a:fontRef idx="minor">
                          <a:schemeClr val="dk1"/>
                        </a:fontRef>
                      </wps:style>
                      <wps:txbx>
                        <w:txbxContent>
                          <w:p w14:paraId="7BB6923D">
                            <w:pPr>
                              <w:spacing w:line="420" w:lineRule="exact"/>
                              <w:jc w:val="both"/>
                              <w:rPr>
                                <w:rFonts w:hint="default" w:ascii="Arial" w:hAnsi="Arial" w:eastAsia="Microsoft JhengHei UI Light" w:cs="Arial"/>
                                <w:b w:val="0"/>
                                <w:bCs w:val="0"/>
                                <w:sz w:val="20"/>
                                <w:szCs w:val="18"/>
                                <w:lang w:val="en-US" w:eastAsia="zh-CN"/>
                              </w:rPr>
                            </w:pPr>
                            <w:r>
                              <w:rPr>
                                <w:rFonts w:hint="eastAsia" w:ascii="Arial" w:hAnsi="Arial" w:eastAsia="Microsoft JhengHei UI Light" w:cs="Arial"/>
                                <w:b w:val="0"/>
                                <w:bCs w:val="0"/>
                                <w:sz w:val="20"/>
                                <w:szCs w:val="18"/>
                                <w:lang w:val="en-US" w:eastAsia="zh-CN"/>
                              </w:rPr>
                              <w:t>0-10V</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147pt;margin-top:514.35pt;height:28.55pt;width:46.2pt;z-index:251688960;mso-width-relative:page;mso-height-relative:page;" filled="f" stroked="t" coordsize="21600,21600" o:gfxdata="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">
                <v:fill on="f" focussize="0,0"/>
                <v:stroke weight="0.5pt" color="#FFFFFF [3212]" joinstyle="round"/>
                <v:imagedata o:title=""/>
                <o:lock v:ext="edit" aspectratio="f"/>
                <v:textbox>
                  <w:txbxContent>
                    <w:p w14:paraId="7BB6923D">
                      <w:pPr>
                        <w:spacing w:line="420" w:lineRule="exact"/>
                        <w:jc w:val="both"/>
                        <w:rPr>
                          <w:rFonts w:hint="default" w:ascii="Arial" w:hAnsi="Arial" w:eastAsia="Microsoft JhengHei UI Light" w:cs="Arial"/>
                          <w:b w:val="0"/>
                          <w:bCs w:val="0"/>
                          <w:sz w:val="20"/>
                          <w:szCs w:val="18"/>
                          <w:lang w:val="en-US" w:eastAsia="zh-CN"/>
                        </w:rPr>
                      </w:pPr>
                      <w:r>
                        <w:rPr>
                          <w:rFonts w:hint="eastAsia" w:ascii="Arial" w:hAnsi="Arial" w:eastAsia="Microsoft JhengHei UI Light" w:cs="Arial"/>
                          <w:b w:val="0"/>
                          <w:bCs w:val="0"/>
                          <w:sz w:val="20"/>
                          <w:szCs w:val="18"/>
                          <w:lang w:val="en-US" w:eastAsia="zh-CN"/>
                        </w:rPr>
                        <w:t>0-10V</w:t>
                      </w:r>
                    </w:p>
                  </w:txbxContent>
                </v:textbox>
              </v:shape>
            </w:pict>
          </mc:Fallback>
        </mc:AlternateContent>
      </w:r>
      <w:r>
        <w:rPr>
          <w:sz w:val="21"/>
        </w:rPr>
        <mc:AlternateContent>
          <mc:Choice Requires="wps">
            <w:drawing>
              <wp:anchor distT="0" distB="0" distL="114300" distR="114300" simplePos="0" relativeHeight="251686912" behindDoc="0" locked="0" layoutInCell="1" allowOverlap="1">
                <wp:simplePos x="0" y="0"/>
                <wp:positionH relativeFrom="column">
                  <wp:posOffset>1581785</wp:posOffset>
                </wp:positionH>
                <wp:positionV relativeFrom="paragraph">
                  <wp:posOffset>6664960</wp:posOffset>
                </wp:positionV>
                <wp:extent cx="236220" cy="175260"/>
                <wp:effectExtent l="12700" t="12700" r="25400" b="25400"/>
                <wp:wrapNone/>
                <wp:docPr id="18" name="矩形 18"/>
                <wp:cNvGraphicFramePr/>
                <a:graphic xmlns:a="http://schemas.openxmlformats.org/drawingml/2006/main">
                  <a:graphicData uri="http://schemas.microsoft.com/office/word/2010/wordprocessingShape">
                    <wps:wsp>
                      <wps:cNvSpPr/>
                      <wps:spPr>
                        <a:xfrm>
                          <a:off x="0" y="0"/>
                          <a:ext cx="236220" cy="175260"/>
                        </a:xfrm>
                        <a:prstGeom prst="rect">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124.55pt;margin-top:524.8pt;height:13.8pt;width:18.6pt;z-index:251686912;v-text-anchor:middle;mso-width-relative:page;mso-height-relative:page;" fillcolor="#FFFFFF [3212]" filled="t" stroked="t" coordsize="21600,21600" o:gfxdata="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">
                <v:fill on="t" focussize="0,0"/>
                <v:stroke weight="2pt" color="#000000 [3213]" joinstyle="round"/>
                <v:imagedata o:title=""/>
                <o:lock v:ext="edit" aspectratio="f"/>
              </v:rect>
            </w:pict>
          </mc:Fallback>
        </mc:AlternateContent>
      </w:r>
      <w:r>
        <w:rPr>
          <w:sz w:val="21"/>
        </w:rPr>
        <mc:AlternateContent>
          <mc:Choice Requires="wps">
            <w:drawing>
              <wp:anchor distT="0" distB="0" distL="114300" distR="114300" simplePos="0" relativeHeight="251687936" behindDoc="0" locked="0" layoutInCell="1" allowOverlap="1">
                <wp:simplePos x="0" y="0"/>
                <wp:positionH relativeFrom="column">
                  <wp:posOffset>861060</wp:posOffset>
                </wp:positionH>
                <wp:positionV relativeFrom="paragraph">
                  <wp:posOffset>6532245</wp:posOffset>
                </wp:positionV>
                <wp:extent cx="588010" cy="362585"/>
                <wp:effectExtent l="4445" t="5080" r="17145" b="13335"/>
                <wp:wrapNone/>
                <wp:docPr id="27" name="文本框 27"/>
                <wp:cNvGraphicFramePr/>
                <a:graphic xmlns:a="http://schemas.openxmlformats.org/drawingml/2006/main">
                  <a:graphicData uri="http://schemas.microsoft.com/office/word/2010/wordprocessingShape">
                    <wps:wsp>
                      <wps:cNvSpPr txBox="1"/>
                      <wps:spPr>
                        <a:xfrm>
                          <a:off x="0" y="0"/>
                          <a:ext cx="588010" cy="362585"/>
                        </a:xfrm>
                        <a:prstGeom prst="rect">
                          <a:avLst/>
                        </a:prstGeom>
                        <a:noFill/>
                        <a:ln w="6350">
                          <a:solidFill>
                            <a:schemeClr val="bg1"/>
                          </a:solidFill>
                        </a:ln>
                      </wps:spPr>
                      <wps:style>
                        <a:lnRef idx="0">
                          <a:schemeClr val="accent1"/>
                        </a:lnRef>
                        <a:fillRef idx="0">
                          <a:schemeClr val="accent1"/>
                        </a:fillRef>
                        <a:effectRef idx="0">
                          <a:schemeClr val="accent1"/>
                        </a:effectRef>
                        <a:fontRef idx="minor">
                          <a:schemeClr val="dk1"/>
                        </a:fontRef>
                      </wps:style>
                      <wps:txbx>
                        <w:txbxContent>
                          <w:p w14:paraId="482CEEFE">
                            <w:pPr>
                              <w:spacing w:line="420" w:lineRule="exact"/>
                              <w:jc w:val="both"/>
                              <w:rPr>
                                <w:rFonts w:hint="default" w:ascii="Arial" w:hAnsi="Arial" w:eastAsia="Microsoft JhengHei UI Light" w:cs="Arial"/>
                                <w:b w:val="0"/>
                                <w:bCs w:val="0"/>
                                <w:sz w:val="20"/>
                                <w:szCs w:val="18"/>
                                <w:lang w:val="en-US" w:eastAsia="zh-CN"/>
                              </w:rPr>
                            </w:pPr>
                            <w:r>
                              <w:rPr>
                                <w:rFonts w:hint="eastAsia" w:ascii="Arial" w:hAnsi="Arial" w:eastAsia="Microsoft JhengHei UI Light" w:cs="Arial"/>
                                <w:b w:val="0"/>
                                <w:bCs w:val="0"/>
                                <w:sz w:val="20"/>
                                <w:szCs w:val="18"/>
                                <w:lang w:val="en-US" w:eastAsia="zh-CN"/>
                              </w:rPr>
                              <w:t>PWM</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67.8pt;margin-top:514.35pt;height:28.55pt;width:46.3pt;z-index:251687936;mso-width-relative:page;mso-height-relative:page;" filled="f" stroked="t" coordsize="21600,21600" o:gfxdata="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">
                <v:fill on="f" focussize="0,0"/>
                <v:stroke weight="0.5pt" color="#FFFFFF [3212]" joinstyle="round"/>
                <v:imagedata o:title=""/>
                <o:lock v:ext="edit" aspectratio="f"/>
                <v:textbox>
                  <w:txbxContent>
                    <w:p w14:paraId="482CEEFE">
                      <w:pPr>
                        <w:spacing w:line="420" w:lineRule="exact"/>
                        <w:jc w:val="both"/>
                        <w:rPr>
                          <w:rFonts w:hint="default" w:ascii="Arial" w:hAnsi="Arial" w:eastAsia="Microsoft JhengHei UI Light" w:cs="Arial"/>
                          <w:b w:val="0"/>
                          <w:bCs w:val="0"/>
                          <w:sz w:val="20"/>
                          <w:szCs w:val="18"/>
                          <w:lang w:val="en-US" w:eastAsia="zh-CN"/>
                        </w:rPr>
                      </w:pPr>
                      <w:r>
                        <w:rPr>
                          <w:rFonts w:hint="eastAsia" w:ascii="Arial" w:hAnsi="Arial" w:eastAsia="Microsoft JhengHei UI Light" w:cs="Arial"/>
                          <w:b w:val="0"/>
                          <w:bCs w:val="0"/>
                          <w:sz w:val="20"/>
                          <w:szCs w:val="18"/>
                          <w:lang w:val="en-US" w:eastAsia="zh-CN"/>
                        </w:rPr>
                        <w:t>PWM</w:t>
                      </w:r>
                    </w:p>
                  </w:txbxContent>
                </v:textbox>
              </v:shape>
            </w:pict>
          </mc:Fallback>
        </mc:AlternateContent>
      </w:r>
      <w:r>
        <w:rPr>
          <w:sz w:val="21"/>
        </w:rPr>
        <mc:AlternateContent>
          <mc:Choice Requires="wps">
            <w:drawing>
              <wp:anchor distT="0" distB="0" distL="114300" distR="114300" simplePos="0" relativeHeight="251685888" behindDoc="0" locked="0" layoutInCell="1" allowOverlap="1">
                <wp:simplePos x="0" y="0"/>
                <wp:positionH relativeFrom="column">
                  <wp:posOffset>614045</wp:posOffset>
                </wp:positionH>
                <wp:positionV relativeFrom="paragraph">
                  <wp:posOffset>6649720</wp:posOffset>
                </wp:positionV>
                <wp:extent cx="236220" cy="175260"/>
                <wp:effectExtent l="12700" t="12700" r="25400" b="25400"/>
                <wp:wrapNone/>
                <wp:docPr id="17" name="矩形 17"/>
                <wp:cNvGraphicFramePr/>
                <a:graphic xmlns:a="http://schemas.openxmlformats.org/drawingml/2006/main">
                  <a:graphicData uri="http://schemas.microsoft.com/office/word/2010/wordprocessingShape">
                    <wps:wsp>
                      <wps:cNvSpPr/>
                      <wps:spPr>
                        <a:xfrm>
                          <a:off x="606425" y="7351395"/>
                          <a:ext cx="236220" cy="175260"/>
                        </a:xfrm>
                        <a:prstGeom prst="rect">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48.35pt;margin-top:523.6pt;height:13.8pt;width:18.6pt;z-index:251685888;v-text-anchor:middle;mso-width-relative:page;mso-height-relative:page;" fillcolor="#FFFFFF [3212]" filled="t" stroked="t" coordsize="21600,21600" o:gfxdata="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">
                <v:fill on="t" focussize="0,0"/>
                <v:stroke weight="2pt" color="#000000 [3213]" joinstyle="round"/>
                <v:imagedata o:title=""/>
                <o:lock v:ext="edit" aspectratio="f"/>
              </v:rect>
            </w:pict>
          </mc:Fallback>
        </mc:AlternateContent>
      </w:r>
      <w:r>
        <w:rPr>
          <w:sz w:val="21"/>
        </w:rPr>
        <mc:AlternateContent>
          <mc:Choice Requires="wps">
            <w:drawing>
              <wp:anchor distT="0" distB="0" distL="114300" distR="114300" simplePos="0" relativeHeight="251684864" behindDoc="0" locked="0" layoutInCell="1" allowOverlap="1">
                <wp:simplePos x="0" y="0"/>
                <wp:positionH relativeFrom="column">
                  <wp:posOffset>518160</wp:posOffset>
                </wp:positionH>
                <wp:positionV relativeFrom="paragraph">
                  <wp:posOffset>6205220</wp:posOffset>
                </wp:positionV>
                <wp:extent cx="1875155" cy="369570"/>
                <wp:effectExtent l="4445" t="4445" r="10160" b="6985"/>
                <wp:wrapNone/>
                <wp:docPr id="14" name="文本框 14"/>
                <wp:cNvGraphicFramePr/>
                <a:graphic xmlns:a="http://schemas.openxmlformats.org/drawingml/2006/main">
                  <a:graphicData uri="http://schemas.microsoft.com/office/word/2010/wordprocessingShape">
                    <wps:wsp>
                      <wps:cNvSpPr txBox="1"/>
                      <wps:spPr>
                        <a:xfrm>
                          <a:off x="0" y="0"/>
                          <a:ext cx="1875155" cy="369570"/>
                        </a:xfrm>
                        <a:prstGeom prst="rect">
                          <a:avLst/>
                        </a:prstGeom>
                        <a:noFill/>
                        <a:ln w="6350">
                          <a:solidFill>
                            <a:schemeClr val="bg1"/>
                          </a:solidFill>
                        </a:ln>
                      </wps:spPr>
                      <wps:style>
                        <a:lnRef idx="0">
                          <a:schemeClr val="accent1"/>
                        </a:lnRef>
                        <a:fillRef idx="0">
                          <a:schemeClr val="accent1"/>
                        </a:fillRef>
                        <a:effectRef idx="0">
                          <a:schemeClr val="accent1"/>
                        </a:effectRef>
                        <a:fontRef idx="minor">
                          <a:schemeClr val="dk1"/>
                        </a:fontRef>
                      </wps:style>
                      <wps:txbx>
                        <w:txbxContent>
                          <w:p w14:paraId="54F2EB11">
                            <w:pPr>
                              <w:spacing w:line="420" w:lineRule="exact"/>
                              <w:jc w:val="both"/>
                              <w:rPr>
                                <w:rFonts w:hint="default" w:ascii="Arial" w:hAnsi="Arial" w:eastAsia="Microsoft JhengHei UI Light" w:cs="Arial"/>
                                <w:b/>
                                <w:bCs/>
                                <w:sz w:val="20"/>
                                <w:szCs w:val="18"/>
                                <w:lang w:val="en-US" w:eastAsia="zh-CN"/>
                              </w:rPr>
                            </w:pPr>
                            <w:r>
                              <w:rPr>
                                <w:rFonts w:hint="eastAsia" w:ascii="Arial" w:hAnsi="Arial" w:eastAsia="Microsoft JhengHei UI Light" w:cs="Arial"/>
                                <w:b/>
                                <w:bCs/>
                                <w:sz w:val="20"/>
                                <w:szCs w:val="18"/>
                                <w:lang w:val="en-US" w:eastAsia="zh-CN"/>
                              </w:rPr>
                              <w:t xml:space="preserve">Speed Control System </w:t>
                            </w:r>
                            <w:r>
                              <w:rPr>
                                <w:rFonts w:hint="default" w:ascii="Arial" w:hAnsi="Arial" w:eastAsia="Microsoft JhengHei UI Light" w:cs="Arial"/>
                                <w:b/>
                                <w:bCs/>
                                <w:sz w:val="20"/>
                                <w:szCs w:val="18"/>
                                <w:lang w:val="en-US" w:eastAsia="zh-CN"/>
                              </w:rPr>
                              <w:t>:</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40.8pt;margin-top:488.6pt;height:29.1pt;width:147.65pt;z-index:251684864;mso-width-relative:page;mso-height-relative:page;" filled="f" stroked="t" coordsize="21600,21600" o:gfxdata="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">
                <v:fill on="f" focussize="0,0"/>
                <v:stroke weight="0.5pt" color="#FFFFFF [3212]" joinstyle="round"/>
                <v:imagedata o:title=""/>
                <o:lock v:ext="edit" aspectratio="f"/>
                <v:textbox>
                  <w:txbxContent>
                    <w:p w14:paraId="54F2EB11">
                      <w:pPr>
                        <w:spacing w:line="420" w:lineRule="exact"/>
                        <w:jc w:val="both"/>
                        <w:rPr>
                          <w:rFonts w:hint="default" w:ascii="Arial" w:hAnsi="Arial" w:eastAsia="Microsoft JhengHei UI Light" w:cs="Arial"/>
                          <w:b/>
                          <w:bCs/>
                          <w:sz w:val="20"/>
                          <w:szCs w:val="18"/>
                          <w:lang w:val="en-US" w:eastAsia="zh-CN"/>
                        </w:rPr>
                      </w:pPr>
                      <w:r>
                        <w:rPr>
                          <w:rFonts w:hint="eastAsia" w:ascii="Arial" w:hAnsi="Arial" w:eastAsia="Microsoft JhengHei UI Light" w:cs="Arial"/>
                          <w:b/>
                          <w:bCs/>
                          <w:sz w:val="20"/>
                          <w:szCs w:val="18"/>
                          <w:lang w:val="en-US" w:eastAsia="zh-CN"/>
                        </w:rPr>
                        <w:t xml:space="preserve">Speed Control System </w:t>
                      </w:r>
                      <w:r>
                        <w:rPr>
                          <w:rFonts w:hint="default" w:ascii="Arial" w:hAnsi="Arial" w:eastAsia="Microsoft JhengHei UI Light" w:cs="Arial"/>
                          <w:b/>
                          <w:bCs/>
                          <w:sz w:val="20"/>
                          <w:szCs w:val="18"/>
                          <w:lang w:val="en-US" w:eastAsia="zh-CN"/>
                        </w:rPr>
                        <w:t>:</w:t>
                      </w:r>
                    </w:p>
                  </w:txbxContent>
                </v:textbox>
              </v:shape>
            </w:pict>
          </mc:Fallback>
        </mc:AlternateContent>
      </w:r>
      <w:r>
        <w:rPr>
          <w:sz w:val="21"/>
        </w:rPr>
        <mc:AlternateContent>
          <mc:Choice Requires="wps">
            <w:drawing>
              <wp:anchor distT="0" distB="0" distL="114300" distR="114300" simplePos="0" relativeHeight="251672576" behindDoc="0" locked="0" layoutInCell="1" allowOverlap="1">
                <wp:simplePos x="0" y="0"/>
                <wp:positionH relativeFrom="column">
                  <wp:posOffset>4090035</wp:posOffset>
                </wp:positionH>
                <wp:positionV relativeFrom="paragraph">
                  <wp:posOffset>3282315</wp:posOffset>
                </wp:positionV>
                <wp:extent cx="3048000" cy="1675765"/>
                <wp:effectExtent l="4445" t="4445" r="14605" b="15240"/>
                <wp:wrapNone/>
                <wp:docPr id="48" name="文本框 48"/>
                <wp:cNvGraphicFramePr/>
                <a:graphic xmlns:a="http://schemas.openxmlformats.org/drawingml/2006/main">
                  <a:graphicData uri="http://schemas.microsoft.com/office/word/2010/wordprocessingShape">
                    <wps:wsp>
                      <wps:cNvSpPr txBox="1"/>
                      <wps:spPr>
                        <a:xfrm>
                          <a:off x="0" y="0"/>
                          <a:ext cx="3048000" cy="1675765"/>
                        </a:xfrm>
                        <a:prstGeom prst="rect">
                          <a:avLst/>
                        </a:prstGeom>
                        <a:solidFill>
                          <a:schemeClr val="lt1"/>
                        </a:solidFill>
                        <a:ln w="6350">
                          <a:solidFill>
                            <a:schemeClr val="bg1">
                              <a:lumMod val="75000"/>
                            </a:schemeClr>
                          </a:solidFill>
                        </a:ln>
                      </wps:spPr>
                      <wps:style>
                        <a:lnRef idx="0">
                          <a:schemeClr val="accent1"/>
                        </a:lnRef>
                        <a:fillRef idx="0">
                          <a:schemeClr val="accent1"/>
                        </a:fillRef>
                        <a:effectRef idx="0">
                          <a:schemeClr val="accent1"/>
                        </a:effectRef>
                        <a:fontRef idx="minor">
                          <a:schemeClr val="dk1"/>
                        </a:fontRef>
                      </wps:style>
                      <wps:txbx>
                        <w:txbxContent>
                          <w:p w14:paraId="2BAA7A3B">
                            <w:pPr>
                              <w:spacing w:line="420" w:lineRule="exact"/>
                              <w:jc w:val="both"/>
                              <w:rPr>
                                <w:rFonts w:hint="eastAsia" w:ascii="Microsoft JhengHei UI Light" w:hAnsi="Microsoft JhengHei UI Light" w:eastAsia="Microsoft JhengHei UI Light"/>
                                <w:color w:val="auto"/>
                                <w:sz w:val="36"/>
                                <w:szCs w:val="32"/>
                                <w:lang w:val="en-US" w:eastAsia="zh-CN"/>
                              </w:rPr>
                            </w:pPr>
                          </w:p>
                          <w:p w14:paraId="5BF17EEB">
                            <w:pPr>
                              <w:spacing w:line="420" w:lineRule="exact"/>
                              <w:jc w:val="center"/>
                              <w:rPr>
                                <w:rFonts w:hint="default" w:ascii="Arial" w:hAnsi="Arial" w:eastAsia="Microsoft JhengHei UI Light" w:cs="Arial"/>
                                <w:b/>
                                <w:bCs/>
                                <w:color w:val="auto"/>
                                <w:sz w:val="32"/>
                                <w:szCs w:val="28"/>
                                <w:lang w:val="en-US" w:eastAsia="zh-CN"/>
                              </w:rPr>
                            </w:pPr>
                            <w:r>
                              <w:rPr>
                                <w:rFonts w:hint="default" w:ascii="Arial" w:hAnsi="Arial" w:eastAsia="Microsoft JhengHei UI Light" w:cs="Arial"/>
                                <w:b/>
                                <w:bCs/>
                                <w:color w:val="auto"/>
                                <w:sz w:val="32"/>
                                <w:szCs w:val="28"/>
                                <w:lang w:val="en-US" w:eastAsia="zh-CN"/>
                              </w:rPr>
                              <w:t>DATE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322.05pt;margin-top:258.45pt;height:131.95pt;width:240pt;z-index:251672576;mso-width-relative:page;mso-height-relative:page;" fillcolor="#FFFFFF [3201]" filled="t" stroked="t" coordsize="21600,21600" o:gfxdata="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">
                <v:fill on="t" focussize="0,0"/>
                <v:stroke weight="0.5pt" color="#BFBFBF [2412]" joinstyle="round"/>
                <v:imagedata o:title=""/>
                <o:lock v:ext="edit" aspectratio="f"/>
                <v:textbox>
                  <w:txbxContent>
                    <w:p w14:paraId="2BAA7A3B">
                      <w:pPr>
                        <w:spacing w:line="420" w:lineRule="exact"/>
                        <w:jc w:val="both"/>
                        <w:rPr>
                          <w:rFonts w:hint="eastAsia" w:ascii="Microsoft JhengHei UI Light" w:hAnsi="Microsoft JhengHei UI Light" w:eastAsia="Microsoft JhengHei UI Light"/>
                          <w:color w:val="auto"/>
                          <w:sz w:val="36"/>
                          <w:szCs w:val="32"/>
                          <w:lang w:val="en-US" w:eastAsia="zh-CN"/>
                        </w:rPr>
                      </w:pPr>
                    </w:p>
                    <w:p w14:paraId="5BF17EEB">
                      <w:pPr>
                        <w:spacing w:line="420" w:lineRule="exact"/>
                        <w:jc w:val="center"/>
                        <w:rPr>
                          <w:rFonts w:hint="default" w:ascii="Arial" w:hAnsi="Arial" w:eastAsia="Microsoft JhengHei UI Light" w:cs="Arial"/>
                          <w:b/>
                          <w:bCs/>
                          <w:color w:val="auto"/>
                          <w:sz w:val="32"/>
                          <w:szCs w:val="28"/>
                          <w:lang w:val="en-US" w:eastAsia="zh-CN"/>
                        </w:rPr>
                      </w:pPr>
                      <w:r>
                        <w:rPr>
                          <w:rFonts w:hint="default" w:ascii="Arial" w:hAnsi="Arial" w:eastAsia="Microsoft JhengHei UI Light" w:cs="Arial"/>
                          <w:b/>
                          <w:bCs/>
                          <w:color w:val="auto"/>
                          <w:sz w:val="32"/>
                          <w:szCs w:val="28"/>
                          <w:lang w:val="en-US" w:eastAsia="zh-CN"/>
                        </w:rPr>
                        <w:t>DATE :</w:t>
                      </w:r>
                    </w:p>
                  </w:txbxContent>
                </v:textbox>
              </v:shape>
            </w:pict>
          </mc:Fallback>
        </mc:AlternateContent>
      </w:r>
      <w:r>
        <w:rPr>
          <w:sz w:val="21"/>
        </w:rPr>
        <mc:AlternateContent>
          <mc:Choice Requires="wps">
            <w:drawing>
              <wp:anchor distT="0" distB="0" distL="114300" distR="114300" simplePos="0" relativeHeight="251671552" behindDoc="0" locked="0" layoutInCell="1" allowOverlap="1">
                <wp:simplePos x="0" y="0"/>
                <wp:positionH relativeFrom="column">
                  <wp:posOffset>518160</wp:posOffset>
                </wp:positionH>
                <wp:positionV relativeFrom="paragraph">
                  <wp:posOffset>3272155</wp:posOffset>
                </wp:positionV>
                <wp:extent cx="3048000" cy="1686560"/>
                <wp:effectExtent l="4445" t="4445" r="14605" b="23495"/>
                <wp:wrapNone/>
                <wp:docPr id="47" name="文本框 47"/>
                <wp:cNvGraphicFramePr/>
                <a:graphic xmlns:a="http://schemas.openxmlformats.org/drawingml/2006/main">
                  <a:graphicData uri="http://schemas.microsoft.com/office/word/2010/wordprocessingShape">
                    <wps:wsp>
                      <wps:cNvSpPr txBox="1"/>
                      <wps:spPr>
                        <a:xfrm>
                          <a:off x="4070985" y="3825240"/>
                          <a:ext cx="3048000" cy="1686560"/>
                        </a:xfrm>
                        <a:prstGeom prst="rect">
                          <a:avLst/>
                        </a:prstGeom>
                        <a:solidFill>
                          <a:schemeClr val="lt1"/>
                        </a:solidFill>
                        <a:ln w="6350">
                          <a:solidFill>
                            <a:schemeClr val="bg1">
                              <a:lumMod val="75000"/>
                            </a:schemeClr>
                          </a:solidFill>
                        </a:ln>
                      </wps:spPr>
                      <wps:style>
                        <a:lnRef idx="0">
                          <a:schemeClr val="accent1"/>
                        </a:lnRef>
                        <a:fillRef idx="0">
                          <a:schemeClr val="accent1"/>
                        </a:fillRef>
                        <a:effectRef idx="0">
                          <a:schemeClr val="accent1"/>
                        </a:effectRef>
                        <a:fontRef idx="minor">
                          <a:schemeClr val="dk1"/>
                        </a:fontRef>
                      </wps:style>
                      <wps:txbx>
                        <w:txbxContent>
                          <w:p w14:paraId="09D1C6F8">
                            <w:pPr>
                              <w:spacing w:line="420" w:lineRule="exact"/>
                              <w:jc w:val="both"/>
                              <w:rPr>
                                <w:rFonts w:hint="eastAsia" w:ascii="Microsoft JhengHei UI Light" w:hAnsi="Microsoft JhengHei UI Light" w:eastAsia="Microsoft JhengHei UI Light"/>
                                <w:sz w:val="36"/>
                                <w:szCs w:val="32"/>
                                <w:lang w:val="en-US" w:eastAsia="zh-CN"/>
                              </w:rPr>
                            </w:pPr>
                          </w:p>
                          <w:p w14:paraId="1FC3F2FC">
                            <w:pPr>
                              <w:spacing w:line="420" w:lineRule="exact"/>
                              <w:jc w:val="center"/>
                              <w:rPr>
                                <w:rFonts w:hint="default" w:ascii="Arial" w:hAnsi="Arial" w:eastAsia="Microsoft JhengHei UI Light" w:cs="Arial"/>
                                <w:b/>
                                <w:bCs/>
                                <w:sz w:val="32"/>
                                <w:szCs w:val="28"/>
                                <w:lang w:val="en-US" w:eastAsia="zh-CN"/>
                              </w:rPr>
                            </w:pPr>
                            <w:r>
                              <w:rPr>
                                <w:rFonts w:hint="default" w:ascii="Arial" w:hAnsi="Arial" w:eastAsia="Microsoft JhengHei UI Light" w:cs="Arial"/>
                                <w:b/>
                                <w:bCs/>
                                <w:sz w:val="32"/>
                                <w:szCs w:val="28"/>
                                <w:lang w:val="en-US" w:eastAsia="zh-CN"/>
                              </w:rPr>
                              <w:t>CUSTOMER SIGNATURE:</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40.8pt;margin-top:257.65pt;height:132.8pt;width:240pt;z-index:251671552;mso-width-relative:page;mso-height-relative:page;" fillcolor="#FFFFFF [3201]" filled="t" stroked="t" coordsize="21600,21600" o:gfxdata="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">
                <v:fill on="t" focussize="0,0"/>
                <v:stroke weight="0.5pt" color="#BFBFBF [2412]" joinstyle="round"/>
                <v:imagedata o:title=""/>
                <o:lock v:ext="edit" aspectratio="f"/>
                <v:textbox>
                  <w:txbxContent>
                    <w:p w14:paraId="09D1C6F8">
                      <w:pPr>
                        <w:spacing w:line="420" w:lineRule="exact"/>
                        <w:jc w:val="both"/>
                        <w:rPr>
                          <w:rFonts w:hint="eastAsia" w:ascii="Microsoft JhengHei UI Light" w:hAnsi="Microsoft JhengHei UI Light" w:eastAsia="Microsoft JhengHei UI Light"/>
                          <w:sz w:val="36"/>
                          <w:szCs w:val="32"/>
                          <w:lang w:val="en-US" w:eastAsia="zh-CN"/>
                        </w:rPr>
                      </w:pPr>
                    </w:p>
                    <w:p w14:paraId="1FC3F2FC">
                      <w:pPr>
                        <w:spacing w:line="420" w:lineRule="exact"/>
                        <w:jc w:val="center"/>
                        <w:rPr>
                          <w:rFonts w:hint="default" w:ascii="Arial" w:hAnsi="Arial" w:eastAsia="Microsoft JhengHei UI Light" w:cs="Arial"/>
                          <w:b/>
                          <w:bCs/>
                          <w:sz w:val="32"/>
                          <w:szCs w:val="28"/>
                          <w:lang w:val="en-US" w:eastAsia="zh-CN"/>
                        </w:rPr>
                      </w:pPr>
                      <w:r>
                        <w:rPr>
                          <w:rFonts w:hint="default" w:ascii="Arial" w:hAnsi="Arial" w:eastAsia="Microsoft JhengHei UI Light" w:cs="Arial"/>
                          <w:b/>
                          <w:bCs/>
                          <w:sz w:val="32"/>
                          <w:szCs w:val="28"/>
                          <w:lang w:val="en-US" w:eastAsia="zh-CN"/>
                        </w:rPr>
                        <w:t>CUSTOMER SIGNATURE:</w:t>
                      </w:r>
                    </w:p>
                  </w:txbxContent>
                </v:textbox>
              </v:shape>
            </w:pict>
          </mc:Fallback>
        </mc:AlternateContent>
      </w:r>
      <w:r>
        <w:rPr>
          <w:sz w:val="21"/>
        </w:rPr>
        <mc:AlternateContent>
          <mc:Choice Requires="wps">
            <w:drawing>
              <wp:anchor distT="0" distB="0" distL="114300" distR="114300" simplePos="0" relativeHeight="251670528" behindDoc="0" locked="0" layoutInCell="1" allowOverlap="1">
                <wp:simplePos x="0" y="0"/>
                <wp:positionH relativeFrom="column">
                  <wp:posOffset>2308860</wp:posOffset>
                </wp:positionH>
                <wp:positionV relativeFrom="paragraph">
                  <wp:posOffset>1176020</wp:posOffset>
                </wp:positionV>
                <wp:extent cx="3990340" cy="1076325"/>
                <wp:effectExtent l="0" t="0" r="10160" b="9525"/>
                <wp:wrapNone/>
                <wp:docPr id="46" name="文本框 46"/>
                <wp:cNvGraphicFramePr/>
                <a:graphic xmlns:a="http://schemas.openxmlformats.org/drawingml/2006/main">
                  <a:graphicData uri="http://schemas.microsoft.com/office/word/2010/wordprocessingShape">
                    <wps:wsp>
                      <wps:cNvSpPr txBox="1"/>
                      <wps:spPr>
                        <a:xfrm>
                          <a:off x="880110" y="1758315"/>
                          <a:ext cx="3990340" cy="1076325"/>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p w14:paraId="78917DB8">
                            <w:pPr>
                              <w:spacing w:line="420" w:lineRule="exact"/>
                              <w:jc w:val="center"/>
                              <w:rPr>
                                <w:rFonts w:hint="eastAsia" w:ascii="Microsoft JhengHei UI Light" w:hAnsi="Microsoft JhengHei UI Light" w:eastAsia="Microsoft JhengHei UI Light"/>
                                <w:sz w:val="36"/>
                                <w:szCs w:val="32"/>
                                <w:u w:val="single"/>
                                <w:lang w:val="en-US" w:eastAsia="zh-CN"/>
                              </w:rPr>
                            </w:pPr>
                          </w:p>
                          <w:p w14:paraId="146EE5CA">
                            <w:pPr>
                              <w:spacing w:line="420" w:lineRule="exact"/>
                              <w:jc w:val="both"/>
                              <w:rPr>
                                <w:rFonts w:hint="default" w:ascii="Arial" w:hAnsi="Arial" w:eastAsia="Microsoft JhengHei UI Light" w:cs="Arial"/>
                                <w:sz w:val="36"/>
                                <w:szCs w:val="32"/>
                                <w:u w:val="single"/>
                                <w:lang w:val="en-US" w:eastAsia="zh-CN"/>
                              </w:rPr>
                            </w:pPr>
                            <w:r>
                              <w:rPr>
                                <w:rFonts w:hint="default" w:ascii="Arial" w:hAnsi="Arial" w:eastAsia="Microsoft JhengHei UI Light" w:cs="Arial"/>
                                <w:sz w:val="36"/>
                                <w:szCs w:val="32"/>
                                <w:u w:val="single"/>
                                <w:lang w:val="en-US" w:eastAsia="zh-CN"/>
                              </w:rPr>
                              <w:t>CUSTOMER APPROVAL</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181.8pt;margin-top:92.6pt;height:84.75pt;width:314.2pt;z-index:251670528;mso-width-relative:page;mso-height-relative:page;" fillcolor="#FFFFFF [3201]" filled="t" stroked="f" coordsize="21600,21600" o:gfxdata="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">
                <v:fill on="t" focussize="0,0"/>
                <v:stroke on="f" weight="0.5pt"/>
                <v:imagedata o:title=""/>
                <o:lock v:ext="edit" aspectratio="f"/>
                <v:textbox>
                  <w:txbxContent>
                    <w:p w14:paraId="78917DB8">
                      <w:pPr>
                        <w:spacing w:line="420" w:lineRule="exact"/>
                        <w:jc w:val="center"/>
                        <w:rPr>
                          <w:rFonts w:hint="eastAsia" w:ascii="Microsoft JhengHei UI Light" w:hAnsi="Microsoft JhengHei UI Light" w:eastAsia="Microsoft JhengHei UI Light"/>
                          <w:sz w:val="36"/>
                          <w:szCs w:val="32"/>
                          <w:u w:val="single"/>
                          <w:lang w:val="en-US" w:eastAsia="zh-CN"/>
                        </w:rPr>
                      </w:pPr>
                    </w:p>
                    <w:p w14:paraId="146EE5CA">
                      <w:pPr>
                        <w:spacing w:line="420" w:lineRule="exact"/>
                        <w:jc w:val="both"/>
                        <w:rPr>
                          <w:rFonts w:hint="default" w:ascii="Arial" w:hAnsi="Arial" w:eastAsia="Microsoft JhengHei UI Light" w:cs="Arial"/>
                          <w:sz w:val="36"/>
                          <w:szCs w:val="32"/>
                          <w:u w:val="single"/>
                          <w:lang w:val="en-US" w:eastAsia="zh-CN"/>
                        </w:rPr>
                      </w:pPr>
                      <w:r>
                        <w:rPr>
                          <w:rFonts w:hint="default" w:ascii="Arial" w:hAnsi="Arial" w:eastAsia="Microsoft JhengHei UI Light" w:cs="Arial"/>
                          <w:sz w:val="36"/>
                          <w:szCs w:val="32"/>
                          <w:u w:val="single"/>
                          <w:lang w:val="en-US" w:eastAsia="zh-CN"/>
                        </w:rPr>
                        <w:t>CUSTOMER APPROVAL</w:t>
                      </w:r>
                    </w:p>
                  </w:txbxContent>
                </v:textbox>
              </v:shape>
            </w:pict>
          </mc:Fallback>
        </mc:AlternateContent>
      </w:r>
    </w:p>
    <w:sectPr>
      <w:pgSz w:w="11906" w:h="16838"/>
      <w:pgMar w:top="1021" w:right="0" w:bottom="1021" w:left="0" w:header="113" w:footer="113" w:gutter="0"/>
      <w:pgBorders>
        <w:top w:val="none" w:sz="0" w:space="0"/>
        <w:left w:val="none" w:sz="0" w:space="0"/>
        <w:bottom w:val="none" w:sz="0" w:space="0"/>
        <w:right w:val="none" w:sz="0" w:space="0"/>
      </w:pgBorders>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Microsoft JhengHei UI Light">
    <w:panose1 w:val="020B0304030504040204"/>
    <w:charset w:val="88"/>
    <w:family w:val="swiss"/>
    <w:pitch w:val="default"/>
    <w:sig w:usb0="800002A7" w:usb1="28CF4400" w:usb2="00000016" w:usb3="00000000" w:csb0="00100009" w:csb1="00000000"/>
  </w:font>
  <w:font w:name="等线">
    <w:panose1 w:val="02010600030101010101"/>
    <w:charset w:val="86"/>
    <w:family w:val="auto"/>
    <w:pitch w:val="default"/>
    <w:sig w:usb0="A00002BF" w:usb1="38CF7CFA" w:usb2="00000016" w:usb3="00000000" w:csb0="0004000F" w:csb1="00000000"/>
  </w:font>
  <w:font w:name="Segoe UI">
    <w:panose1 w:val="020B0502040204020203"/>
    <w:charset w:val="00"/>
    <w:family w:val="auto"/>
    <w:pitch w:val="default"/>
    <w:sig w:usb0="E4002EFF" w:usb1="C000E47F" w:usb2="00000009" w:usb3="00000000" w:csb0="200001FF" w:csb1="00000000"/>
  </w:font>
  <w:font w:name="Microsoft JhengHei UI">
    <w:panose1 w:val="020B0604030504040204"/>
    <w:charset w:val="88"/>
    <w:family w:val="swiss"/>
    <w:pitch w:val="default"/>
    <w:sig w:usb0="000002A7" w:usb1="28CF4400" w:usb2="00000016" w:usb3="00000000" w:csb0="00100009"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0EB6014">
    <w:pPr>
      <w:pStyle w:val="3"/>
      <w:pBdr>
        <w:bottom w:val="single" w:color="auto" w:sz="6" w:space="1"/>
      </w:pBdr>
      <w:ind w:firstLine="400" w:firstLineChars="200"/>
      <w:rPr>
        <w:rFonts w:hint="default" w:ascii="Arial" w:hAnsi="Arial" w:cs="Arial"/>
        <w:b/>
      </w:rPr>
    </w:pPr>
    <w:r>
      <w:rPr>
        <w:sz w:val="20"/>
      </w:rPr>
      <mc:AlternateContent>
        <mc:Choice Requires="wps">
          <w:drawing>
            <wp:anchor distT="0" distB="0" distL="114300" distR="114300" simplePos="0" relativeHeight="251679744" behindDoc="0" locked="0" layoutInCell="1" allowOverlap="1">
              <wp:simplePos x="0" y="0"/>
              <wp:positionH relativeFrom="margin">
                <wp:posOffset>7085330</wp:posOffset>
              </wp:positionH>
              <wp:positionV relativeFrom="paragraph">
                <wp:posOffset>-118745</wp:posOffset>
              </wp:positionV>
              <wp:extent cx="1828800" cy="1828800"/>
              <wp:effectExtent l="0" t="0" r="0" b="0"/>
              <wp:wrapNone/>
              <wp:docPr id="10" name="文本框 10"/>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6BEBA813">
                          <w:pPr>
                            <w:pStyle w:val="3"/>
                          </w:pPr>
                          <w:r>
                            <w:t xml:space="preserve">— </w:t>
                          </w:r>
                          <w:r>
                            <w:fldChar w:fldCharType="begin"/>
                          </w:r>
                          <w:r>
                            <w:instrText xml:space="preserve"> PAGE  \* MERGEFORMAT </w:instrText>
                          </w:r>
                          <w:r>
                            <w:fldChar w:fldCharType="separate"/>
                          </w:r>
                          <w:r>
                            <w:t>1</w:t>
                          </w:r>
                          <w:r>
                            <w:fldChar w:fldCharType="end"/>
                          </w:r>
                          <w: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left:557.9pt;margin-top:-9.35pt;height:144pt;width:144pt;mso-position-horizontal-relative:margin;mso-wrap-style:none;z-index:251679744;mso-width-relative:page;mso-height-relative:page;" filled="f" stroked="f" coordsize="21600,21600" o:gfxdata="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">
              <v:fill on="f" focussize="0,0"/>
              <v:stroke on="f" weight="0.5pt"/>
              <v:imagedata o:title=""/>
              <o:lock v:ext="edit" aspectratio="f"/>
              <v:textbox inset="0mm,0mm,0mm,0mm" style="mso-fit-shape-to-text:t;">
                <w:txbxContent>
                  <w:p w14:paraId="6BEBA813">
                    <w:pPr>
                      <w:pStyle w:val="3"/>
                    </w:pPr>
                    <w:r>
                      <w:t xml:space="preserve">— </w:t>
                    </w:r>
                    <w:r>
                      <w:fldChar w:fldCharType="begin"/>
                    </w:r>
                    <w:r>
                      <w:instrText xml:space="preserve"> PAGE  \* MERGEFORMAT </w:instrText>
                    </w:r>
                    <w:r>
                      <w:fldChar w:fldCharType="separate"/>
                    </w:r>
                    <w:r>
                      <w:t>1</w:t>
                    </w:r>
                    <w:r>
                      <w:fldChar w:fldCharType="end"/>
                    </w:r>
                    <w:r>
                      <w:t xml:space="preserve"> —</w:t>
                    </w:r>
                  </w:p>
                </w:txbxContent>
              </v:textbox>
            </v:shape>
          </w:pict>
        </mc:Fallback>
      </mc:AlternateContent>
    </w:r>
    <w:r>
      <w:rPr>
        <w:rFonts w:hint="default" w:ascii="Arial" w:hAnsi="Arial" w:eastAsia="Microsoft JhengHei UI Light" w:cs="Arial"/>
        <w:sz w:val="20"/>
      </w:rPr>
      <w:t>NINGBO LONGWELL ELECTRIC TECHNOLOGY CO.,LTD</w:t>
    </w:r>
    <w:r>
      <w:rPr>
        <w:rFonts w:hint="default" w:ascii="Arial" w:hAnsi="Arial" w:eastAsia="Microsoft JhengHei UI Light" w:cs="Arial"/>
        <w:b/>
        <w:sz w:val="20"/>
      </w:rPr>
      <w:t xml:space="preserve"> </w:t>
    </w:r>
    <w:r>
      <w:rPr>
        <w:rFonts w:hint="default" w:ascii="Arial" w:hAnsi="Arial" w:eastAsia="Microsoft JhengHei UI Light" w:cs="Arial"/>
        <w:b/>
      </w:rPr>
      <w:t xml:space="preserve">  </w:t>
    </w:r>
    <w:r>
      <w:rPr>
        <w:rFonts w:hint="default" w:ascii="Arial" w:hAnsi="Arial" w:cs="Arial"/>
        <w:b/>
      </w:rPr>
      <w:t xml:space="preserve">                              </w:t>
    </w:r>
  </w:p>
  <w:p w14:paraId="51613A89">
    <w:pPr>
      <w:pStyle w:val="3"/>
      <w:ind w:firstLine="300" w:firstLineChars="200"/>
      <w:rPr>
        <w:rFonts w:hint="default" w:ascii="Arial" w:hAnsi="Arial" w:eastAsia="Microsoft JhengHei UI Light" w:cs="Arial"/>
        <w:sz w:val="15"/>
        <w:szCs w:val="15"/>
      </w:rPr>
    </w:pPr>
    <w:r>
      <w:rPr>
        <w:rFonts w:hint="default" w:ascii="Arial" w:hAnsi="Arial" w:eastAsia="Microsoft JhengHei UI Light" w:cs="Arial"/>
        <w:sz w:val="15"/>
        <w:szCs w:val="15"/>
      </w:rPr>
      <w:t xml:space="preserve">. </w:t>
    </w:r>
  </w:p>
  <w:p w14:paraId="358D93CC">
    <w:pPr>
      <w:pStyle w:val="3"/>
      <w:spacing w:line="276" w:lineRule="auto"/>
      <w:ind w:firstLine="300" w:firstLineChars="200"/>
      <w:rPr>
        <w:rFonts w:hint="default" w:ascii="Arial" w:hAnsi="Arial" w:cs="Arial"/>
        <w:sz w:val="15"/>
        <w:szCs w:val="15"/>
      </w:rPr>
    </w:pPr>
    <w:r>
      <w:rPr>
        <w:rFonts w:hint="default" w:ascii="Arial" w:hAnsi="Arial" w:cs="Arial"/>
        <w:sz w:val="15"/>
        <w:szCs w:val="15"/>
      </w:rPr>
      <w:t>Phone</w:t>
    </w:r>
    <w:r>
      <w:rPr>
        <w:rFonts w:hint="default" w:ascii="Arial" w:hAnsi="Arial" w:eastAsia="Microsoft JhengHei UI Light" w:cs="Arial"/>
        <w:sz w:val="15"/>
        <w:szCs w:val="15"/>
      </w:rPr>
      <w:t>: 0086 574 6218 9863</w:t>
    </w:r>
    <w:r>
      <w:rPr>
        <w:rFonts w:hint="eastAsia" w:ascii="Arial" w:hAnsi="Arial" w:eastAsia="宋体" w:cs="Arial"/>
        <w:sz w:val="15"/>
        <w:szCs w:val="15"/>
        <w:lang w:val="en-US" w:eastAsia="zh-CN"/>
      </w:rPr>
      <w:t xml:space="preserve"> </w:t>
    </w:r>
    <w:r>
      <w:rPr>
        <w:rFonts w:hint="default" w:ascii="Arial" w:hAnsi="Arial" w:eastAsia="Microsoft JhengHei UI Light" w:cs="Arial"/>
        <w:sz w:val="15"/>
        <w:szCs w:val="15"/>
      </w:rPr>
      <w:t xml:space="preserve"> </w:t>
    </w:r>
    <w:r>
      <w:rPr>
        <w:rFonts w:hint="eastAsia" w:ascii="Arial" w:hAnsi="Arial" w:eastAsia="宋体" w:cs="Arial"/>
        <w:sz w:val="15"/>
        <w:szCs w:val="15"/>
        <w:lang w:val="en-US" w:eastAsia="zh-CN"/>
      </w:rPr>
      <w:t xml:space="preserve"> </w:t>
    </w:r>
    <w:r>
      <w:rPr>
        <w:rFonts w:hint="default" w:ascii="Arial" w:hAnsi="Arial" w:eastAsia="Microsoft JhengHei UI Light" w:cs="Arial"/>
        <w:sz w:val="15"/>
        <w:szCs w:val="15"/>
      </w:rPr>
      <w:t xml:space="preserve"> FAX : 0086 574 6218 9863 </w:t>
    </w:r>
    <w:r>
      <w:rPr>
        <w:rFonts w:hint="eastAsia" w:ascii="Arial" w:hAnsi="Arial" w:eastAsia="宋体" w:cs="Arial"/>
        <w:sz w:val="15"/>
        <w:szCs w:val="15"/>
        <w:lang w:val="en-US" w:eastAsia="zh-CN"/>
      </w:rPr>
      <w:t xml:space="preserve">  </w:t>
    </w:r>
    <w:r>
      <w:rPr>
        <w:rFonts w:hint="default" w:ascii="Arial" w:hAnsi="Arial" w:eastAsia="Microsoft JhengHei UI Light" w:cs="Arial"/>
        <w:sz w:val="15"/>
        <w:szCs w:val="15"/>
      </w:rPr>
      <w:t xml:space="preserve"> </w:t>
    </w:r>
    <w:r>
      <w:rPr>
        <w:rFonts w:hint="default" w:ascii="Arial" w:hAnsi="Arial" w:cs="Arial"/>
      </w:rPr>
      <w:fldChar w:fldCharType="begin"/>
    </w:r>
    <w:r>
      <w:rPr>
        <w:rFonts w:hint="default" w:ascii="Arial" w:hAnsi="Arial" w:cs="Arial"/>
      </w:rPr>
      <w:instrText xml:space="preserve"> HYPERLINK "http://www.zjlongwell.com" </w:instrText>
    </w:r>
    <w:r>
      <w:rPr>
        <w:rFonts w:hint="default" w:ascii="Arial" w:hAnsi="Arial" w:cs="Arial"/>
      </w:rPr>
      <w:fldChar w:fldCharType="separate"/>
    </w:r>
    <w:r>
      <w:rPr>
        <w:rStyle w:val="9"/>
        <w:rFonts w:hint="default" w:ascii="Arial" w:hAnsi="Arial" w:eastAsia="Microsoft JhengHei UI Light" w:cs="Arial"/>
        <w:color w:val="000000" w:themeColor="text1"/>
        <w:sz w:val="15"/>
        <w:szCs w:val="15"/>
        <w:u w:val="none"/>
        <w14:textFill>
          <w14:solidFill>
            <w14:schemeClr w14:val="tx1"/>
          </w14:solidFill>
        </w14:textFill>
      </w:rPr>
      <w:t>www.</w:t>
    </w:r>
    <w:r>
      <w:rPr>
        <w:rStyle w:val="9"/>
        <w:rFonts w:hint="default" w:ascii="Arial" w:hAnsi="Arial" w:eastAsia="宋体" w:cs="Arial"/>
        <w:color w:val="000000" w:themeColor="text1"/>
        <w:sz w:val="15"/>
        <w:szCs w:val="15"/>
        <w:u w:val="none"/>
        <w:lang w:val="en-US" w:eastAsia="zh-CN"/>
        <w14:textFill>
          <w14:solidFill>
            <w14:schemeClr w14:val="tx1"/>
          </w14:solidFill>
        </w14:textFill>
      </w:rPr>
      <w:t>longwellfans</w:t>
    </w:r>
    <w:r>
      <w:rPr>
        <w:rStyle w:val="9"/>
        <w:rFonts w:hint="default" w:ascii="Arial" w:hAnsi="Arial" w:eastAsia="Microsoft JhengHei UI Light" w:cs="Arial"/>
        <w:color w:val="000000" w:themeColor="text1"/>
        <w:sz w:val="15"/>
        <w:szCs w:val="15"/>
        <w:u w:val="none"/>
        <w14:textFill>
          <w14:solidFill>
            <w14:schemeClr w14:val="tx1"/>
          </w14:solidFill>
        </w14:textFill>
      </w:rPr>
      <w:t>.com</w:t>
    </w:r>
    <w:r>
      <w:rPr>
        <w:rStyle w:val="9"/>
        <w:rFonts w:hint="default" w:ascii="Arial" w:hAnsi="Arial" w:eastAsia="Microsoft JhengHei UI Light" w:cs="Arial"/>
        <w:color w:val="000000" w:themeColor="text1"/>
        <w:sz w:val="15"/>
        <w:szCs w:val="15"/>
        <w:u w:val="none"/>
        <w14:textFill>
          <w14:solidFill>
            <w14:schemeClr w14:val="tx1"/>
          </w14:solidFill>
        </w14:textFill>
      </w:rPr>
      <w:fldChar w:fldCharType="end"/>
    </w:r>
    <w:r>
      <w:rPr>
        <w:rFonts w:hint="default" w:ascii="Arial" w:hAnsi="Arial" w:eastAsia="Microsoft JhengHei UI Light" w:cs="Arial"/>
        <w:sz w:val="15"/>
        <w:szCs w:val="15"/>
      </w:rPr>
      <w:t xml:space="preserve"> </w:t>
    </w:r>
    <w:r>
      <w:rPr>
        <w:rFonts w:hint="eastAsia" w:ascii="Arial" w:hAnsi="Arial" w:eastAsia="宋体" w:cs="Arial"/>
        <w:sz w:val="15"/>
        <w:szCs w:val="15"/>
        <w:lang w:val="en-US" w:eastAsia="zh-CN"/>
      </w:rPr>
      <w:t xml:space="preserve"> </w:t>
    </w:r>
    <w:r>
      <w:rPr>
        <w:rFonts w:hint="default" w:ascii="Arial" w:hAnsi="Arial" w:eastAsia="Microsoft JhengHei UI Light" w:cs="Arial"/>
        <w:sz w:val="15"/>
        <w:szCs w:val="15"/>
      </w:rPr>
      <w:t xml:space="preserve"> </w:t>
    </w:r>
    <w:r>
      <w:rPr>
        <w:rFonts w:hint="eastAsia" w:ascii="Arial" w:hAnsi="Arial" w:eastAsia="宋体" w:cs="Arial"/>
        <w:sz w:val="15"/>
        <w:szCs w:val="15"/>
        <w:lang w:val="en-US" w:eastAsia="zh-CN"/>
      </w:rPr>
      <w:t xml:space="preserve"> </w:t>
    </w:r>
    <w:r>
      <w:rPr>
        <w:rFonts w:hint="default" w:ascii="Arial" w:hAnsi="Arial" w:eastAsia="Microsoft JhengHei UI Light" w:cs="Arial"/>
        <w:sz w:val="15"/>
        <w:szCs w:val="15"/>
      </w:rPr>
      <w:t>sales@zjlongwell.com</w: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D7FE576">
    <w:pPr>
      <w:pStyle w:val="4"/>
      <w:rPr>
        <w:rFonts w:hint="eastAsia"/>
      </w:rPr>
    </w:pPr>
    <w:r>
      <w:rPr>
        <w:sz w:val="18"/>
      </w:rPr>
      <mc:AlternateContent>
        <mc:Choice Requires="wps">
          <w:drawing>
            <wp:anchor distT="0" distB="0" distL="114300" distR="114300" simplePos="0" relativeHeight="251680768" behindDoc="0" locked="0" layoutInCell="1" allowOverlap="1">
              <wp:simplePos x="0" y="0"/>
              <wp:positionH relativeFrom="column">
                <wp:posOffset>292100</wp:posOffset>
              </wp:positionH>
              <wp:positionV relativeFrom="paragraph">
                <wp:posOffset>25400</wp:posOffset>
              </wp:positionV>
              <wp:extent cx="2178050" cy="539750"/>
              <wp:effectExtent l="0" t="0" r="12700" b="12700"/>
              <wp:wrapNone/>
              <wp:docPr id="44" name="文本框 44"/>
              <wp:cNvGraphicFramePr/>
              <a:graphic xmlns:a="http://schemas.openxmlformats.org/drawingml/2006/main">
                <a:graphicData uri="http://schemas.microsoft.com/office/word/2010/wordprocessingShape">
                  <wps:wsp>
                    <wps:cNvSpPr txBox="1"/>
                    <wps:spPr>
                      <a:xfrm>
                        <a:off x="1935480" y="193040"/>
                        <a:ext cx="2178050" cy="539750"/>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p w14:paraId="03DD6433">
                          <w:pPr>
                            <w:rPr>
                              <w:rFonts w:hint="eastAsia" w:eastAsiaTheme="minorEastAsia"/>
                              <w:lang w:eastAsia="zh-CN"/>
                            </w:rPr>
                          </w:pPr>
                          <w:r>
                            <w:rPr>
                              <w:rFonts w:hint="eastAsia" w:eastAsiaTheme="minorEastAsia"/>
                              <w:lang w:eastAsia="zh-CN"/>
                            </w:rPr>
                            <w:drawing>
                              <wp:inline distT="0" distB="0" distL="114300" distR="114300">
                                <wp:extent cx="1971675" cy="393700"/>
                                <wp:effectExtent l="0" t="0" r="9525" b="6350"/>
                                <wp:docPr id="42" name="图片 42" descr="longwell商标"/>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 name="图片 42" descr="longwell商标"/>
                                        <pic:cNvPicPr>
                                          <a:picLocks noChangeAspect="1"/>
                                        </pic:cNvPicPr>
                                      </pic:nvPicPr>
                                      <pic:blipFill>
                                        <a:blip r:embed="rId1"/>
                                        <a:stretch>
                                          <a:fillRect/>
                                        </a:stretch>
                                      </pic:blipFill>
                                      <pic:spPr>
                                        <a:xfrm>
                                          <a:off x="0" y="0"/>
                                          <a:ext cx="1971675" cy="393700"/>
                                        </a:xfrm>
                                        <a:prstGeom prst="rect">
                                          <a:avLst/>
                                        </a:prstGeom>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3pt;margin-top:2pt;height:42.5pt;width:171.5pt;z-index:251680768;mso-width-relative:page;mso-height-relative:page;" fillcolor="#FFFFFF [3201]" filled="t" stroked="f" coordsize="21600,21600" o:gfxdata="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">
              <v:fill on="t" focussize="0,0"/>
              <v:stroke on="f" weight="0.5pt"/>
              <v:imagedata o:title=""/>
              <o:lock v:ext="edit" aspectratio="f"/>
              <v:textbox>
                <w:txbxContent>
                  <w:p w14:paraId="03DD6433">
                    <w:pPr>
                      <w:rPr>
                        <w:rFonts w:hint="eastAsia" w:eastAsiaTheme="minorEastAsia"/>
                        <w:lang w:eastAsia="zh-CN"/>
                      </w:rPr>
                    </w:pPr>
                    <w:r>
                      <w:rPr>
                        <w:rFonts w:hint="eastAsia" w:eastAsiaTheme="minorEastAsia"/>
                        <w:lang w:eastAsia="zh-CN"/>
                      </w:rPr>
                      <w:drawing>
                        <wp:inline distT="0" distB="0" distL="114300" distR="114300">
                          <wp:extent cx="1971675" cy="393700"/>
                          <wp:effectExtent l="0" t="0" r="9525" b="6350"/>
                          <wp:docPr id="42" name="图片 42" descr="longwell商标"/>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 name="图片 42" descr="longwell商标"/>
                                  <pic:cNvPicPr>
                                    <a:picLocks noChangeAspect="1"/>
                                  </pic:cNvPicPr>
                                </pic:nvPicPr>
                                <pic:blipFill>
                                  <a:blip r:embed="rId1"/>
                                  <a:stretch>
                                    <a:fillRect/>
                                  </a:stretch>
                                </pic:blipFill>
                                <pic:spPr>
                                  <a:xfrm>
                                    <a:off x="0" y="0"/>
                                    <a:ext cx="1971675" cy="393700"/>
                                  </a:xfrm>
                                  <a:prstGeom prst="rect">
                                    <a:avLst/>
                                  </a:prstGeom>
                                </pic:spPr>
                              </pic:pic>
                            </a:graphicData>
                          </a:graphic>
                        </wp:inline>
                      </w:drawing>
                    </w:r>
                  </w:p>
                </w:txbxContent>
              </v:textbox>
            </v:shape>
          </w:pict>
        </mc:Fallback>
      </mc:AlternateContent>
    </w:r>
  </w:p>
  <w:p w14:paraId="70F064AE">
    <w:pPr>
      <w:pStyle w:val="4"/>
      <w:ind w:firstLine="360" w:firstLineChars="200"/>
      <w:jc w:val="both"/>
      <w:rPr>
        <w:rFonts w:hint="eastAsia"/>
        <w:lang w:val="en-US" w:eastAsia="zh-CN"/>
      </w:rPr>
    </w:pPr>
    <w:r>
      <w:rPr>
        <w:rFonts w:hint="eastAsia"/>
        <w:lang w:val="en-US" w:eastAsia="zh-CN"/>
      </w:rPr>
      <w:t xml:space="preserve">                                              </w:t>
    </w:r>
  </w:p>
  <w:p w14:paraId="724F73DA">
    <w:pPr>
      <w:pStyle w:val="4"/>
      <w:ind w:firstLine="540" w:firstLineChars="300"/>
      <w:jc w:val="both"/>
      <w:rPr>
        <w:rFonts w:hint="eastAsia"/>
        <w:lang w:val="en-US" w:eastAsia="zh-CN"/>
      </w:rPr>
    </w:pPr>
    <w:r>
      <w:rPr>
        <w:rFonts w:hint="eastAsia"/>
        <w:lang w:val="en-US" w:eastAsia="zh-CN"/>
      </w:rPr>
      <w:t xml:space="preserve">                                                                                      </w:t>
    </w:r>
    <w:r>
      <w:rPr>
        <w:rFonts w:hint="eastAsia" w:ascii="Segoe UI" w:hAnsi="Segoe UI" w:eastAsia="Segoe UI" w:cs="Segoe UI"/>
        <w:i w:val="0"/>
        <w:iCs w:val="0"/>
        <w:caps w:val="0"/>
        <w:color w:val="101214"/>
        <w:spacing w:val="0"/>
        <w:sz w:val="21"/>
        <w:szCs w:val="21"/>
      </w:rPr>
      <w:t>Version number</w:t>
    </w:r>
    <w:r>
      <w:rPr>
        <w:rFonts w:hint="eastAsia"/>
        <w:lang w:val="en-US" w:eastAsia="zh-CN"/>
      </w:rPr>
      <w:t xml:space="preserve"> ：</w:t>
    </w:r>
    <w:r>
      <w:rPr>
        <w:rFonts w:hint="eastAsia" w:ascii="Arial" w:hAnsi="Arial" w:eastAsia="等线" w:cs="Arial"/>
        <w:b w:val="0"/>
        <w:bCs/>
        <w:sz w:val="21"/>
        <w:szCs w:val="21"/>
        <w:lang w:val="en-US" w:eastAsia="zh-CN"/>
      </w:rPr>
      <w:t>A0</w:t>
    </w:r>
    <w:r>
      <w:rPr>
        <w:rFonts w:hint="eastAsia"/>
        <w:lang w:val="en-US" w:eastAsia="zh-CN"/>
      </w:rPr>
      <w:t xml:space="preserve">           </w:t>
    </w:r>
  </w:p>
  <w:p w14:paraId="0F55F5D7">
    <w:pPr>
      <w:pStyle w:val="4"/>
      <w:ind w:firstLine="360" w:firstLineChars="200"/>
      <w:jc w:val="both"/>
      <w:rPr>
        <w:rFonts w:hint="eastAsia" w:eastAsiaTheme="minorEastAsia"/>
        <w:highlight w:val="yellow"/>
        <w:lang w:val="en-US" w:eastAsia="zh-CN"/>
      </w:rPr>
    </w:pPr>
    <w:r>
      <w:rPr>
        <w:rFonts w:hint="eastAsia"/>
        <w:lang w:val="en-US" w:eastAsia="zh-CN"/>
      </w:rPr>
      <w:t xml:space="preserve">               </w:t>
    </w:r>
    <w:r>
      <w:rPr>
        <w:rFonts w:hint="default"/>
        <w:highlight w:val="yellow"/>
        <w:lang w:val="en-US"/>
      </w:rPr>
      <mc:AlternateContent>
        <mc:Choice Requires="wps">
          <w:drawing>
            <wp:anchor distT="0" distB="0" distL="114300" distR="114300" simplePos="0" relativeHeight="251676672" behindDoc="0" locked="0" layoutInCell="1" allowOverlap="1">
              <wp:simplePos x="0" y="0"/>
              <wp:positionH relativeFrom="column">
                <wp:posOffset>4399280</wp:posOffset>
              </wp:positionH>
              <wp:positionV relativeFrom="paragraph">
                <wp:posOffset>159385</wp:posOffset>
              </wp:positionV>
              <wp:extent cx="0" cy="939800"/>
              <wp:effectExtent l="4445" t="0" r="10795" b="5080"/>
              <wp:wrapNone/>
              <wp:docPr id="60" name="直接连接符 60"/>
              <wp:cNvGraphicFramePr/>
              <a:graphic xmlns:a="http://schemas.openxmlformats.org/drawingml/2006/main">
                <a:graphicData uri="http://schemas.microsoft.com/office/word/2010/wordprocessingShape">
                  <wps:wsp>
                    <wps:cNvCnPr/>
                    <wps:spPr>
                      <a:xfrm>
                        <a:off x="0" y="0"/>
                        <a:ext cx="0" cy="93980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id="_x0000_s1026" o:spid="_x0000_s1026" o:spt="20" style="position:absolute;left:0pt;margin-left:346.4pt;margin-top:12.55pt;height:74pt;width:0pt;z-index:251676672;mso-width-relative:page;mso-height-relative:page;" filled="f" stroked="t" coordsize="21600,21600" o:gfxdata="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">
              <v:fill on="f" focussize="0,0"/>
              <v:stroke color="#000000 [3200]" joinstyle="round"/>
              <v:imagedata o:title=""/>
              <o:lock v:ext="edit" aspectratio="f"/>
            </v:line>
          </w:pict>
        </mc:Fallback>
      </mc:AlternateContent>
    </w:r>
    <w:r>
      <w:rPr>
        <w:rFonts w:hint="default"/>
        <w:highlight w:val="yellow"/>
        <w:lang w:val="en-US"/>
      </w:rPr>
      <mc:AlternateContent>
        <mc:Choice Requires="wps">
          <w:drawing>
            <wp:anchor distT="0" distB="0" distL="114300" distR="114300" simplePos="0" relativeHeight="251677696" behindDoc="0" locked="0" layoutInCell="1" allowOverlap="1">
              <wp:simplePos x="0" y="0"/>
              <wp:positionH relativeFrom="column">
                <wp:posOffset>4646295</wp:posOffset>
              </wp:positionH>
              <wp:positionV relativeFrom="paragraph">
                <wp:posOffset>257810</wp:posOffset>
              </wp:positionV>
              <wp:extent cx="2499360" cy="848995"/>
              <wp:effectExtent l="0" t="0" r="15240" b="8255"/>
              <wp:wrapNone/>
              <wp:docPr id="13" name="文本框 13"/>
              <wp:cNvGraphicFramePr/>
              <a:graphic xmlns:a="http://schemas.openxmlformats.org/drawingml/2006/main">
                <a:graphicData uri="http://schemas.microsoft.com/office/word/2010/wordprocessingShape">
                  <wps:wsp>
                    <wps:cNvSpPr txBox="1"/>
                    <wps:spPr>
                      <a:xfrm>
                        <a:off x="0" y="0"/>
                        <a:ext cx="2499360" cy="84899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0C13C66D">
                          <w:pPr>
                            <w:keepNext w:val="0"/>
                            <w:keepLines w:val="0"/>
                            <w:pageBreakBefore w:val="0"/>
                            <w:widowControl/>
                            <w:suppressLineNumbers w:val="0"/>
                            <w:kinsoku/>
                            <w:wordWrap/>
                            <w:overflowPunct/>
                            <w:topLinePunct w:val="0"/>
                            <w:autoSpaceDE/>
                            <w:autoSpaceDN/>
                            <w:bidi w:val="0"/>
                            <w:adjustRightInd/>
                            <w:snapToGrid/>
                            <w:spacing w:line="288" w:lineRule="auto"/>
                            <w:jc w:val="left"/>
                            <w:textAlignment w:val="auto"/>
                            <w:rPr>
                              <w:rFonts w:hint="default" w:ascii="Arial" w:hAnsi="Arial" w:eastAsia="宋体" w:cs="Arial"/>
                              <w:sz w:val="28"/>
                              <w:szCs w:val="24"/>
                              <w:lang w:val="en-US" w:eastAsia="zh-CN"/>
                            </w:rPr>
                          </w:pPr>
                          <w:r>
                            <w:rPr>
                              <w:rFonts w:hint="eastAsia" w:ascii="Arial" w:hAnsi="Arial" w:eastAsia="宋体" w:cs="Arial"/>
                              <w:sz w:val="28"/>
                              <w:szCs w:val="24"/>
                              <w:lang w:val="en-US" w:eastAsia="zh-CN"/>
                            </w:rPr>
                            <w:t xml:space="preserve">LWAE3G350SS-5PEW-14  </w:t>
                          </w:r>
                          <w:r>
                            <w:rPr>
                              <w:rFonts w:hint="eastAsia" w:ascii="等线" w:hAnsi="等线" w:eastAsia="等线" w:cs="等线"/>
                              <w:b w:val="0"/>
                              <w:bCs w:val="0"/>
                              <w:color w:val="auto"/>
                              <w:kern w:val="0"/>
                              <w:sz w:val="21"/>
                              <w:szCs w:val="21"/>
                              <w:lang w:val="en-US" w:eastAsia="zh-CN" w:bidi="ar"/>
                            </w:rPr>
                            <w:t>230V~50/60Hz</w:t>
                          </w:r>
                        </w:p>
                        <w:p w14:paraId="655FC8F7">
                          <w:pPr>
                            <w:rPr>
                              <w:rFonts w:hint="eastAsia"/>
                              <w:lang w:val="en-US" w:eastAsia="zh-CN"/>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365.85pt;margin-top:20.3pt;height:66.85pt;width:196.8pt;z-index:251677696;mso-width-relative:page;mso-height-relative:page;" fillcolor="#FFFFFF [3201]" filled="t" stroked="f" coordsize="21600,21600" o:gfxdata="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">
              <v:fill on="t" focussize="0,0"/>
              <v:stroke on="f" weight="0.5pt"/>
              <v:imagedata o:title=""/>
              <o:lock v:ext="edit" aspectratio="f"/>
              <v:textbox>
                <w:txbxContent>
                  <w:p w14:paraId="0C13C66D">
                    <w:pPr>
                      <w:keepNext w:val="0"/>
                      <w:keepLines w:val="0"/>
                      <w:pageBreakBefore w:val="0"/>
                      <w:widowControl/>
                      <w:suppressLineNumbers w:val="0"/>
                      <w:kinsoku/>
                      <w:wordWrap/>
                      <w:overflowPunct/>
                      <w:topLinePunct w:val="0"/>
                      <w:autoSpaceDE/>
                      <w:autoSpaceDN/>
                      <w:bidi w:val="0"/>
                      <w:adjustRightInd/>
                      <w:snapToGrid/>
                      <w:spacing w:line="288" w:lineRule="auto"/>
                      <w:jc w:val="left"/>
                      <w:textAlignment w:val="auto"/>
                      <w:rPr>
                        <w:rFonts w:hint="default" w:ascii="Arial" w:hAnsi="Arial" w:eastAsia="宋体" w:cs="Arial"/>
                        <w:sz w:val="28"/>
                        <w:szCs w:val="24"/>
                        <w:lang w:val="en-US" w:eastAsia="zh-CN"/>
                      </w:rPr>
                    </w:pPr>
                    <w:r>
                      <w:rPr>
                        <w:rFonts w:hint="eastAsia" w:ascii="Arial" w:hAnsi="Arial" w:eastAsia="宋体" w:cs="Arial"/>
                        <w:sz w:val="28"/>
                        <w:szCs w:val="24"/>
                        <w:lang w:val="en-US" w:eastAsia="zh-CN"/>
                      </w:rPr>
                      <w:t xml:space="preserve">LWAE3G350SS-5PEW-14  </w:t>
                    </w:r>
                    <w:r>
                      <w:rPr>
                        <w:rFonts w:hint="eastAsia" w:ascii="等线" w:hAnsi="等线" w:eastAsia="等线" w:cs="等线"/>
                        <w:b w:val="0"/>
                        <w:bCs w:val="0"/>
                        <w:color w:val="auto"/>
                        <w:kern w:val="0"/>
                        <w:sz w:val="21"/>
                        <w:szCs w:val="21"/>
                        <w:lang w:val="en-US" w:eastAsia="zh-CN" w:bidi="ar"/>
                      </w:rPr>
                      <w:t>230V~50/60Hz</w:t>
                    </w:r>
                  </w:p>
                  <w:p w14:paraId="655FC8F7">
                    <w:pPr>
                      <w:rPr>
                        <w:rFonts w:hint="eastAsia"/>
                        <w:lang w:val="en-US" w:eastAsia="zh-CN"/>
                      </w:rPr>
                    </w:pPr>
                  </w:p>
                </w:txbxContent>
              </v:textbox>
            </v:shape>
          </w:pict>
        </mc:Fallback>
      </mc:AlternateContent>
    </w:r>
    <w:r>
      <w:rPr>
        <w:rFonts w:hint="default"/>
        <w:highlight w:val="yellow"/>
        <w:lang w:val="en-US"/>
      </w:rPr>
      <mc:AlternateContent>
        <mc:Choice Requires="wps">
          <w:drawing>
            <wp:anchor distT="0" distB="0" distL="114300" distR="114300" simplePos="0" relativeHeight="251678720" behindDoc="0" locked="0" layoutInCell="1" allowOverlap="1">
              <wp:simplePos x="0" y="0"/>
              <wp:positionH relativeFrom="column">
                <wp:posOffset>518160</wp:posOffset>
              </wp:positionH>
              <wp:positionV relativeFrom="paragraph">
                <wp:posOffset>269240</wp:posOffset>
              </wp:positionV>
              <wp:extent cx="3286125" cy="752475"/>
              <wp:effectExtent l="0" t="0" r="5715" b="9525"/>
              <wp:wrapNone/>
              <wp:docPr id="6" name="文本框 6"/>
              <wp:cNvGraphicFramePr/>
              <a:graphic xmlns:a="http://schemas.openxmlformats.org/drawingml/2006/main">
                <a:graphicData uri="http://schemas.microsoft.com/office/word/2010/wordprocessingShape">
                  <wps:wsp>
                    <wps:cNvSpPr txBox="1"/>
                    <wps:spPr>
                      <a:xfrm>
                        <a:off x="0" y="0"/>
                        <a:ext cx="3286125" cy="75247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0FFBA9B3">
                          <w:pPr>
                            <w:rPr>
                              <w:rFonts w:hint="default" w:ascii="Arial" w:hAnsi="Arial" w:eastAsia="宋体" w:cs="Arial"/>
                              <w:sz w:val="32"/>
                              <w:szCs w:val="28"/>
                              <w:lang w:val="en-US" w:eastAsia="zh-CN"/>
                            </w:rPr>
                          </w:pPr>
                          <w:r>
                            <w:rPr>
                              <w:rFonts w:hint="default" w:ascii="Arial" w:hAnsi="Arial" w:eastAsia="宋体" w:cs="Arial"/>
                              <w:sz w:val="32"/>
                              <w:szCs w:val="28"/>
                              <w:lang w:val="en-US" w:eastAsia="zh-CN"/>
                            </w:rPr>
                            <w:t>AXIAL FAN - EC Motor</w:t>
                          </w:r>
                        </w:p>
                        <w:p w14:paraId="3EDB20D4">
                          <w:pPr>
                            <w:rPr>
                              <w:rFonts w:hint="default"/>
                              <w:lang w:val="en-US" w:eastAsia="zh-CN"/>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40.8pt;margin-top:21.2pt;height:59.25pt;width:258.75pt;z-index:251678720;mso-width-relative:page;mso-height-relative:page;" fillcolor="#FFFFFF [3201]" filled="t" stroked="f" coordsize="21600,21600" o:gfxdata="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">
              <v:fill on="t" focussize="0,0"/>
              <v:stroke on="f" weight="0.5pt"/>
              <v:imagedata o:title=""/>
              <o:lock v:ext="edit" aspectratio="f"/>
              <v:textbox>
                <w:txbxContent>
                  <w:p w14:paraId="0FFBA9B3">
                    <w:pPr>
                      <w:rPr>
                        <w:rFonts w:hint="default" w:ascii="Arial" w:hAnsi="Arial" w:eastAsia="宋体" w:cs="Arial"/>
                        <w:sz w:val="32"/>
                        <w:szCs w:val="28"/>
                        <w:lang w:val="en-US" w:eastAsia="zh-CN"/>
                      </w:rPr>
                    </w:pPr>
                    <w:r>
                      <w:rPr>
                        <w:rFonts w:hint="default" w:ascii="Arial" w:hAnsi="Arial" w:eastAsia="宋体" w:cs="Arial"/>
                        <w:sz w:val="32"/>
                        <w:szCs w:val="28"/>
                        <w:lang w:val="en-US" w:eastAsia="zh-CN"/>
                      </w:rPr>
                      <w:t>AXIAL FAN - EC Motor</w:t>
                    </w:r>
                  </w:p>
                  <w:p w14:paraId="3EDB20D4">
                    <w:pPr>
                      <w:rPr>
                        <w:rFonts w:hint="default"/>
                        <w:lang w:val="en-US" w:eastAsia="zh-CN"/>
                      </w:rPr>
                    </w:pPr>
                  </w:p>
                </w:txbxContent>
              </v:textbox>
            </v:shape>
          </w:pict>
        </mc:Fallback>
      </mc:AlternateContent>
    </w:r>
    <w:r>
      <w:rPr>
        <w:rFonts w:hint="eastAsia"/>
        <w:lang w:val="en-US" w:eastAsia="zh-CN"/>
      </w:rPr>
      <w:t xml:space="preserve">                                                                                                     </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bordersDoNotSurroundHeader w:val="0"/>
  <w:bordersDoNotSurroundFooter w:val="0"/>
  <w:documentProtection w:enforcement="0"/>
  <w:defaultTabStop w:val="420"/>
  <w:drawingGridHorizontalSpacing w:val="105"/>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jllMTMyMjQzNjdkMWMyZTRlZTI2NDA5ZjFkMGUyNTkifQ=="/>
  </w:docVars>
  <w:rsids>
    <w:rsidRoot w:val="006D28EC"/>
    <w:rsid w:val="00013A4B"/>
    <w:rsid w:val="00023DAC"/>
    <w:rsid w:val="00034B85"/>
    <w:rsid w:val="000561BF"/>
    <w:rsid w:val="002B11ED"/>
    <w:rsid w:val="00354AE8"/>
    <w:rsid w:val="003E5BB1"/>
    <w:rsid w:val="00552F98"/>
    <w:rsid w:val="006D28EC"/>
    <w:rsid w:val="00835A1E"/>
    <w:rsid w:val="009B7691"/>
    <w:rsid w:val="009C5931"/>
    <w:rsid w:val="00A30438"/>
    <w:rsid w:val="00AF17FF"/>
    <w:rsid w:val="00B75A23"/>
    <w:rsid w:val="00C61193"/>
    <w:rsid w:val="00D819B5"/>
    <w:rsid w:val="00E01965"/>
    <w:rsid w:val="00E74E8B"/>
    <w:rsid w:val="00E80370"/>
    <w:rsid w:val="00F253D5"/>
    <w:rsid w:val="00F551F2"/>
    <w:rsid w:val="011473B7"/>
    <w:rsid w:val="018B4ECB"/>
    <w:rsid w:val="024D6B61"/>
    <w:rsid w:val="02B3231C"/>
    <w:rsid w:val="02ED7433"/>
    <w:rsid w:val="03430844"/>
    <w:rsid w:val="038A483B"/>
    <w:rsid w:val="03B455F9"/>
    <w:rsid w:val="03B629A7"/>
    <w:rsid w:val="0452397B"/>
    <w:rsid w:val="04D11A9A"/>
    <w:rsid w:val="05032187"/>
    <w:rsid w:val="0515372F"/>
    <w:rsid w:val="05545FD4"/>
    <w:rsid w:val="057523EE"/>
    <w:rsid w:val="06357481"/>
    <w:rsid w:val="065662E1"/>
    <w:rsid w:val="06721C30"/>
    <w:rsid w:val="0759432C"/>
    <w:rsid w:val="07ED0E72"/>
    <w:rsid w:val="09203FF1"/>
    <w:rsid w:val="0A1E4226"/>
    <w:rsid w:val="0B1B1388"/>
    <w:rsid w:val="0B5516EA"/>
    <w:rsid w:val="0BFE71E2"/>
    <w:rsid w:val="0CBD2E25"/>
    <w:rsid w:val="0D1B2939"/>
    <w:rsid w:val="0D4D2461"/>
    <w:rsid w:val="0F10770A"/>
    <w:rsid w:val="0F326DF6"/>
    <w:rsid w:val="100C146C"/>
    <w:rsid w:val="102D2243"/>
    <w:rsid w:val="11223C03"/>
    <w:rsid w:val="11FF376C"/>
    <w:rsid w:val="12371519"/>
    <w:rsid w:val="12F6302B"/>
    <w:rsid w:val="135C3E2F"/>
    <w:rsid w:val="14A94273"/>
    <w:rsid w:val="14E6530B"/>
    <w:rsid w:val="15093214"/>
    <w:rsid w:val="1636153A"/>
    <w:rsid w:val="16491CE7"/>
    <w:rsid w:val="16646293"/>
    <w:rsid w:val="1765544C"/>
    <w:rsid w:val="17E15327"/>
    <w:rsid w:val="17EE76AB"/>
    <w:rsid w:val="18133ACD"/>
    <w:rsid w:val="19113C4B"/>
    <w:rsid w:val="19DA381A"/>
    <w:rsid w:val="19E365AC"/>
    <w:rsid w:val="1A09162B"/>
    <w:rsid w:val="1A2C7158"/>
    <w:rsid w:val="1B462CB1"/>
    <w:rsid w:val="1B5C59A2"/>
    <w:rsid w:val="1B682381"/>
    <w:rsid w:val="1BDA0A55"/>
    <w:rsid w:val="1C962F1E"/>
    <w:rsid w:val="1C9831C7"/>
    <w:rsid w:val="1CBB46B8"/>
    <w:rsid w:val="1D583D65"/>
    <w:rsid w:val="1D6D1ED1"/>
    <w:rsid w:val="1DC94881"/>
    <w:rsid w:val="1E3B7C5B"/>
    <w:rsid w:val="1E60526C"/>
    <w:rsid w:val="1EBD3B03"/>
    <w:rsid w:val="1FA744B0"/>
    <w:rsid w:val="1FDF13FF"/>
    <w:rsid w:val="1FF61673"/>
    <w:rsid w:val="223A3BFB"/>
    <w:rsid w:val="226E5D5A"/>
    <w:rsid w:val="24A501A2"/>
    <w:rsid w:val="24F871A1"/>
    <w:rsid w:val="255B6D1F"/>
    <w:rsid w:val="26964247"/>
    <w:rsid w:val="27E05805"/>
    <w:rsid w:val="27E86D24"/>
    <w:rsid w:val="281230E1"/>
    <w:rsid w:val="293D49B7"/>
    <w:rsid w:val="29B2799B"/>
    <w:rsid w:val="2A954815"/>
    <w:rsid w:val="2A963C1A"/>
    <w:rsid w:val="2B607E72"/>
    <w:rsid w:val="2C2D326D"/>
    <w:rsid w:val="2CE26ECB"/>
    <w:rsid w:val="2CE65CEE"/>
    <w:rsid w:val="2DC125A9"/>
    <w:rsid w:val="2E8E7992"/>
    <w:rsid w:val="2E9F3EB4"/>
    <w:rsid w:val="2ECB6A58"/>
    <w:rsid w:val="2FC410E6"/>
    <w:rsid w:val="30833982"/>
    <w:rsid w:val="310267E9"/>
    <w:rsid w:val="31274B3F"/>
    <w:rsid w:val="313C7539"/>
    <w:rsid w:val="31A50F80"/>
    <w:rsid w:val="322A7F39"/>
    <w:rsid w:val="328027B1"/>
    <w:rsid w:val="32897426"/>
    <w:rsid w:val="33022C64"/>
    <w:rsid w:val="335F1E64"/>
    <w:rsid w:val="348E5ACB"/>
    <w:rsid w:val="34991529"/>
    <w:rsid w:val="34A81FEB"/>
    <w:rsid w:val="34FF0415"/>
    <w:rsid w:val="354B1CB4"/>
    <w:rsid w:val="35616AF9"/>
    <w:rsid w:val="35C37916"/>
    <w:rsid w:val="35EB5C31"/>
    <w:rsid w:val="369479CD"/>
    <w:rsid w:val="37691503"/>
    <w:rsid w:val="378C03E5"/>
    <w:rsid w:val="395E3F5F"/>
    <w:rsid w:val="3A265AC6"/>
    <w:rsid w:val="3A46785C"/>
    <w:rsid w:val="3B457B92"/>
    <w:rsid w:val="3B8C2F6A"/>
    <w:rsid w:val="3BE75C27"/>
    <w:rsid w:val="3C5426A5"/>
    <w:rsid w:val="3C9058D0"/>
    <w:rsid w:val="3C9F7D4F"/>
    <w:rsid w:val="3CAC3163"/>
    <w:rsid w:val="3D0D1B9D"/>
    <w:rsid w:val="3D361E88"/>
    <w:rsid w:val="3E0733D2"/>
    <w:rsid w:val="3E95498C"/>
    <w:rsid w:val="3F444E58"/>
    <w:rsid w:val="3FD140EA"/>
    <w:rsid w:val="3FDD483D"/>
    <w:rsid w:val="3FEE3F84"/>
    <w:rsid w:val="40A02E2A"/>
    <w:rsid w:val="41736325"/>
    <w:rsid w:val="422876B1"/>
    <w:rsid w:val="427A6FA8"/>
    <w:rsid w:val="42972D9A"/>
    <w:rsid w:val="42EC7274"/>
    <w:rsid w:val="42FC76D0"/>
    <w:rsid w:val="43632F3E"/>
    <w:rsid w:val="4387343D"/>
    <w:rsid w:val="43A558FD"/>
    <w:rsid w:val="43A7638E"/>
    <w:rsid w:val="43C246BE"/>
    <w:rsid w:val="442873D7"/>
    <w:rsid w:val="44DF0970"/>
    <w:rsid w:val="451F3201"/>
    <w:rsid w:val="452214D9"/>
    <w:rsid w:val="453E463C"/>
    <w:rsid w:val="456F5F37"/>
    <w:rsid w:val="469C4B8D"/>
    <w:rsid w:val="46AC6D17"/>
    <w:rsid w:val="47182EF9"/>
    <w:rsid w:val="47571378"/>
    <w:rsid w:val="47683AB7"/>
    <w:rsid w:val="481D2EC1"/>
    <w:rsid w:val="4865126F"/>
    <w:rsid w:val="48D157C2"/>
    <w:rsid w:val="48F81E8E"/>
    <w:rsid w:val="49A7443F"/>
    <w:rsid w:val="49D4687A"/>
    <w:rsid w:val="4B35377F"/>
    <w:rsid w:val="4BE60F1D"/>
    <w:rsid w:val="4C8034AD"/>
    <w:rsid w:val="4CA77B55"/>
    <w:rsid w:val="4CD84657"/>
    <w:rsid w:val="4DF214A3"/>
    <w:rsid w:val="4E341F24"/>
    <w:rsid w:val="4E816B8E"/>
    <w:rsid w:val="4EA026EA"/>
    <w:rsid w:val="4EE95961"/>
    <w:rsid w:val="4EF61477"/>
    <w:rsid w:val="50697A27"/>
    <w:rsid w:val="50EE3571"/>
    <w:rsid w:val="53996B26"/>
    <w:rsid w:val="54491874"/>
    <w:rsid w:val="556778FA"/>
    <w:rsid w:val="55703733"/>
    <w:rsid w:val="562D3432"/>
    <w:rsid w:val="563642B8"/>
    <w:rsid w:val="564D42EF"/>
    <w:rsid w:val="56785DF5"/>
    <w:rsid w:val="57FF139C"/>
    <w:rsid w:val="581861FE"/>
    <w:rsid w:val="59DB1995"/>
    <w:rsid w:val="5A027857"/>
    <w:rsid w:val="5ABA66EA"/>
    <w:rsid w:val="5C3D48E8"/>
    <w:rsid w:val="5C772332"/>
    <w:rsid w:val="5CC93D27"/>
    <w:rsid w:val="5D0452AB"/>
    <w:rsid w:val="5D4B71DE"/>
    <w:rsid w:val="5D720862"/>
    <w:rsid w:val="5E1E5249"/>
    <w:rsid w:val="5F3F6522"/>
    <w:rsid w:val="5F691D94"/>
    <w:rsid w:val="60C20D5F"/>
    <w:rsid w:val="619D0517"/>
    <w:rsid w:val="619E3C66"/>
    <w:rsid w:val="61C62607"/>
    <w:rsid w:val="63010595"/>
    <w:rsid w:val="63017B40"/>
    <w:rsid w:val="630B43AB"/>
    <w:rsid w:val="63622229"/>
    <w:rsid w:val="644E3E70"/>
    <w:rsid w:val="65375C1D"/>
    <w:rsid w:val="669B41E0"/>
    <w:rsid w:val="669E7FD2"/>
    <w:rsid w:val="66D25ECE"/>
    <w:rsid w:val="67890D7E"/>
    <w:rsid w:val="680C01DE"/>
    <w:rsid w:val="682B6591"/>
    <w:rsid w:val="689E42BA"/>
    <w:rsid w:val="691C1682"/>
    <w:rsid w:val="6963761E"/>
    <w:rsid w:val="69931A65"/>
    <w:rsid w:val="6A240107"/>
    <w:rsid w:val="6A8A3CDC"/>
    <w:rsid w:val="6B0E1BF4"/>
    <w:rsid w:val="6B931990"/>
    <w:rsid w:val="6BDC29F1"/>
    <w:rsid w:val="6BF041EC"/>
    <w:rsid w:val="6C477C39"/>
    <w:rsid w:val="6C8D4D71"/>
    <w:rsid w:val="6C8D6B24"/>
    <w:rsid w:val="6CB56152"/>
    <w:rsid w:val="6D1F1741"/>
    <w:rsid w:val="6E633124"/>
    <w:rsid w:val="6EA75E92"/>
    <w:rsid w:val="6F0D605D"/>
    <w:rsid w:val="6F3369B6"/>
    <w:rsid w:val="6F4B2CC1"/>
    <w:rsid w:val="70D424B4"/>
    <w:rsid w:val="718B5F56"/>
    <w:rsid w:val="71D32180"/>
    <w:rsid w:val="73C04BD0"/>
    <w:rsid w:val="73CD639B"/>
    <w:rsid w:val="742D0BE7"/>
    <w:rsid w:val="74733C75"/>
    <w:rsid w:val="74F02018"/>
    <w:rsid w:val="75912582"/>
    <w:rsid w:val="763C0103"/>
    <w:rsid w:val="763F3885"/>
    <w:rsid w:val="76406430"/>
    <w:rsid w:val="77CA303F"/>
    <w:rsid w:val="789767F1"/>
    <w:rsid w:val="7927654D"/>
    <w:rsid w:val="79E528B2"/>
    <w:rsid w:val="7A8377B3"/>
    <w:rsid w:val="7ADE7B8F"/>
    <w:rsid w:val="7BF32717"/>
    <w:rsid w:val="7C811ED9"/>
    <w:rsid w:val="7CC8339A"/>
    <w:rsid w:val="7D3B5E29"/>
    <w:rsid w:val="7D7F0C1E"/>
    <w:rsid w:val="7DC92059"/>
    <w:rsid w:val="7E0C37B3"/>
    <w:rsid w:val="7E566377"/>
    <w:rsid w:val="7F045986"/>
    <w:rsid w:val="7F887A8D"/>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semiHidden="0"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semiHidden="0"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semiHidden="0"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8">
    <w:name w:val="Default Paragraph Font"/>
    <w:autoRedefine/>
    <w:unhideWhenUsed/>
    <w:qFormat/>
    <w:uiPriority w:val="1"/>
  </w:style>
  <w:style w:type="table" w:default="1" w:styleId="6">
    <w:name w:val="Normal Table"/>
    <w:autoRedefine/>
    <w:unhideWhenUsed/>
    <w:qFormat/>
    <w:uiPriority w:val="99"/>
    <w:tblPr>
      <w:tblCellMar>
        <w:top w:w="0" w:type="dxa"/>
        <w:left w:w="108" w:type="dxa"/>
        <w:bottom w:w="0" w:type="dxa"/>
        <w:right w:w="108" w:type="dxa"/>
      </w:tblCellMar>
    </w:tblPr>
  </w:style>
  <w:style w:type="paragraph" w:styleId="2">
    <w:name w:val="Balloon Text"/>
    <w:basedOn w:val="1"/>
    <w:link w:val="12"/>
    <w:autoRedefine/>
    <w:unhideWhenUsed/>
    <w:qFormat/>
    <w:uiPriority w:val="99"/>
    <w:rPr>
      <w:sz w:val="18"/>
      <w:szCs w:val="18"/>
    </w:rPr>
  </w:style>
  <w:style w:type="paragraph" w:styleId="3">
    <w:name w:val="footer"/>
    <w:basedOn w:val="1"/>
    <w:link w:val="11"/>
    <w:autoRedefine/>
    <w:unhideWhenUsed/>
    <w:qFormat/>
    <w:uiPriority w:val="99"/>
    <w:pPr>
      <w:tabs>
        <w:tab w:val="center" w:pos="4153"/>
        <w:tab w:val="right" w:pos="8306"/>
      </w:tabs>
      <w:snapToGrid w:val="0"/>
      <w:jc w:val="left"/>
    </w:pPr>
    <w:rPr>
      <w:sz w:val="18"/>
      <w:szCs w:val="18"/>
    </w:rPr>
  </w:style>
  <w:style w:type="paragraph" w:styleId="4">
    <w:name w:val="header"/>
    <w:basedOn w:val="1"/>
    <w:link w:val="10"/>
    <w:autoRedefine/>
    <w:unhideWhenUsed/>
    <w:qFormat/>
    <w:uiPriority w:val="99"/>
    <w:pPr>
      <w:pBdr>
        <w:bottom w:val="single" w:color="auto" w:sz="6" w:space="1"/>
      </w:pBdr>
      <w:tabs>
        <w:tab w:val="center" w:pos="4153"/>
        <w:tab w:val="right" w:pos="8306"/>
      </w:tabs>
      <w:snapToGrid w:val="0"/>
      <w:jc w:val="center"/>
    </w:pPr>
    <w:rPr>
      <w:sz w:val="18"/>
      <w:szCs w:val="18"/>
    </w:rPr>
  </w:style>
  <w:style w:type="paragraph" w:styleId="5">
    <w:name w:val="Normal (Web)"/>
    <w:basedOn w:val="1"/>
    <w:autoRedefine/>
    <w:semiHidden/>
    <w:unhideWhenUsed/>
    <w:qFormat/>
    <w:uiPriority w:val="99"/>
    <w:rPr>
      <w:sz w:val="24"/>
    </w:rPr>
  </w:style>
  <w:style w:type="table" w:styleId="7">
    <w:name w:val="Table Grid"/>
    <w:basedOn w:val="6"/>
    <w:autoRedefine/>
    <w:qFormat/>
    <w:uiPriority w:val="5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9">
    <w:name w:val="Hyperlink"/>
    <w:basedOn w:val="8"/>
    <w:autoRedefine/>
    <w:unhideWhenUsed/>
    <w:qFormat/>
    <w:uiPriority w:val="99"/>
    <w:rPr>
      <w:color w:val="0000FF" w:themeColor="hyperlink"/>
      <w:u w:val="single"/>
      <w14:textFill>
        <w14:solidFill>
          <w14:schemeClr w14:val="hlink"/>
        </w14:solidFill>
      </w14:textFill>
    </w:rPr>
  </w:style>
  <w:style w:type="character" w:customStyle="1" w:styleId="10">
    <w:name w:val="页眉 Char"/>
    <w:basedOn w:val="8"/>
    <w:link w:val="4"/>
    <w:autoRedefine/>
    <w:qFormat/>
    <w:uiPriority w:val="99"/>
    <w:rPr>
      <w:sz w:val="18"/>
      <w:szCs w:val="18"/>
    </w:rPr>
  </w:style>
  <w:style w:type="character" w:customStyle="1" w:styleId="11">
    <w:name w:val="页脚 Char"/>
    <w:basedOn w:val="8"/>
    <w:link w:val="3"/>
    <w:autoRedefine/>
    <w:qFormat/>
    <w:uiPriority w:val="99"/>
    <w:rPr>
      <w:sz w:val="18"/>
      <w:szCs w:val="18"/>
    </w:rPr>
  </w:style>
  <w:style w:type="character" w:customStyle="1" w:styleId="12">
    <w:name w:val="批注框文本 Char"/>
    <w:basedOn w:val="8"/>
    <w:link w:val="2"/>
    <w:autoRedefine/>
    <w:semiHidden/>
    <w:qFormat/>
    <w:uiPriority w:val="99"/>
    <w:rPr>
      <w:sz w:val="18"/>
      <w:szCs w:val="18"/>
    </w:rPr>
  </w:style>
  <w:style w:type="paragraph" w:customStyle="1" w:styleId="13">
    <w:name w:val="List Paragraph"/>
    <w:basedOn w:val="1"/>
    <w:autoRedefine/>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5.png"/><Relationship Id="rId8" Type="http://schemas.openxmlformats.org/officeDocument/2006/relationships/image" Target="media/image4.png"/><Relationship Id="rId7" Type="http://schemas.openxmlformats.org/officeDocument/2006/relationships/image" Target="media/image3.png"/><Relationship Id="rId6" Type="http://schemas.openxmlformats.org/officeDocument/2006/relationships/image" Target="media/image2.png"/><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1" Type="http://schemas.openxmlformats.org/officeDocument/2006/relationships/fontTable" Target="fontTable.xml"/><Relationship Id="rId10" Type="http://schemas.openxmlformats.org/officeDocument/2006/relationships/customXml" Target="../customXml/item1.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ops>
  <customShpExts>
    <customShpInfo spid="_x0000_s1026" textRotate="1"/>
  </customShpExts>
  <extobjs>
    <extobj name="F35B0BEE-F18A-47BB-8FCB-E00DA2F2635D-1">
      <extobjdata type="F35B0BEE-F18A-47BB-8FCB-E00DA2F2635D" data="ewoJIkRlc2lnbklkIiA6ICI0YjIyZTZhNS1hNGNkLTQ1YTYtOTdiNC00MTc0OTBhNjE3YWUiCn0K"/>
    </extobj>
    <extobj name="F35B0BEE-F18A-47BB-8FCB-E00DA2F2635D-1">
      <extobjdata type="F35B0BEE-F18A-47BB-8FCB-E00DA2F2635D" data="ewoJIkRlc2lnbklkIiA6ICI0YjIyZTZhNS1hNGNkLTQ1YTYtOTdiNC00MTc0OTBhNjE3YWUiCn0K"/>
    </extobj>
  </extobj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8</Pages>
  <Words>0</Words>
  <Characters>0</Characters>
  <Lines>1</Lines>
  <Paragraphs>1</Paragraphs>
  <TotalTime>13</TotalTime>
  <ScaleCrop>false</ScaleCrop>
  <LinksUpToDate>false</LinksUpToDate>
  <CharactersWithSpaces>16</CharactersWithSpaces>
  <Application>WPS Office_12.1.0.17857_F1E327BC-269C-435d-A152-05C5408002CA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2019-12-18T02:19:00Z</dcterms:created>
  <dc:creator>Administrator</dc:creator>
  <cp:lastModifiedBy>ruful</cp:lastModifiedBy>
  <cp:lastPrinted>2022-09-30T08:03:00Z</cp:lastPrinted>
  <dcterms:modified xsi:type="dcterms:W3CDTF">2024-08-27T01:45:57Z</dcterms:modified>
  <cp:revision>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2052-12.1.0.17857</vt:lpwstr>
  </property>
  <property fmtid="{D5CDD505-2E9C-101B-9397-08002B2CF9AE}" pid="3" name="ICV">
    <vt:lpwstr>571EB434945347A981A66F65A380654B_13</vt:lpwstr>
  </property>
  <property fmtid="{D5CDD505-2E9C-101B-9397-08002B2CF9AE}" pid="4" name="commondata">
    <vt:lpwstr>eyJoZGlkIjoiOWRkODc2MDJlNmRkZjY0MjZiNTVmYjYzODU0YmNkOTcifQ==</vt:lpwstr>
  </property>
</Properties>
</file>