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705344" behindDoc="0" locked="0" layoutInCell="1" allowOverlap="1">
                <wp:simplePos x="0" y="0"/>
                <wp:positionH relativeFrom="column">
                  <wp:posOffset>4343400</wp:posOffset>
                </wp:positionH>
                <wp:positionV relativeFrom="paragraph">
                  <wp:posOffset>126365</wp:posOffset>
                </wp:positionV>
                <wp:extent cx="2814955" cy="3131820"/>
                <wp:effectExtent l="0" t="0" r="4445" b="11430"/>
                <wp:wrapNone/>
                <wp:docPr id="39" name="文本框 39"/>
                <wp:cNvGraphicFramePr/>
                <a:graphic xmlns:a="http://schemas.openxmlformats.org/drawingml/2006/main">
                  <a:graphicData uri="http://schemas.microsoft.com/office/word/2010/wordprocessingShape">
                    <wps:wsp>
                      <wps:cNvSpPr txBox="1"/>
                      <wps:spPr>
                        <a:xfrm>
                          <a:off x="4650105" y="1608455"/>
                          <a:ext cx="28149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r>
                              <w:drawing>
                                <wp:inline distT="0" distB="0" distL="114300" distR="114300">
                                  <wp:extent cx="2602865" cy="2602865"/>
                                  <wp:effectExtent l="0" t="0" r="6985"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2602865" cy="26028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2pt;margin-top:9.95pt;height:246.6pt;width:221.65pt;z-index:251705344;mso-width-relative:page;mso-height-relative:page;" fillcolor="#FFFFFF [3201]" filled="t" stroked="f" coordsize="21600,21600" o:gfxdata="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n&#10;jWWa1gAAAAsBAAAPAAAAAAAAAAEAIAAAACIAAABkcnMvZG93bnJldi54bWxQSwECFAAUAAAACACH&#10;TuJAyHU4j18CAACeBAAADgAAAAAAAAABACAAAAAlAQAAZHJzL2Uyb0RvYy54bWxQSwUGAAAAAAYA&#10;BgBZAQAA9gUAAAAA&#10;">
                <v:fill on="t" focussize="0,0"/>
                <v:stroke on="f" weight="0.5pt"/>
                <v:imagedata o:title=""/>
                <o:lock v:ext="edit" aspectratio="f"/>
                <v:textbox>
                  <w:txbxContent>
                    <w:p>
                      <w:r>
                        <w:rPr>
                          <w:rFonts w:hint="eastAsia"/>
                          <w:lang w:val="en-US" w:eastAsia="zh-CN"/>
                        </w:rPr>
                        <w:t xml:space="preserve">    </w:t>
                      </w:r>
                      <w:r>
                        <w:drawing>
                          <wp:inline distT="0" distB="0" distL="114300" distR="114300">
                            <wp:extent cx="2602865" cy="2602865"/>
                            <wp:effectExtent l="0" t="0" r="6985"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2602865" cy="2602865"/>
                                    </a:xfrm>
                                    <a:prstGeom prst="rect">
                                      <a:avLst/>
                                    </a:prstGeom>
                                    <a:noFill/>
                                    <a:ln>
                                      <a:noFill/>
                                    </a:ln>
                                  </pic:spPr>
                                </pic:pic>
                              </a:graphicData>
                            </a:graphic>
                          </wp:inline>
                        </w:drawing>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2" w:name="_GoBack"/>
      <w:bookmarkEnd w:id="2"/>
      <w:r>
        <mc:AlternateContent>
          <mc:Choice Requires="wps">
            <w:drawing>
              <wp:anchor distT="0" distB="0" distL="114300" distR="114300" simplePos="0" relativeHeight="2516910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LWAE3G500TS-5MEW-03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2023.08.28</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10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LWAE3G500TS-5MEW-03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2023.08.28</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9440"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9440;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1690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850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10506</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6254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1690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850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10506</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6254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8416"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8416;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6128;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5104;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7392" behindDoc="0" locked="0" layoutInCell="1" allowOverlap="1">
                <wp:simplePos x="0" y="0"/>
                <wp:positionH relativeFrom="column">
                  <wp:posOffset>301625</wp:posOffset>
                </wp:positionH>
                <wp:positionV relativeFrom="paragraph">
                  <wp:posOffset>4445</wp:posOffset>
                </wp:positionV>
                <wp:extent cx="6877050" cy="3380105"/>
                <wp:effectExtent l="0" t="0" r="0" b="10795"/>
                <wp:wrapNone/>
                <wp:docPr id="43" name="文本框 43"/>
                <wp:cNvGraphicFramePr/>
                <a:graphic xmlns:a="http://schemas.openxmlformats.org/drawingml/2006/main">
                  <a:graphicData uri="http://schemas.microsoft.com/office/word/2010/wordprocessingShape">
                    <wps:wsp>
                      <wps:cNvSpPr txBox="1"/>
                      <wps:spPr>
                        <a:xfrm>
                          <a:off x="391160" y="6348095"/>
                          <a:ext cx="6877050" cy="33801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 xml:space="preserve">12 </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6.15pt;width:541.5pt;z-index:251707392;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 xml:space="preserve">12 </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rPr>
          <w:sz w:val="21"/>
        </w:rPr>
        <mc:AlternateContent>
          <mc:Choice Requires="wps">
            <w:drawing>
              <wp:anchor distT="0" distB="0" distL="114300" distR="114300" simplePos="0" relativeHeight="251694080" behindDoc="0" locked="0" layoutInCell="1" allowOverlap="1">
                <wp:simplePos x="0" y="0"/>
                <wp:positionH relativeFrom="column">
                  <wp:posOffset>229235</wp:posOffset>
                </wp:positionH>
                <wp:positionV relativeFrom="paragraph">
                  <wp:posOffset>83185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6.55pt;height:31.85pt;width:208.7pt;z-index:251694080;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272415</wp:posOffset>
                </wp:positionH>
                <wp:positionV relativeFrom="paragraph">
                  <wp:posOffset>181610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4.3pt;height:22.5pt;width:554.25pt;z-index:251693056;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p>
    <w:p>
      <w:pPr>
        <w:jc w:val="center"/>
      </w:pPr>
    </w:p>
    <w:p>
      <w:pPr>
        <w:jc w:val="center"/>
      </w:pPr>
      <w:r>
        <w:rPr>
          <w:sz w:val="21"/>
        </w:rPr>
        <mc:AlternateContent>
          <mc:Choice Requires="wps">
            <w:drawing>
              <wp:anchor distT="0" distB="0" distL="114300" distR="114300" simplePos="0" relativeHeight="251710464" behindDoc="0" locked="0" layoutInCell="1" allowOverlap="1">
                <wp:simplePos x="0" y="0"/>
                <wp:positionH relativeFrom="column">
                  <wp:posOffset>320675</wp:posOffset>
                </wp:positionH>
                <wp:positionV relativeFrom="paragraph">
                  <wp:posOffset>205105</wp:posOffset>
                </wp:positionV>
                <wp:extent cx="6972300" cy="4239260"/>
                <wp:effectExtent l="0" t="0" r="0" b="8890"/>
                <wp:wrapNone/>
                <wp:docPr id="15" name="文本框 15"/>
                <wp:cNvGraphicFramePr/>
                <a:graphic xmlns:a="http://schemas.openxmlformats.org/drawingml/2006/main">
                  <a:graphicData uri="http://schemas.microsoft.com/office/word/2010/wordprocessingShape">
                    <wps:wsp>
                      <wps:cNvSpPr txBox="1"/>
                      <wps:spPr>
                        <a:xfrm>
                          <a:off x="0" y="0"/>
                          <a:ext cx="6972300" cy="42392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or 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R</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AC2200V</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6.15pt;height:333.8pt;width:549pt;z-index:251710464;mso-width-relative:page;mso-height-relative:page;" fillcolor="#FFFFFF [3201]" filled="t" stroked="f" coordsize="21600,21600" o:gfxdata="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XU4hPVAAAACgEAAA8A&#10;AAAAAAAAAQAgAAAAIgAAAGRycy9kb3ducmV2LnhtbFBLAQIUABQAAAAIAIdO4kAAhjf0UwIAAJIE&#10;AAAOAAAAAAAAAAEAIAAAACQBAABkcnMvZTJvRG9jLnhtbFBLBQYAAAAABgAGAFkBAADp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or 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R</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AC2200V</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pPr>
                        <w:jc w:val="both"/>
                      </w:pPr>
                      <w:r>
                        <w:br w:type="page"/>
                      </w:r>
                    </w:p>
                    <w:p/>
                  </w:txbxContent>
                </v:textbox>
              </v:shape>
            </w:pict>
          </mc:Fallback>
        </mc:AlternateContent>
      </w:r>
    </w:p>
    <w:p>
      <w:pPr>
        <w:jc w:val="both"/>
      </w:pPr>
      <w:r>
        <w:br w:type="page"/>
      </w:r>
    </w:p>
    <w:p>
      <w:pPr>
        <w:widowControl/>
        <w:jc w:val="left"/>
      </w:pPr>
    </w:p>
    <w:p>
      <w:pPr>
        <w:widowControl/>
        <w:jc w:val="left"/>
      </w:pPr>
      <w:r>
        <w:rPr>
          <w:sz w:val="21"/>
        </w:rPr>
        <mc:AlternateContent>
          <mc:Choice Requires="wps">
            <w:drawing>
              <wp:anchor distT="0" distB="0" distL="114300" distR="114300" simplePos="0" relativeHeight="25169817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817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715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944995" cy="3785235"/>
                                  <wp:effectExtent l="0" t="0" r="8255" b="5715"/>
                                  <wp:docPr id="34" name="F35B0BEE-F18A-47BB-8FCB-E00DA2F2635D-2" descr="C:/Users/Administrator/AppData/Local/Temp/wps.pSCYHC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35B0BEE-F18A-47BB-8FCB-E00DA2F2635D-2" descr="C:/Users/Administrator/AppData/Local/Temp/wps.pSCYHCwps"/>
                                          <pic:cNvPicPr>
                                            <a:picLocks noChangeAspect="1"/>
                                          </pic:cNvPicPr>
                                        </pic:nvPicPr>
                                        <pic:blipFill>
                                          <a:blip r:embed="rId8"/>
                                          <a:stretch>
                                            <a:fillRect/>
                                          </a:stretch>
                                        </pic:blipFill>
                                        <pic:spPr>
                                          <a:xfrm>
                                            <a:off x="0" y="0"/>
                                            <a:ext cx="6944995" cy="37852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944995" cy="3785235"/>
                            <wp:effectExtent l="0" t="0" r="8255" b="5715"/>
                            <wp:docPr id="34" name="F35B0BEE-F18A-47BB-8FCB-E00DA2F2635D-2" descr="C:/Users/Administrator/AppData/Local/Temp/wps.pSCYHC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35B0BEE-F18A-47BB-8FCB-E00DA2F2635D-2" descr="C:/Users/Administrator/AppData/Local/Temp/wps.pSCYHCwps"/>
                                    <pic:cNvPicPr>
                                      <a:picLocks noChangeAspect="1"/>
                                    </pic:cNvPicPr>
                                  </pic:nvPicPr>
                                  <pic:blipFill>
                                    <a:blip r:embed="rId8"/>
                                    <a:stretch>
                                      <a:fillRect/>
                                    </a:stretch>
                                  </pic:blipFill>
                                  <pic:spPr>
                                    <a:xfrm>
                                      <a:off x="0" y="0"/>
                                      <a:ext cx="6944995" cy="378523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6368"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6368;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or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or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1248"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1248;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04320" behindDoc="0" locked="0" layoutInCell="1" allowOverlap="1">
                <wp:simplePos x="0" y="0"/>
                <wp:positionH relativeFrom="column">
                  <wp:posOffset>487045</wp:posOffset>
                </wp:positionH>
                <wp:positionV relativeFrom="paragraph">
                  <wp:posOffset>132080</wp:posOffset>
                </wp:positionV>
                <wp:extent cx="6633845" cy="2496820"/>
                <wp:effectExtent l="0" t="0" r="14605" b="17780"/>
                <wp:wrapNone/>
                <wp:docPr id="49" name="文本框 49"/>
                <wp:cNvGraphicFramePr/>
                <a:graphic xmlns:a="http://schemas.openxmlformats.org/drawingml/2006/main">
                  <a:graphicData uri="http://schemas.microsoft.com/office/word/2010/wordprocessingShape">
                    <wps:wsp>
                      <wps:cNvSpPr txBox="1"/>
                      <wps:spPr>
                        <a:xfrm>
                          <a:off x="591185" y="7369810"/>
                          <a:ext cx="6633845" cy="2496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3931920" cy="1476375"/>
                                  <wp:effectExtent l="0" t="0" r="11430" b="9525"/>
                                  <wp:docPr id="5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
                                          <pic:cNvPicPr>
                                            <a:picLocks noChangeAspect="1"/>
                                          </pic:cNvPicPr>
                                        </pic:nvPicPr>
                                        <pic:blipFill>
                                          <a:blip r:embed="rId9"/>
                                          <a:stretch>
                                            <a:fillRect/>
                                          </a:stretch>
                                        </pic:blipFill>
                                        <pic:spPr>
                                          <a:xfrm>
                                            <a:off x="0" y="0"/>
                                            <a:ext cx="3931920" cy="14763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35pt;margin-top:10.4pt;height:196.6pt;width:522.35pt;z-index:251704320;mso-width-relative:page;mso-height-relative:page;" fillcolor="#FFFFFF [3201]" filled="t" stroked="f" coordsize="21600,21600" o:gfxdata="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vYg2&#10;1dQAAAAKAQAADwAAAAAAAAABACAAAAAiAAAAZHJzL2Rvd25yZXYueG1sUEsBAhQAFAAAAAgAh07i&#10;QCilBdZfAgAAnQQAAA4AAAAAAAAAAQAgAAAAIwEAAGRycy9lMm9Eb2MueG1sUEsFBgAAAAAGAAYA&#10;WQEAAPQFAAAAAA==&#10;">
                <v:fill on="t" focussize="0,0"/>
                <v:stroke on="f" weight="0.5pt"/>
                <v:imagedata o:title=""/>
                <o:lock v:ext="edit" aspectratio="f"/>
                <v:textbox>
                  <w:txbxContent>
                    <w:p>
                      <w:r>
                        <w:drawing>
                          <wp:inline distT="0" distB="0" distL="114300" distR="114300">
                            <wp:extent cx="3931920" cy="1476375"/>
                            <wp:effectExtent l="0" t="0" r="11430" b="9525"/>
                            <wp:docPr id="5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
                                    <pic:cNvPicPr>
                                      <a:picLocks noChangeAspect="1"/>
                                    </pic:cNvPicPr>
                                  </pic:nvPicPr>
                                  <pic:blipFill>
                                    <a:blip r:embed="rId9"/>
                                    <a:stretch>
                                      <a:fillRect/>
                                    </a:stretch>
                                  </pic:blipFill>
                                  <pic:spPr>
                                    <a:xfrm>
                                      <a:off x="0" y="0"/>
                                      <a:ext cx="3931920" cy="1476375"/>
                                    </a:xfrm>
                                    <a:prstGeom prst="rect">
                                      <a:avLst/>
                                    </a:prstGeom>
                                    <a:noFill/>
                                    <a:ln>
                                      <a:noFill/>
                                    </a:ln>
                                  </pic:spPr>
                                </pic:pic>
                              </a:graphicData>
                            </a:graphic>
                          </wp:inline>
                        </w:drawing>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42560"/>
                <wp:effectExtent l="0" t="0" r="3175" b="15240"/>
                <wp:wrapNone/>
                <wp:docPr id="37" name="文本框 37"/>
                <wp:cNvGraphicFramePr/>
                <a:graphic xmlns:a="http://schemas.openxmlformats.org/drawingml/2006/main">
                  <a:graphicData uri="http://schemas.microsoft.com/office/word/2010/wordprocessingShape">
                    <wps:wsp>
                      <wps:cNvSpPr txBox="1"/>
                      <wps:spPr>
                        <a:xfrm>
                          <a:off x="0" y="0"/>
                          <a:ext cx="6969125" cy="5242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2275" cy="5026025"/>
                                  <wp:effectExtent l="0" t="0" r="9525" b="3175"/>
                                  <wp:docPr id="5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
                                          <pic:cNvPicPr>
                                            <a:picLocks noChangeAspect="1"/>
                                          </pic:cNvPicPr>
                                        </pic:nvPicPr>
                                        <pic:blipFill>
                                          <a:blip r:embed="rId10"/>
                                          <a:stretch>
                                            <a:fillRect/>
                                          </a:stretch>
                                        </pic:blipFill>
                                        <pic:spPr>
                                          <a:xfrm>
                                            <a:off x="0" y="0"/>
                                            <a:ext cx="6772275" cy="50260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2.8pt;width:548.75pt;z-index:251660288;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2275" cy="5026025"/>
                            <wp:effectExtent l="0" t="0" r="9525" b="3175"/>
                            <wp:docPr id="5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
                                    <pic:cNvPicPr>
                                      <a:picLocks noChangeAspect="1"/>
                                    </pic:cNvPicPr>
                                  </pic:nvPicPr>
                                  <pic:blipFill>
                                    <a:blip r:embed="rId10"/>
                                    <a:stretch>
                                      <a:fillRect/>
                                    </a:stretch>
                                  </pic:blipFill>
                                  <pic:spPr>
                                    <a:xfrm>
                                      <a:off x="0" y="0"/>
                                      <a:ext cx="6772275" cy="502602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203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1488" behindDoc="0" locked="0" layoutInCell="1" allowOverlap="1">
                <wp:simplePos x="0" y="0"/>
                <wp:positionH relativeFrom="column">
                  <wp:posOffset>629285</wp:posOffset>
                </wp:positionH>
                <wp:positionV relativeFrom="paragraph">
                  <wp:posOffset>938530</wp:posOffset>
                </wp:positionV>
                <wp:extent cx="6372225" cy="4613910"/>
                <wp:effectExtent l="0" t="0" r="9525" b="15240"/>
                <wp:wrapTopAndBottom/>
                <wp:docPr id="19" name="文本框 19"/>
                <wp:cNvGraphicFramePr/>
                <a:graphic xmlns:a="http://schemas.openxmlformats.org/drawingml/2006/main">
                  <a:graphicData uri="http://schemas.microsoft.com/office/word/2010/wordprocessingShape">
                    <wps:wsp>
                      <wps:cNvSpPr txBox="1"/>
                      <wps:spPr>
                        <a:xfrm>
                          <a:off x="0" y="0"/>
                          <a:ext cx="6372225" cy="46139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①</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1747</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886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10506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②</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1733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961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9322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103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③</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1720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1062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default"/>
                                      <w:lang w:val="en-US" w:eastAsia="zh-CN"/>
                                    </w:rPr>
                                    <w:t xml:space="preserve">7571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default"/>
                                      <w:lang w:val="en-US" w:eastAsia="zh-CN"/>
                                    </w:rPr>
                                    <w:t xml:space="preserve">196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④</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1709</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1105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5021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258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⑤</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1667</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1186</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default"/>
                                      <w:lang w:val="en-US" w:eastAsia="zh-CN"/>
                                    </w:rPr>
                                    <w:t xml:space="preserve">3554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330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7V</w:t>
                                  </w:r>
                                </w:p>
                              </w:tc>
                              <w:tc>
                                <w:tcPr>
                                  <w:tcW w:w="146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⑥</w:t>
                                  </w:r>
                                </w:p>
                              </w:tc>
                              <w:tc>
                                <w:tcPr>
                                  <w:tcW w:w="153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1744</w:t>
                                  </w:r>
                                </w:p>
                              </w:tc>
                              <w:tc>
                                <w:tcPr>
                                  <w:tcW w:w="163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872</w:t>
                                  </w:r>
                                </w:p>
                              </w:tc>
                              <w:tc>
                                <w:tcPr>
                                  <w:tcW w:w="161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10506 </w:t>
                                  </w:r>
                                </w:p>
                              </w:tc>
                              <w:tc>
                                <w:tcPr>
                                  <w:tcW w:w="2003"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⑦</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1670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876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8961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⑧</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1554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763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default"/>
                                      <w:lang w:val="en-US" w:eastAsia="zh-CN"/>
                                    </w:rPr>
                                    <w:t xml:space="preserve">7339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default"/>
                                      <w:lang w:val="en-US" w:eastAsia="zh-CN"/>
                                    </w:rPr>
                                    <w:t xml:space="preserve">135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⑨</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1504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771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5356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175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⑩</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1379</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738</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default"/>
                                      <w:lang w:val="en-US" w:eastAsia="zh-CN"/>
                                    </w:rPr>
                                    <w:t xml:space="preserve">2163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default"/>
                                      <w:lang w:val="en-US" w:eastAsia="zh-CN"/>
                                    </w:rPr>
                                    <w:t xml:space="preserve">260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restart"/>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6V</w:t>
                                  </w:r>
                                </w:p>
                              </w:tc>
                              <w:tc>
                                <w:tcPr>
                                  <w:tcW w:w="146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⑪</w:t>
                                  </w:r>
                                </w:p>
                              </w:tc>
                              <w:tc>
                                <w:tcPr>
                                  <w:tcW w:w="153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1552</w:t>
                                  </w:r>
                                </w:p>
                              </w:tc>
                              <w:tc>
                                <w:tcPr>
                                  <w:tcW w:w="163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636</w:t>
                                  </w:r>
                                </w:p>
                              </w:tc>
                              <w:tc>
                                <w:tcPr>
                                  <w:tcW w:w="161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9425 </w:t>
                                  </w:r>
                                </w:p>
                              </w:tc>
                              <w:tc>
                                <w:tcPr>
                                  <w:tcW w:w="2003"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⑫</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1435</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574</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7416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⑬</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1377</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553</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6129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122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⑭</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1352</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601</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3502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185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⑮</w:t>
                                  </w:r>
                                </w:p>
                              </w:tc>
                              <w:tc>
                                <w:tcPr>
                                  <w:tcW w:w="153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1124</w:t>
                                  </w:r>
                                </w:p>
                              </w:tc>
                              <w:tc>
                                <w:tcPr>
                                  <w:tcW w:w="163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518</w:t>
                                  </w:r>
                                </w:p>
                              </w:tc>
                              <w:tc>
                                <w:tcPr>
                                  <w:tcW w:w="161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0 </w:t>
                                  </w:r>
                                </w:p>
                              </w:tc>
                              <w:tc>
                                <w:tcPr>
                                  <w:tcW w:w="2003"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247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3.9pt;height:363.3pt;width:501.75pt;mso-wrap-distance-bottom:0pt;mso-wrap-distance-top:0pt;z-index:251711488;mso-width-relative:page;mso-height-relative:page;" fillcolor="#FFFFFF [3201]" filled="t" stroked="f" coordsize="21600,21600" o:gfxdata="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1WKa21gAAAAsBAAAP&#10;AAAAAAAAAAEAIAAAACIAAABkcnMvZG93bnJldi54bWxQSwECFAAUAAAACACHTuJAnWpwxFMCAACS&#10;BAAADgAAAAAAAAABACAAAAAlAQAAZHJzL2Uyb0RvYy54bWxQSwUGAAAAAAYABgBZAQAA6gU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①</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1747</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886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10506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②</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1733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961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9322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103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③</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1720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1062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default"/>
                                <w:lang w:val="en-US" w:eastAsia="zh-CN"/>
                              </w:rPr>
                              <w:t xml:space="preserve">7571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default"/>
                                <w:lang w:val="en-US" w:eastAsia="zh-CN"/>
                              </w:rPr>
                              <w:t xml:space="preserve">196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④</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1709</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1105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5021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258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⑤</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1667</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1186</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default"/>
                                <w:lang w:val="en-US" w:eastAsia="zh-CN"/>
                              </w:rPr>
                              <w:t xml:space="preserve">3554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330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7V</w:t>
                            </w:r>
                          </w:p>
                        </w:tc>
                        <w:tc>
                          <w:tcPr>
                            <w:tcW w:w="146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⑥</w:t>
                            </w:r>
                          </w:p>
                        </w:tc>
                        <w:tc>
                          <w:tcPr>
                            <w:tcW w:w="153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1744</w:t>
                            </w:r>
                          </w:p>
                        </w:tc>
                        <w:tc>
                          <w:tcPr>
                            <w:tcW w:w="163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872</w:t>
                            </w:r>
                          </w:p>
                        </w:tc>
                        <w:tc>
                          <w:tcPr>
                            <w:tcW w:w="161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10506 </w:t>
                            </w:r>
                          </w:p>
                        </w:tc>
                        <w:tc>
                          <w:tcPr>
                            <w:tcW w:w="2003"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⑦</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1670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876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8961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⑧</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1554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763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default"/>
                                <w:lang w:val="en-US" w:eastAsia="zh-CN"/>
                              </w:rPr>
                              <w:t xml:space="preserve">7339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default"/>
                                <w:lang w:val="en-US" w:eastAsia="zh-CN"/>
                              </w:rPr>
                              <w:t xml:space="preserve">135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⑨</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1504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771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5356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default"/>
                                <w:lang w:val="en-US" w:eastAsia="zh-CN"/>
                              </w:rPr>
                              <w:t xml:space="preserve">175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⑩</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1379</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738</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default"/>
                                <w:lang w:val="en-US" w:eastAsia="zh-CN"/>
                              </w:rPr>
                              <w:t xml:space="preserve">2163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default"/>
                                <w:lang w:val="en-US" w:eastAsia="zh-CN"/>
                              </w:rPr>
                              <w:t xml:space="preserve">260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restart"/>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6V</w:t>
                            </w:r>
                          </w:p>
                        </w:tc>
                        <w:tc>
                          <w:tcPr>
                            <w:tcW w:w="146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⑪</w:t>
                            </w:r>
                          </w:p>
                        </w:tc>
                        <w:tc>
                          <w:tcPr>
                            <w:tcW w:w="153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1552</w:t>
                            </w:r>
                          </w:p>
                        </w:tc>
                        <w:tc>
                          <w:tcPr>
                            <w:tcW w:w="163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636</w:t>
                            </w:r>
                          </w:p>
                        </w:tc>
                        <w:tc>
                          <w:tcPr>
                            <w:tcW w:w="161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9425 </w:t>
                            </w:r>
                          </w:p>
                        </w:tc>
                        <w:tc>
                          <w:tcPr>
                            <w:tcW w:w="2003"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⑫</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1435</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574</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7416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⑬</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1377</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553</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6129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122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⑭</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1352</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601</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3502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185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⑮</w:t>
                            </w:r>
                          </w:p>
                        </w:tc>
                        <w:tc>
                          <w:tcPr>
                            <w:tcW w:w="153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1124</w:t>
                            </w:r>
                          </w:p>
                        </w:tc>
                        <w:tc>
                          <w:tcPr>
                            <w:tcW w:w="163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518</w:t>
                            </w:r>
                          </w:p>
                        </w:tc>
                        <w:tc>
                          <w:tcPr>
                            <w:tcW w:w="161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0 </w:t>
                            </w:r>
                          </w:p>
                        </w:tc>
                        <w:tc>
                          <w:tcPr>
                            <w:tcW w:w="2003"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247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920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920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227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9984;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329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022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8000012" w:usb3="00000000" w:csb0="4002009F" w:csb1="DFD7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LWAE3G500TS-5MEW-03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LWAE3G500TS-5MEW-03</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721C30"/>
    <w:rsid w:val="0759432C"/>
    <w:rsid w:val="07ED0E72"/>
    <w:rsid w:val="09203FF1"/>
    <w:rsid w:val="0A1E4226"/>
    <w:rsid w:val="0B1B1388"/>
    <w:rsid w:val="0BF31A5C"/>
    <w:rsid w:val="0BFE71E2"/>
    <w:rsid w:val="0CBD2E25"/>
    <w:rsid w:val="0D1B2939"/>
    <w:rsid w:val="0D4D2461"/>
    <w:rsid w:val="0F10770A"/>
    <w:rsid w:val="0F326DF6"/>
    <w:rsid w:val="100C146C"/>
    <w:rsid w:val="102D2243"/>
    <w:rsid w:val="11223C03"/>
    <w:rsid w:val="11FF376C"/>
    <w:rsid w:val="12371519"/>
    <w:rsid w:val="12F6302B"/>
    <w:rsid w:val="135C3E2F"/>
    <w:rsid w:val="14E6530B"/>
    <w:rsid w:val="15093214"/>
    <w:rsid w:val="162D35F1"/>
    <w:rsid w:val="1636153A"/>
    <w:rsid w:val="16491CE7"/>
    <w:rsid w:val="16646293"/>
    <w:rsid w:val="1765544C"/>
    <w:rsid w:val="17E15327"/>
    <w:rsid w:val="17EE76AB"/>
    <w:rsid w:val="18133ACD"/>
    <w:rsid w:val="19113C4B"/>
    <w:rsid w:val="19DA381A"/>
    <w:rsid w:val="19E365AC"/>
    <w:rsid w:val="1A09162B"/>
    <w:rsid w:val="1A2C7158"/>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EC7274"/>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BE60F1D"/>
    <w:rsid w:val="4C8034AD"/>
    <w:rsid w:val="4CA77B55"/>
    <w:rsid w:val="4DF214A3"/>
    <w:rsid w:val="4E341F24"/>
    <w:rsid w:val="4E816B8E"/>
    <w:rsid w:val="4EA026EA"/>
    <w:rsid w:val="4EE95961"/>
    <w:rsid w:val="4EF61477"/>
    <w:rsid w:val="50697A27"/>
    <w:rsid w:val="50EE3571"/>
    <w:rsid w:val="53996B26"/>
    <w:rsid w:val="54491874"/>
    <w:rsid w:val="556778FA"/>
    <w:rsid w:val="55703733"/>
    <w:rsid w:val="562D3432"/>
    <w:rsid w:val="563642B8"/>
    <w:rsid w:val="564D42EF"/>
    <w:rsid w:val="56785DF5"/>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44E3E70"/>
    <w:rsid w:val="65375C1D"/>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477C39"/>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extobjs>
    <extobj name="F35B0BEE-F18A-47BB-8FCB-E00DA2F2635D-2">
      <extobjdata type="F35B0BEE-F18A-47BB-8FCB-E00DA2F2635D" data="ewoJIkRlc2lnbklkIiA6ICI1ZTYxYjFlMi0wZTgzLTQ3ZTMtYjIwYi1hYTg3OWQ3MmZkZWY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12</TotalTime>
  <ScaleCrop>false</ScaleCrop>
  <LinksUpToDate>false</LinksUpToDate>
  <CharactersWithSpaces>16</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2023-08-28T06:32:10Z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252D7DE88AC4441F8C9F8745358C4504_13</vt:lpwstr>
  </property>
  <property fmtid="{D5CDD505-2E9C-101B-9397-08002B2CF9AE}" pid="4" name="commondata">
    <vt:lpwstr>eyJoZGlkIjoiOWRkODc2MDJlNmRkZjY0MjZiNTVmYjYzODU0YmNkOTcifQ==</vt:lpwstr>
  </property>
</Properties>
</file>