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v:textbox>
              </v:shape>
            </w:pict>
          </mc:Fallback>
        </mc:AlternateContent>
      </w:r>
    </w:p>
    <w:p w14:paraId="5AC6A42C"/>
    <w:p w14:paraId="6376AF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LWAE3G550TS-5MEW-03</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20241226</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LWAE3G550TS-5MEW-03</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20241226</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5397DC1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12154</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7149</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12154</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7149</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14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14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42370">
                            <w:pPr>
                              <w:rPr>
                                <w:rFonts w:hint="eastAsia"/>
                                <w:lang w:eastAsia="zh-CN"/>
                              </w:rPr>
                            </w:pPr>
                            <w:r>
                              <w:drawing>
                                <wp:inline distT="0" distB="0" distL="114300" distR="114300">
                                  <wp:extent cx="6866890" cy="4058920"/>
                                  <wp:effectExtent l="0" t="0" r="10160"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890" cy="40589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C542370">
                      <w:pPr>
                        <w:rPr>
                          <w:rFonts w:hint="eastAsia"/>
                          <w:lang w:eastAsia="zh-CN"/>
                        </w:rPr>
                      </w:pPr>
                      <w:r>
                        <w:drawing>
                          <wp:inline distT="0" distB="0" distL="114300" distR="114300">
                            <wp:extent cx="6866890" cy="4058920"/>
                            <wp:effectExtent l="0" t="0" r="10160"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890" cy="4058920"/>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0464;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5541488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rPr>
                                <w:rFonts w:hint="eastAsia" w:eastAsiaTheme="minorEastAsia"/>
                                <w:lang w:eastAsia="zh-CN"/>
                              </w:rPr>
                            </w:pPr>
                            <w:r>
                              <w:drawing>
                                <wp:inline distT="0" distB="0" distL="114300" distR="114300">
                                  <wp:extent cx="6779895" cy="4083050"/>
                                  <wp:effectExtent l="0" t="0" r="1905" b="1270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9895" cy="4083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rPr>
                          <w:rFonts w:hint="eastAsia" w:eastAsiaTheme="minorEastAsia"/>
                          <w:lang w:eastAsia="zh-CN"/>
                        </w:rPr>
                      </w:pPr>
                      <w:r>
                        <w:drawing>
                          <wp:inline distT="0" distB="0" distL="114300" distR="114300">
                            <wp:extent cx="6779895" cy="4083050"/>
                            <wp:effectExtent l="0" t="0" r="1905" b="1270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9895" cy="4083050"/>
                                    </a:xfrm>
                                    <a:prstGeom prst="rect">
                                      <a:avLst/>
                                    </a:prstGeom>
                                    <a:noFill/>
                                    <a:ln>
                                      <a:noFill/>
                                    </a:ln>
                                  </pic:spPr>
                                </pic:pic>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678E68A">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531FA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LWAE3G550TS-5MEW-03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LWAE3G550TS-5MEW-03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5B6DAD"/>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D3B774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2024-12-26T01:15:03Z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F35A1B4284184B3AA4165C92DD2ED1DC_13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