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drawings/drawing1.xml" ContentType="application/vnd.openxmlformats-officedocument.drawingml.chartshape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65276B">
      <w:pPr>
        <w:widowControl/>
        <w:jc w:val="left"/>
      </w:pPr>
      <w:bookmarkStart w:id="0" w:name="OLE_LINK1"/>
      <w:bookmarkEnd w:id="0"/>
    </w:p>
    <w:p w14:paraId="7181D142"/>
    <w:p w14:paraId="5B563B9C"/>
    <w:p w14:paraId="2B093FA4">
      <w:pPr>
        <w:rPr>
          <w:rFonts w:hint="eastAsia" w:eastAsiaTheme="minorEastAsia"/>
          <w:lang w:eastAsia="zh-CN"/>
        </w:rPr>
      </w:pPr>
    </w:p>
    <w:p w14:paraId="606273C5">
      <w:r>
        <w:rPr>
          <w:sz w:val="21"/>
        </w:rPr>
        <mc:AlternateContent>
          <mc:Choice Requires="wps">
            <w:drawing>
              <wp:anchor distT="0" distB="0" distL="114300" distR="114300" simplePos="0" relativeHeight="251703296" behindDoc="0" locked="0" layoutInCell="1" allowOverlap="1">
                <wp:simplePos x="0" y="0"/>
                <wp:positionH relativeFrom="column">
                  <wp:posOffset>4343400</wp:posOffset>
                </wp:positionH>
                <wp:positionV relativeFrom="paragraph">
                  <wp:posOffset>126365</wp:posOffset>
                </wp:positionV>
                <wp:extent cx="2814955" cy="3131820"/>
                <wp:effectExtent l="0" t="0" r="4445" b="11430"/>
                <wp:wrapNone/>
                <wp:docPr id="39" name="文本框 39"/>
                <wp:cNvGraphicFramePr/>
                <a:graphic xmlns:a="http://schemas.openxmlformats.org/drawingml/2006/main">
                  <a:graphicData uri="http://schemas.microsoft.com/office/word/2010/wordprocessingShape">
                    <wps:wsp>
                      <wps:cNvSpPr txBox="1"/>
                      <wps:spPr>
                        <a:xfrm>
                          <a:off x="4650105" y="1608455"/>
                          <a:ext cx="2814955"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BFEFD32">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2pt;margin-top:9.95pt;height:246.6pt;width:221.65pt;z-index:251703296;mso-width-relative:page;mso-height-relative:page;" fillcolor="#FFFFFF [3201]" filled="t" stroked="f" coordsize="21600,21600" o:gfxdata="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Dn&#10;jWWa1gAAAAsBAAAPAAAAAAAAAAEAIAAAACIAAABkcnMvZG93bnJldi54bWxQSwECFAAUAAAACACH&#10;TuJAyHU4j18CAACeBAAADgAAAAAAAAABACAAAAAlAQAAZHJzL2Uyb0RvYy54bWxQSwUGAAAAAAYA&#10;BgBZAQAA9gUAAAAA&#10;">
                <v:fill on="t" focussize="0,0"/>
                <v:stroke on="f" weight="0.5pt"/>
                <v:imagedata o:title=""/>
                <o:lock v:ext="edit" aspectratio="f"/>
                <v:textbox>
                  <w:txbxContent>
                    <w:p w14:paraId="1BFEFD32">
                      <w:r>
                        <w:rPr>
                          <w:rFonts w:hint="eastAsia"/>
                          <w:lang w:val="en-US" w:eastAsia="zh-CN"/>
                        </w:rPr>
                        <w:t xml:space="preserve">    </w:t>
                      </w:r>
                    </w:p>
                  </w:txbxContent>
                </v:textbox>
              </v:shape>
            </w:pict>
          </mc:Fallback>
        </mc:AlternateContent>
      </w:r>
    </w:p>
    <w:p w14:paraId="5AC6A42C"/>
    <w:p w14:paraId="6376AF8B">
      <w:r>
        <mc:AlternateContent>
          <mc:Choice Requires="wps">
            <w:drawing>
              <wp:anchor distT="0" distB="0" distL="114300" distR="114300" simplePos="0" relativeHeight="251661312"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835DF63">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03D22CAF">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5F8EDE99">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487D816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5190EDD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7493EB0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0FE29638">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56384E2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1312;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1835DF63">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03D22CAF">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5F8EDE99">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487D816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5190EDD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7493EB0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0FE29638">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56384E2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0ECDBBF4">
      <w:pPr>
        <w:rPr>
          <w:rFonts w:hint="eastAsia" w:eastAsiaTheme="minorEastAsia"/>
          <w:lang w:eastAsia="zh-CN"/>
        </w:rPr>
      </w:pPr>
    </w:p>
    <w:p w14:paraId="3064A4FD"/>
    <w:p w14:paraId="726E2BB9">
      <w:pPr>
        <w:rPr>
          <w:rFonts w:hint="eastAsia" w:eastAsiaTheme="minorEastAsia"/>
          <w:lang w:eastAsia="zh-CN"/>
        </w:rPr>
      </w:pPr>
    </w:p>
    <w:p w14:paraId="4AB2AC8E">
      <w:pPr>
        <w:rPr>
          <w:rFonts w:hint="eastAsia" w:eastAsiaTheme="minorEastAsia"/>
          <w:lang w:eastAsia="zh-CN"/>
        </w:rPr>
      </w:pPr>
    </w:p>
    <w:p w14:paraId="3FA663E1">
      <w:pPr>
        <w:rPr>
          <w:rFonts w:hint="eastAsia" w:eastAsiaTheme="minorEastAsia"/>
          <w:lang w:eastAsia="zh-CN"/>
        </w:rPr>
      </w:pPr>
    </w:p>
    <w:p w14:paraId="20B938F1"/>
    <w:p w14:paraId="0CBBFFDE"/>
    <w:p w14:paraId="38DE8007"/>
    <w:p w14:paraId="6FCC4A4A"/>
    <w:p w14:paraId="483F4A59"/>
    <w:p w14:paraId="3E4493CE">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0D3B69EA">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AA473A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1A2BD15">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LWAE3G550TS-5MEW-03-00</w:t>
                                  </w:r>
                                </w:p>
                              </w:tc>
                            </w:tr>
                            <w:tr w14:paraId="155F1AF2">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CAA431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7D5000A">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0D27F74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E5063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1AB3DEA">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42BCC3D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31CEC2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C77DBF4">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GUO</w:t>
                                  </w:r>
                                </w:p>
                              </w:tc>
                            </w:tr>
                            <w:tr w14:paraId="7A34A77E">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55213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FB92E64">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ZHANG</w:t>
                                  </w:r>
                                </w:p>
                              </w:tc>
                            </w:tr>
                            <w:tr w14:paraId="10F217B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43BFAF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6EB515B">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20260810</w:t>
                                  </w:r>
                                </w:p>
                              </w:tc>
                            </w:tr>
                          </w:tbl>
                          <w:p w14:paraId="69144B3B">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16D982C6">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CB1925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24FCF4B">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FB6A6C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AE8B68F">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82B31B0">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179F9B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DB63E5C">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38060A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226FE5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6034EF5">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24156AD">
                                  <w:pPr>
                                    <w:ind w:leftChars="100"/>
                                    <w:rPr>
                                      <w:rFonts w:hint="default" w:ascii="Arial" w:hAnsi="Arial" w:eastAsia="等线" w:cs="Arial"/>
                                      <w:b w:val="0"/>
                                      <w:bCs/>
                                      <w:sz w:val="21"/>
                                      <w:szCs w:val="21"/>
                                      <w:lang w:val="en-US" w:eastAsia="zh-CN"/>
                                    </w:rPr>
                                  </w:pPr>
                                </w:p>
                              </w:tc>
                            </w:tr>
                            <w:tr w14:paraId="6D78A05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6F4A9D6">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3FC7B99">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EA21A6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A02165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CA8C9D4">
                                  <w:pPr>
                                    <w:ind w:leftChars="100"/>
                                    <w:rPr>
                                      <w:rFonts w:hint="default" w:ascii="Arial" w:hAnsi="Arial" w:eastAsia="等线" w:cs="Arial"/>
                                      <w:b w:val="0"/>
                                      <w:bCs/>
                                      <w:sz w:val="21"/>
                                      <w:szCs w:val="21"/>
                                      <w:lang w:val="en-US" w:eastAsia="zh-CN"/>
                                    </w:rPr>
                                  </w:pPr>
                                </w:p>
                              </w:tc>
                            </w:tr>
                            <w:tr w14:paraId="51CF682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885C81E">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19EF3C5">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B8F77AE">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9A0C4B2">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A8621CF">
                                  <w:pPr>
                                    <w:ind w:leftChars="100"/>
                                    <w:rPr>
                                      <w:rFonts w:hint="default" w:ascii="Arial" w:hAnsi="Arial" w:eastAsia="等线" w:cs="Arial"/>
                                      <w:b w:val="0"/>
                                      <w:bCs/>
                                      <w:sz w:val="21"/>
                                      <w:szCs w:val="21"/>
                                      <w:lang w:val="en-US" w:eastAsia="zh-CN"/>
                                    </w:rPr>
                                  </w:pPr>
                                </w:p>
                              </w:tc>
                            </w:tr>
                            <w:tr w14:paraId="58CB570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FEDAC9">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F9AFB71">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14A51C6">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3BBE4FA">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AEB69EA">
                                  <w:pPr>
                                    <w:ind w:leftChars="100"/>
                                    <w:rPr>
                                      <w:rFonts w:hint="default" w:ascii="Arial" w:hAnsi="Arial" w:eastAsia="等线" w:cs="Arial"/>
                                      <w:b w:val="0"/>
                                      <w:bCs/>
                                      <w:sz w:val="21"/>
                                      <w:szCs w:val="21"/>
                                      <w:highlight w:val="none"/>
                                      <w:lang w:val="en-US" w:eastAsia="zh-CN"/>
                                    </w:rPr>
                                  </w:pPr>
                                </w:p>
                              </w:tc>
                            </w:tr>
                            <w:tr w14:paraId="4E72B69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047B71">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FF7DF5C">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FBE54B2">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30478B1">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C44D4DB">
                                  <w:pPr>
                                    <w:ind w:leftChars="100"/>
                                    <w:rPr>
                                      <w:rFonts w:hint="default" w:ascii="Arial" w:hAnsi="Arial" w:eastAsia="等线" w:cs="Arial"/>
                                      <w:b w:val="0"/>
                                      <w:bCs/>
                                      <w:sz w:val="21"/>
                                      <w:szCs w:val="21"/>
                                      <w:highlight w:val="none"/>
                                      <w:lang w:val="en-US" w:eastAsia="zh-CN"/>
                                    </w:rPr>
                                  </w:pPr>
                                </w:p>
                              </w:tc>
                            </w:tr>
                            <w:tr w14:paraId="0B02C64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BADA82C">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10435C8">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539D3D5">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BB548F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3F12046">
                                  <w:pPr>
                                    <w:ind w:leftChars="100"/>
                                    <w:rPr>
                                      <w:rFonts w:hint="default" w:ascii="Arial" w:hAnsi="Arial" w:eastAsia="等线" w:cs="Arial"/>
                                      <w:b w:val="0"/>
                                      <w:bCs/>
                                      <w:sz w:val="21"/>
                                      <w:szCs w:val="21"/>
                                      <w:highlight w:val="none"/>
                                      <w:lang w:val="en-US" w:eastAsia="zh-CN"/>
                                    </w:rPr>
                                  </w:pPr>
                                </w:p>
                              </w:tc>
                            </w:tr>
                          </w:tbl>
                          <w:p w14:paraId="56F6EACF">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0D3B69EA">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AA473A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1A2BD15">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LWAE3G550TS-5MEW-03-00</w:t>
                            </w:r>
                          </w:p>
                        </w:tc>
                      </w:tr>
                      <w:tr w14:paraId="155F1AF2">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CAA431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7D5000A">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0D27F74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E5063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1AB3DEA">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42BCC3D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31CEC2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C77DBF4">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GUO</w:t>
                            </w:r>
                          </w:p>
                        </w:tc>
                      </w:tr>
                      <w:tr w14:paraId="7A34A77E">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55213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FB92E64">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ZHANG</w:t>
                            </w:r>
                          </w:p>
                        </w:tc>
                      </w:tr>
                      <w:tr w14:paraId="10F217B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43BFAF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6EB515B">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20260810</w:t>
                            </w:r>
                          </w:p>
                        </w:tc>
                      </w:tr>
                    </w:tbl>
                    <w:p w14:paraId="69144B3B">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16D982C6">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CB1925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24FCF4B">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FB6A6C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AE8B68F">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82B31B0">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179F9B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DB63E5C">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38060A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226FE5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6034EF5">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24156AD">
                            <w:pPr>
                              <w:ind w:leftChars="100"/>
                              <w:rPr>
                                <w:rFonts w:hint="default" w:ascii="Arial" w:hAnsi="Arial" w:eastAsia="等线" w:cs="Arial"/>
                                <w:b w:val="0"/>
                                <w:bCs/>
                                <w:sz w:val="21"/>
                                <w:szCs w:val="21"/>
                                <w:lang w:val="en-US" w:eastAsia="zh-CN"/>
                              </w:rPr>
                            </w:pPr>
                          </w:p>
                        </w:tc>
                      </w:tr>
                      <w:tr w14:paraId="6D78A05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6F4A9D6">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3FC7B99">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EA21A6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A02165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CA8C9D4">
                            <w:pPr>
                              <w:ind w:leftChars="100"/>
                              <w:rPr>
                                <w:rFonts w:hint="default" w:ascii="Arial" w:hAnsi="Arial" w:eastAsia="等线" w:cs="Arial"/>
                                <w:b w:val="0"/>
                                <w:bCs/>
                                <w:sz w:val="21"/>
                                <w:szCs w:val="21"/>
                                <w:lang w:val="en-US" w:eastAsia="zh-CN"/>
                              </w:rPr>
                            </w:pPr>
                          </w:p>
                        </w:tc>
                      </w:tr>
                      <w:tr w14:paraId="51CF682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885C81E">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19EF3C5">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B8F77AE">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9A0C4B2">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A8621CF">
                            <w:pPr>
                              <w:ind w:leftChars="100"/>
                              <w:rPr>
                                <w:rFonts w:hint="default" w:ascii="Arial" w:hAnsi="Arial" w:eastAsia="等线" w:cs="Arial"/>
                                <w:b w:val="0"/>
                                <w:bCs/>
                                <w:sz w:val="21"/>
                                <w:szCs w:val="21"/>
                                <w:lang w:val="en-US" w:eastAsia="zh-CN"/>
                              </w:rPr>
                            </w:pPr>
                          </w:p>
                        </w:tc>
                      </w:tr>
                      <w:tr w14:paraId="58CB570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FEDAC9">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F9AFB71">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14A51C6">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3BBE4FA">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AEB69EA">
                            <w:pPr>
                              <w:ind w:leftChars="100"/>
                              <w:rPr>
                                <w:rFonts w:hint="default" w:ascii="Arial" w:hAnsi="Arial" w:eastAsia="等线" w:cs="Arial"/>
                                <w:b w:val="0"/>
                                <w:bCs/>
                                <w:sz w:val="21"/>
                                <w:szCs w:val="21"/>
                                <w:highlight w:val="none"/>
                                <w:lang w:val="en-US" w:eastAsia="zh-CN"/>
                              </w:rPr>
                            </w:pPr>
                          </w:p>
                        </w:tc>
                      </w:tr>
                      <w:tr w14:paraId="4E72B69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047B71">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FF7DF5C">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FBE54B2">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30478B1">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C44D4DB">
                            <w:pPr>
                              <w:ind w:leftChars="100"/>
                              <w:rPr>
                                <w:rFonts w:hint="default" w:ascii="Arial" w:hAnsi="Arial" w:eastAsia="等线" w:cs="Arial"/>
                                <w:b w:val="0"/>
                                <w:bCs/>
                                <w:sz w:val="21"/>
                                <w:szCs w:val="21"/>
                                <w:highlight w:val="none"/>
                                <w:lang w:val="en-US" w:eastAsia="zh-CN"/>
                              </w:rPr>
                            </w:pPr>
                          </w:p>
                        </w:tc>
                      </w:tr>
                      <w:tr w14:paraId="0B02C64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BADA82C">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10435C8">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539D3D5">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BB548F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3F12046">
                            <w:pPr>
                              <w:ind w:leftChars="100"/>
                              <w:rPr>
                                <w:rFonts w:hint="default" w:ascii="Arial" w:hAnsi="Arial" w:eastAsia="等线" w:cs="Arial"/>
                                <w:b w:val="0"/>
                                <w:bCs/>
                                <w:sz w:val="21"/>
                                <w:szCs w:val="21"/>
                                <w:highlight w:val="none"/>
                                <w:lang w:val="en-US" w:eastAsia="zh-CN"/>
                              </w:rPr>
                            </w:pPr>
                          </w:p>
                        </w:tc>
                      </w:tr>
                    </w:tbl>
                    <w:p w14:paraId="56F6EACF">
                      <w:pPr>
                        <w:rPr>
                          <w:sz w:val="10"/>
                        </w:rPr>
                      </w:pPr>
                    </w:p>
                  </w:txbxContent>
                </v:textbox>
              </v:shape>
            </w:pict>
          </mc:Fallback>
        </mc:AlternateContent>
      </w:r>
    </w:p>
    <w:p w14:paraId="372D0E0B">
      <w:pPr>
        <w:bidi w:val="0"/>
        <w:rPr>
          <w:rFonts w:asciiTheme="minorHAnsi" w:hAnsiTheme="minorHAnsi" w:eastAsiaTheme="minorEastAsia" w:cstheme="minorBidi"/>
          <w:kern w:val="2"/>
          <w:sz w:val="21"/>
          <w:szCs w:val="22"/>
          <w:lang w:val="en-US" w:eastAsia="zh-CN" w:bidi="ar-SA"/>
        </w:rPr>
      </w:pPr>
    </w:p>
    <w:p w14:paraId="6109ACED">
      <w:pPr>
        <w:bidi w:val="0"/>
        <w:rPr>
          <w:lang w:val="en-US" w:eastAsia="zh-CN"/>
        </w:rPr>
      </w:pPr>
    </w:p>
    <w:p w14:paraId="0F728315">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07392" behindDoc="0" locked="0" layoutInCell="1" allowOverlap="1">
                <wp:simplePos x="0" y="0"/>
                <wp:positionH relativeFrom="column">
                  <wp:posOffset>5496560</wp:posOffset>
                </wp:positionH>
                <wp:positionV relativeFrom="paragraph">
                  <wp:posOffset>1033145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4539615" y="5333365"/>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CB711E7">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81.35pt;height:84.1pt;width:114.15pt;mso-wrap-distance-bottom:0pt;mso-wrap-distance-left:9pt;mso-wrap-distance-right:9pt;mso-wrap-distance-top:0pt;z-index:251707392;mso-width-relative:page;mso-height-relative:page;" fillcolor="#FFFFFF [3201]" filled="t" stroked="f" coordsize="21600,21600" o:gfxdata="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6l&#10;jkbWAAAADAEAAA8AAAAAAAAAAQAgAAAAIgAAAGRycy9kb3ducmV2LnhtbFBLAQIUABQAAAAIAIdO&#10;4kDP9Cj8XgIAAJ4EAAAOAAAAAAAAAAEAIAAAACUBAABkcnMvZTJvRG9jLnhtbFBLBQYAAAAABgAG&#10;AFkBAAD1BQAAAAA=&#10;">
                <v:fill on="t" focussize="0,0"/>
                <v:stroke on="f" weight="0.5pt"/>
                <v:imagedata o:title=""/>
                <o:lock v:ext="edit" aspectratio="f"/>
                <v:textbox>
                  <w:txbxContent>
                    <w:p w14:paraId="6CB711E7">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r>
        <w:rPr>
          <w:rFonts w:hint="eastAsia"/>
          <w:lang w:val="en-US" w:eastAsia="zh-CN"/>
        </w:rPr>
        <w:tab/>
      </w:r>
    </w:p>
    <w:p w14:paraId="53F44EE6"/>
    <w:p w14:paraId="345E343D"/>
    <w:p w14:paraId="6AEFAF19"/>
    <w:p w14:paraId="5DA6426C">
      <w:r>
        <mc:AlternateContent>
          <mc:Choice Requires="wps">
            <w:drawing>
              <wp:anchor distT="0" distB="0" distL="114300" distR="114300" simplePos="0" relativeHeight="251663360"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19E758">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3360;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5819E758">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0BCFA903">
      <w:r>
        <mc:AlternateContent>
          <mc:Choice Requires="wps">
            <w:drawing>
              <wp:anchor distT="0" distB="0" distL="114300" distR="114300" simplePos="0" relativeHeight="251662336"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2336;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6E6565A5"/>
    <w:p w14:paraId="213083B1">
      <w:r>
        <mc:AlternateContent>
          <mc:Choice Requires="wps">
            <w:drawing>
              <wp:anchor distT="0" distB="0" distL="114300" distR="114300" simplePos="0" relativeHeight="251664384"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3986584E">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575419">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AEF4443">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089F0D6">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377FF49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C47C5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952877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0B4A37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14:paraId="49BA1E1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31BE1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D39014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C23EAA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380~480</w:t>
                                  </w:r>
                                </w:p>
                              </w:tc>
                            </w:tr>
                            <w:tr w14:paraId="2463E68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09548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9799A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C5CA50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0F12DF0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DB9A2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8B0768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9C3E58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1690±10%</w:t>
                                  </w:r>
                                </w:p>
                              </w:tc>
                            </w:tr>
                            <w:tr w14:paraId="5EA667A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D73B2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37757C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1230B0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1.65±16％</w:t>
                                  </w:r>
                                </w:p>
                              </w:tc>
                            </w:tr>
                            <w:tr w14:paraId="11E5C11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7A1CE3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5309F1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52DBD5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950±16％</w:t>
                                  </w:r>
                                </w:p>
                              </w:tc>
                            </w:tr>
                            <w:tr w14:paraId="362BCB08">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73D6E1D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8ACEE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460CBF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12360</w:t>
                                  </w:r>
                                </w:p>
                              </w:tc>
                            </w:tr>
                            <w:tr w14:paraId="4B85D456">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461D6428">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6C7C9C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8DD6409">
                                  <w:pPr>
                                    <w:spacing w:line="240" w:lineRule="auto"/>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7270</w:t>
                                  </w:r>
                                </w:p>
                              </w:tc>
                            </w:tr>
                            <w:tr w14:paraId="3857ECF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6834C0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C97BF4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B9FCD3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14:paraId="2484E0C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343D91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A8C32D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BBF6C7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78±6</w:t>
                                  </w:r>
                                </w:p>
                              </w:tc>
                            </w:tr>
                            <w:tr w14:paraId="37F7122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2B0847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D9FD80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95800DD">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14:paraId="5FFE485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E5441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845588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8169F66">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val="0"/>
                                      <w:kern w:val="2"/>
                                      <w:sz w:val="21"/>
                                      <w:szCs w:val="21"/>
                                      <w:highlight w:val="none"/>
                                      <w:lang w:val="en-US" w:eastAsia="zh-CN" w:bidi="ar-SA"/>
                                    </w:rPr>
                                    <w:t>-20</w:t>
                                  </w:r>
                                </w:p>
                              </w:tc>
                            </w:tr>
                            <w:tr w14:paraId="1B353DC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1BF134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CCCFC7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FAD082C">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67DF4A5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E3E15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5001CDA">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DD26F8D">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715D04A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D914D9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A85EB26">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B30CF5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02E7A74B">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4384;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3986584E">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575419">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AEF4443">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089F0D6">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377FF49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C47C5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952877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0B4A37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14:paraId="49BA1E1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31BE1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D39014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C23EAA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380~480</w:t>
                            </w:r>
                          </w:p>
                        </w:tc>
                      </w:tr>
                      <w:tr w14:paraId="2463E68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09548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9799A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C5CA50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0F12DF0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DB9A2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8B0768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9C3E58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1690±10%</w:t>
                            </w:r>
                          </w:p>
                        </w:tc>
                      </w:tr>
                      <w:tr w14:paraId="5EA667A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D73B2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37757C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1230B0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1.65±16％</w:t>
                            </w:r>
                          </w:p>
                        </w:tc>
                      </w:tr>
                      <w:tr w14:paraId="11E5C11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7A1CE3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5309F1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52DBD5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950±16％</w:t>
                            </w:r>
                          </w:p>
                        </w:tc>
                      </w:tr>
                      <w:tr w14:paraId="362BCB08">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73D6E1D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8ACEE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460CBF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12360</w:t>
                            </w:r>
                          </w:p>
                        </w:tc>
                      </w:tr>
                      <w:tr w14:paraId="4B85D456">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461D6428">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6C7C9C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8DD6409">
                            <w:pPr>
                              <w:spacing w:line="240" w:lineRule="auto"/>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7270</w:t>
                            </w:r>
                          </w:p>
                        </w:tc>
                      </w:tr>
                      <w:tr w14:paraId="3857ECF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6834C0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C97BF4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B9FCD3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14:paraId="2484E0C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343D91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A8C32D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BBF6C7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78±6</w:t>
                            </w:r>
                          </w:p>
                        </w:tc>
                      </w:tr>
                      <w:tr w14:paraId="37F7122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2B0847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D9FD80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95800DD">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14:paraId="5FFE485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E5441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845588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8169F66">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val="0"/>
                                <w:kern w:val="2"/>
                                <w:sz w:val="21"/>
                                <w:szCs w:val="21"/>
                                <w:highlight w:val="none"/>
                                <w:lang w:val="en-US" w:eastAsia="zh-CN" w:bidi="ar-SA"/>
                              </w:rPr>
                              <w:t>-20</w:t>
                            </w:r>
                          </w:p>
                        </w:tc>
                      </w:tr>
                      <w:tr w14:paraId="1B353DC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1BF134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CCCFC7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FAD082C">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67DF4A5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E3E15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5001CDA">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DD26F8D">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715D04A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D914D9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A85EB26">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B30CF5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02E7A74B">
                      <w:pPr>
                        <w:rPr>
                          <w:sz w:val="10"/>
                        </w:rPr>
                      </w:pPr>
                    </w:p>
                  </w:txbxContent>
                </v:textbox>
              </v:shape>
            </w:pict>
          </mc:Fallback>
        </mc:AlternateContent>
      </w:r>
    </w:p>
    <w:p w14:paraId="290564BF"/>
    <w:p w14:paraId="5497481E"/>
    <w:p w14:paraId="024A32A7"/>
    <w:p w14:paraId="7AA921E5"/>
    <w:p w14:paraId="5AD9A4E3"/>
    <w:p w14:paraId="25669B2E"/>
    <w:p w14:paraId="2A4671BB"/>
    <w:p w14:paraId="246A9DE7"/>
    <w:p w14:paraId="0B5CB832"/>
    <w:p w14:paraId="2EF1559E"/>
    <w:p w14:paraId="2E02F021"/>
    <w:p w14:paraId="6F7525A7"/>
    <w:p w14:paraId="558263F3"/>
    <w:p w14:paraId="6511D652"/>
    <w:p w14:paraId="6BCA3F39"/>
    <w:p w14:paraId="0B09AB60"/>
    <w:p w14:paraId="3DC87BE0"/>
    <w:p w14:paraId="43779BEB">
      <w:pPr>
        <w:tabs>
          <w:tab w:val="left" w:pos="11145"/>
        </w:tabs>
      </w:pPr>
      <w:r>
        <w:tab/>
      </w:r>
    </w:p>
    <w:p w14:paraId="207609D5">
      <w:pPr>
        <w:widowControl/>
        <w:jc w:val="left"/>
      </w:pPr>
      <w:r>
        <w:rPr>
          <w:sz w:val="21"/>
        </w:rPr>
        <mc:AlternateContent>
          <mc:Choice Requires="wps">
            <w:drawing>
              <wp:anchor distT="0" distB="0" distL="114300" distR="114300" simplePos="0" relativeHeight="251706368"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4C68F964">
                              <w:tblPrEx>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33330B3">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9AF3EB1">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2696A66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JB/T10562 《 Technical specification for general purposes axial fans》</w:t>
                                  </w:r>
                                </w:p>
                                <w:p w14:paraId="7E88869D">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76E75D07">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1B5553B1">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33E1BA58">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39AB898">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F9F59E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5D6D8448">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D983A77">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D387CF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4A94E42A"/>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06368;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4C68F964">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33330B3">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9AF3EB1">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2696A66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JB/T10562 《 Technical specification for general purposes axial fans》</w:t>
                            </w:r>
                          </w:p>
                          <w:p w14:paraId="7E88869D">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76E75D07">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1B5553B1">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33E1BA58">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39AB898">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F9F59E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5D6D8448">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D983A77">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D387CF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4A94E42A"/>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CEFE6E">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0.7pt;height:40.5pt;width:179.25pt;z-index:251695104;mso-width-relative:page;mso-height-relative:page;" filled="f" stroked="f" coordsize="21600,21600" o:gfxdata="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LLXuv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14:paraId="02CEFE6E">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4080;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14:paraId="2AE7566E">
      <w:pPr>
        <w:tabs>
          <w:tab w:val="left" w:pos="11145"/>
        </w:tabs>
      </w:pPr>
    </w:p>
    <w:p w14:paraId="69C241A2">
      <w:pPr>
        <w:jc w:val="center"/>
      </w:pPr>
    </w:p>
    <w:p w14:paraId="74D26E6B">
      <w:pPr>
        <w:jc w:val="center"/>
      </w:pPr>
    </w:p>
    <w:p w14:paraId="228F9068">
      <w:pPr>
        <w:jc w:val="center"/>
      </w:pPr>
      <w:r>
        <mc:AlternateContent>
          <mc:Choice Requires="wps">
            <w:drawing>
              <wp:anchor distT="0" distB="0" distL="114300" distR="114300" simplePos="0" relativeHeight="251666432"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B5D4C3">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6432;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0FB5D4C3">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02BF537C">
      <w:pPr>
        <w:jc w:val="center"/>
      </w:pPr>
      <w:r>
        <mc:AlternateContent>
          <mc:Choice Requires="wps">
            <w:drawing>
              <wp:anchor distT="0" distB="0" distL="114300" distR="114300" simplePos="0" relativeHeight="251665408"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5408;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37AC88A6">
      <w:pPr>
        <w:jc w:val="center"/>
      </w:pPr>
    </w:p>
    <w:p w14:paraId="2E843BEF">
      <w:pPr>
        <w:jc w:val="center"/>
      </w:pPr>
    </w:p>
    <w:p w14:paraId="00BAB42C">
      <w:pPr>
        <w:jc w:val="center"/>
      </w:pPr>
      <w:r>
        <w:rPr>
          <w:sz w:val="21"/>
        </w:rPr>
        <mc:AlternateContent>
          <mc:Choice Requires="wps">
            <w:drawing>
              <wp:anchor distT="0" distB="0" distL="114300" distR="114300" simplePos="0" relativeHeight="251705344" behindDoc="0" locked="0" layoutInCell="1" allowOverlap="1">
                <wp:simplePos x="0" y="0"/>
                <wp:positionH relativeFrom="column">
                  <wp:posOffset>301625</wp:posOffset>
                </wp:positionH>
                <wp:positionV relativeFrom="paragraph">
                  <wp:posOffset>4445</wp:posOffset>
                </wp:positionV>
                <wp:extent cx="6877050" cy="3380105"/>
                <wp:effectExtent l="0" t="0" r="0" b="10795"/>
                <wp:wrapNone/>
                <wp:docPr id="43" name="文本框 43"/>
                <wp:cNvGraphicFramePr/>
                <a:graphic xmlns:a="http://schemas.openxmlformats.org/drawingml/2006/main">
                  <a:graphicData uri="http://schemas.microsoft.com/office/word/2010/wordprocessingShape">
                    <wps:wsp>
                      <wps:cNvSpPr txBox="1"/>
                      <wps:spPr>
                        <a:xfrm>
                          <a:off x="391160" y="6348095"/>
                          <a:ext cx="6877050" cy="338010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47414ECB">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7779FB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C2DF39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20</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52D53CA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6</w:t>
                                  </w:r>
                                  <w:r>
                                    <w:rPr>
                                      <w:rFonts w:hint="default" w:ascii="Arial" w:hAnsi="Arial" w:eastAsia="等线" w:cs="Arial"/>
                                      <w:i w:val="0"/>
                                      <w:color w:val="333333"/>
                                      <w:kern w:val="0"/>
                                      <w:sz w:val="18"/>
                                      <w:szCs w:val="18"/>
                                      <w:u w:val="none"/>
                                      <w:lang w:val="en-US" w:eastAsia="zh-CN" w:bidi="ar"/>
                                    </w:rPr>
                                    <w:t>0℃；Storing humidity：</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95 % RH</w:t>
                                  </w:r>
                                </w:p>
                                <w:p w14:paraId="309D13D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48F01ADE">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E0220B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447A41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0,000Hours(L10)，At 40℃ room, humidity 15%~65%RH.</w:t>
                                  </w:r>
                                </w:p>
                              </w:tc>
                            </w:tr>
                            <w:tr w14:paraId="4BD58918">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48643F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572204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3C4B4492">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10F12B">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434F09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1588CF72">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223906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19C3A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2801DA80">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A8546B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31D0260">
                                  <w:pPr>
                                    <w:keepNext w:val="0"/>
                                    <w:keepLines w:val="0"/>
                                    <w:widowControl/>
                                    <w:suppressLineNumbers w:val="0"/>
                                    <w:ind w:firstLine="20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Sheet steel</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7CA46AEC">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CC80FFB">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9F82C54">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159B8B37">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22C3B03">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0D9C79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APPROX</w:t>
                                  </w:r>
                                  <w:r>
                                    <w:rPr>
                                      <w:rFonts w:hint="eastAsia" w:ascii="Arial" w:hAnsi="Arial" w:eastAsia="等线" w:cs="Arial"/>
                                      <w:i w:val="0"/>
                                      <w:color w:val="333333"/>
                                      <w:kern w:val="0"/>
                                      <w:sz w:val="18"/>
                                      <w:szCs w:val="18"/>
                                      <w:u w:val="none"/>
                                      <w:lang w:val="en-US" w:eastAsia="zh-CN" w:bidi="ar"/>
                                    </w:rPr>
                                    <w:t xml:space="preserve"> 14Kg</w:t>
                                  </w:r>
                                </w:p>
                              </w:tc>
                            </w:tr>
                          </w:tbl>
                          <w:p w14:paraId="1BF13157"/>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66.15pt;width:541.5pt;z-index:251705344;mso-width-relative:page;mso-height-relative:page;" fillcolor="#FFFFFF [3201]" filled="t" stroked="f" coordsize="21600,21600" o:gfxdata="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k0yhu0wAA&#10;AAgBAAAPAAAAAAAAAAEAIAAAACIAAABkcnMvZG93bnJldi54bWxQSwECFAAUAAAACACHTuJA/KlK&#10;cFwCAACdBAAADgAAAAAAAAABACAAAAAiAQAAZHJzL2Uyb0RvYy54bWxQSwUGAAAAAAYABgBZAQAA&#10;8AU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47414ECB">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7779FB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C2DF39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20</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52D53CA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6</w:t>
                            </w:r>
                            <w:r>
                              <w:rPr>
                                <w:rFonts w:hint="default" w:ascii="Arial" w:hAnsi="Arial" w:eastAsia="等线" w:cs="Arial"/>
                                <w:i w:val="0"/>
                                <w:color w:val="333333"/>
                                <w:kern w:val="0"/>
                                <w:sz w:val="18"/>
                                <w:szCs w:val="18"/>
                                <w:u w:val="none"/>
                                <w:lang w:val="en-US" w:eastAsia="zh-CN" w:bidi="ar"/>
                              </w:rPr>
                              <w:t>0℃；Storing humidity：</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95 % RH</w:t>
                            </w:r>
                          </w:p>
                          <w:p w14:paraId="309D13D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48F01ADE">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E0220B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447A41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0,000Hours(L10)，At 40℃ room, humidity 15%~65%RH.</w:t>
                            </w:r>
                          </w:p>
                        </w:tc>
                      </w:tr>
                      <w:tr w14:paraId="4BD58918">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48643F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572204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3C4B4492">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10F12B">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434F09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1588CF72">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223906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19C3A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2801DA80">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A8546B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31D0260">
                            <w:pPr>
                              <w:keepNext w:val="0"/>
                              <w:keepLines w:val="0"/>
                              <w:widowControl/>
                              <w:suppressLineNumbers w:val="0"/>
                              <w:ind w:firstLine="20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b w:val="0"/>
                                <w:bCs w:val="0"/>
                                <w:i w:val="0"/>
                                <w:color w:val="595959" w:themeColor="text1" w:themeTint="A6"/>
                                <w:kern w:val="0"/>
                                <w:sz w:val="20"/>
                                <w:szCs w:val="20"/>
                                <w:highlight w:val="none"/>
                                <w:u w:val="none"/>
                                <w:lang w:val="en-US" w:eastAsia="zh-CN" w:bidi="ar"/>
                                <w14:textFill>
                                  <w14:solidFill>
                                    <w14:schemeClr w14:val="tx1">
                                      <w14:lumMod w14:val="65000"/>
                                      <w14:lumOff w14:val="35000"/>
                                    </w14:schemeClr>
                                  </w14:solidFill>
                                </w14:textFill>
                              </w:rPr>
                              <w:t>Sheet steel</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7CA46AEC">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CC80FFB">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9F82C54">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159B8B37">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22C3B03">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0D9C79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APPROX</w:t>
                            </w:r>
                            <w:r>
                              <w:rPr>
                                <w:rFonts w:hint="eastAsia" w:ascii="Arial" w:hAnsi="Arial" w:eastAsia="等线" w:cs="Arial"/>
                                <w:i w:val="0"/>
                                <w:color w:val="333333"/>
                                <w:kern w:val="0"/>
                                <w:sz w:val="18"/>
                                <w:szCs w:val="18"/>
                                <w:u w:val="none"/>
                                <w:lang w:val="en-US" w:eastAsia="zh-CN" w:bidi="ar"/>
                              </w:rPr>
                              <w:t xml:space="preserve"> 14Kg</w:t>
                            </w:r>
                          </w:p>
                        </w:tc>
                      </w:tr>
                    </w:tbl>
                    <w:p w14:paraId="1BF13157"/>
                  </w:txbxContent>
                </v:textbox>
              </v:shape>
            </w:pict>
          </mc:Fallback>
        </mc:AlternateContent>
      </w:r>
    </w:p>
    <w:p w14:paraId="269A48EB">
      <w:pPr>
        <w:jc w:val="center"/>
      </w:pPr>
    </w:p>
    <w:p w14:paraId="5676EA67">
      <w:pPr>
        <w:jc w:val="center"/>
      </w:pPr>
    </w:p>
    <w:p w14:paraId="5CFFF773">
      <w:pPr>
        <w:jc w:val="center"/>
      </w:pPr>
    </w:p>
    <w:p w14:paraId="41C6A408">
      <w:pPr>
        <w:jc w:val="center"/>
      </w:pPr>
    </w:p>
    <w:p w14:paraId="6820B7EB">
      <w:pPr>
        <w:jc w:val="center"/>
      </w:pPr>
    </w:p>
    <w:p w14:paraId="4E07558B">
      <w:pPr>
        <w:jc w:val="center"/>
      </w:pPr>
    </w:p>
    <w:p w14:paraId="76B4BA47">
      <w:pPr>
        <w:jc w:val="center"/>
      </w:pPr>
    </w:p>
    <w:p w14:paraId="06989F15">
      <w:pPr>
        <w:jc w:val="center"/>
      </w:pPr>
    </w:p>
    <w:p w14:paraId="34C627F0">
      <w:pPr>
        <w:jc w:val="center"/>
      </w:pPr>
    </w:p>
    <w:p w14:paraId="207E61B6">
      <w:pPr>
        <w:jc w:val="center"/>
      </w:pPr>
    </w:p>
    <w:p w14:paraId="01B9690E">
      <w:pPr>
        <w:jc w:val="center"/>
      </w:pPr>
    </w:p>
    <w:p w14:paraId="19F1B124">
      <w:pPr>
        <w:jc w:val="center"/>
      </w:pPr>
    </w:p>
    <w:p w14:paraId="7D5DD823">
      <w:pPr>
        <w:jc w:val="center"/>
      </w:pPr>
    </w:p>
    <w:p w14:paraId="37A09A85">
      <w:pPr>
        <w:jc w:val="center"/>
      </w:pPr>
    </w:p>
    <w:p w14:paraId="6F9543D2">
      <w:pPr>
        <w:jc w:val="center"/>
      </w:pPr>
    </w:p>
    <w:p w14:paraId="55B42960">
      <w:pPr>
        <w:jc w:val="center"/>
      </w:pPr>
      <w:r>
        <w:rPr>
          <w:sz w:val="21"/>
        </w:rPr>
        <mc:AlternateContent>
          <mc:Choice Requires="wps">
            <w:drawing>
              <wp:anchor distT="0" distB="0" distL="114300" distR="114300" simplePos="0" relativeHeight="251693056" behindDoc="0" locked="0" layoutInCell="1" allowOverlap="1">
                <wp:simplePos x="0" y="0"/>
                <wp:positionH relativeFrom="column">
                  <wp:posOffset>229235</wp:posOffset>
                </wp:positionH>
                <wp:positionV relativeFrom="paragraph">
                  <wp:posOffset>83185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213574">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3A3D9893">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6.55pt;height:31.85pt;width:208.7pt;z-index:251693056;mso-width-relative:page;mso-height-relative:page;" filled="f" stroked="f" coordsize="21600,21600" o:gfxdata="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BxiUQL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14:paraId="24213574">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3A3D9893">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272415</wp:posOffset>
                </wp:positionH>
                <wp:positionV relativeFrom="paragraph">
                  <wp:posOffset>181610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14.3pt;height:22.5pt;width:554.25pt;z-index:251692032;v-text-anchor:middle;mso-width-relative:page;mso-height-relative:page;" fillcolor="#BBC7D2" filled="t" stroked="f" coordsize="21600,21600" o:gfxdata="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KdYT9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p>
    <w:p w14:paraId="32AC18B9">
      <w:pPr>
        <w:jc w:val="center"/>
      </w:pPr>
    </w:p>
    <w:p w14:paraId="33463B49">
      <w:pPr>
        <w:jc w:val="center"/>
      </w:pPr>
      <w:r>
        <w:rPr>
          <w:sz w:val="21"/>
        </w:rPr>
        <mc:AlternateContent>
          <mc:Choice Requires="wps">
            <w:drawing>
              <wp:anchor distT="0" distB="0" distL="114300" distR="114300" simplePos="0" relativeHeight="251708416" behindDoc="0" locked="0" layoutInCell="1" allowOverlap="1">
                <wp:simplePos x="0" y="0"/>
                <wp:positionH relativeFrom="column">
                  <wp:posOffset>320675</wp:posOffset>
                </wp:positionH>
                <wp:positionV relativeFrom="paragraph">
                  <wp:posOffset>205105</wp:posOffset>
                </wp:positionV>
                <wp:extent cx="6972300" cy="4239260"/>
                <wp:effectExtent l="0" t="0" r="0" b="8890"/>
                <wp:wrapNone/>
                <wp:docPr id="15" name="文本框 15"/>
                <wp:cNvGraphicFramePr/>
                <a:graphic xmlns:a="http://schemas.openxmlformats.org/drawingml/2006/main">
                  <a:graphicData uri="http://schemas.microsoft.com/office/word/2010/wordprocessingShape">
                    <wps:wsp>
                      <wps:cNvSpPr txBox="1"/>
                      <wps:spPr>
                        <a:xfrm>
                          <a:off x="0" y="0"/>
                          <a:ext cx="6972300" cy="423926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016E2065">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6418C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E494EF3">
                                  <w:pPr>
                                    <w:keepNext w:val="0"/>
                                    <w:keepLines w:val="0"/>
                                    <w:pageBreakBefore w:val="0"/>
                                    <w:widowControl/>
                                    <w:suppressLineNumbers w:val="0"/>
                                    <w:kinsoku/>
                                    <w:wordWrap/>
                                    <w:overflowPunct/>
                                    <w:topLinePunct w:val="0"/>
                                    <w:bidi w:val="0"/>
                                    <w:adjustRightInd w:val="0"/>
                                    <w:snapToGrid/>
                                    <w:spacing w:line="360" w:lineRule="auto"/>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 xml:space="preserve"> / PWM/RS485</w:t>
                                  </w:r>
                                </w:p>
                              </w:tc>
                            </w:tr>
                            <w:tr w14:paraId="3E083959">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EC379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C131C5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w:t>
                                  </w:r>
                                  <w:r>
                                    <w:rPr>
                                      <w:rFonts w:hint="eastAsia" w:ascii="Arial" w:hAnsi="Arial" w:eastAsia="等线" w:cs="Arial"/>
                                      <w:b w:val="0"/>
                                      <w:bCs w:val="0"/>
                                      <w:i w:val="0"/>
                                      <w:color w:val="333333"/>
                                      <w:kern w:val="0"/>
                                      <w:sz w:val="18"/>
                                      <w:szCs w:val="18"/>
                                      <w:u w:val="none"/>
                                      <w:lang w:val="en-US" w:eastAsia="zh-CN" w:bidi="ar"/>
                                    </w:rPr>
                                    <w:t>.5±0.5</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9±0.5</w:t>
                                  </w:r>
                                  <w:r>
                                    <w:rPr>
                                      <w:rFonts w:hint="default" w:ascii="Arial" w:hAnsi="Arial" w:eastAsia="等线" w:cs="Arial"/>
                                      <w:b w:val="0"/>
                                      <w:bCs w:val="0"/>
                                      <w:i w:val="0"/>
                                      <w:color w:val="333333"/>
                                      <w:kern w:val="0"/>
                                      <w:sz w:val="18"/>
                                      <w:szCs w:val="18"/>
                                      <w:u w:val="none"/>
                                      <w:lang w:val="en-US" w:eastAsia="zh-CN" w:bidi="ar"/>
                                    </w:rPr>
                                    <w:t>VDC</w:t>
                                  </w:r>
                                </w:p>
                                <w:p w14:paraId="3127CF9A">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1.0±0.1</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14:paraId="6592133D">
                              <w:tblPrEx>
                                <w:shd w:val="clear" w:color="auto" w:fill="auto"/>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90BD9D">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5F9253">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0"/>
                                      <w:sz w:val="18"/>
                                      <w:szCs w:val="18"/>
                                      <w:u w:val="none"/>
                                      <w:lang w:val="en-US" w:eastAsia="zh-CN" w:bidi="ar"/>
                                    </w:rPr>
                                    <w:t>PWM signal: frequency 1K～10KHz, amplitude 10～12V,duty cycle</w:t>
                                  </w:r>
                                  <w:r>
                                    <w:rPr>
                                      <w:rFonts w:hint="eastAsia" w:ascii="Arial" w:hAnsi="Arial" w:eastAsia="等线" w:cs="Arial"/>
                                      <w:b w:val="0"/>
                                      <w:bCs w:val="0"/>
                                      <w:i w:val="0"/>
                                      <w:color w:val="333333"/>
                                      <w:kern w:val="0"/>
                                      <w:sz w:val="18"/>
                                      <w:szCs w:val="18"/>
                                      <w:u w:val="none"/>
                                      <w:lang w:val="en-US" w:eastAsia="zh-CN" w:bidi="ar"/>
                                    </w:rPr>
                                    <w:t xml:space="preserve"> 30</w:t>
                                  </w:r>
                                  <w:r>
                                    <w:rPr>
                                      <w:rFonts w:hint="default" w:ascii="Arial" w:hAnsi="Arial" w:eastAsia="等线" w:cs="Arial"/>
                                      <w:b w:val="0"/>
                                      <w:bCs w:val="0"/>
                                      <w:i w:val="0"/>
                                      <w:color w:val="333333"/>
                                      <w:kern w:val="0"/>
                                      <w:sz w:val="18"/>
                                      <w:szCs w:val="18"/>
                                      <w:u w:val="none"/>
                                      <w:lang w:val="en-US" w:eastAsia="zh-CN" w:bidi="ar"/>
                                    </w:rPr>
                                    <w:t>%～</w:t>
                                  </w:r>
                                  <w:r>
                                    <w:rPr>
                                      <w:rFonts w:hint="eastAsia" w:ascii="Arial" w:hAnsi="Arial" w:eastAsia="等线" w:cs="Arial"/>
                                      <w:b w:val="0"/>
                                      <w:bCs w:val="0"/>
                                      <w:i w:val="0"/>
                                      <w:color w:val="333333"/>
                                      <w:kern w:val="0"/>
                                      <w:sz w:val="18"/>
                                      <w:szCs w:val="18"/>
                                      <w:u w:val="none"/>
                                      <w:lang w:val="en-US" w:eastAsia="zh-CN" w:bidi="ar"/>
                                    </w:rPr>
                                    <w:t>70</w:t>
                                  </w:r>
                                  <w:r>
                                    <w:rPr>
                                      <w:rFonts w:hint="default" w:ascii="Arial" w:hAnsi="Arial" w:eastAsia="等线" w:cs="Arial"/>
                                      <w:b w:val="0"/>
                                      <w:bCs w:val="0"/>
                                      <w:i w:val="0"/>
                                      <w:color w:val="333333"/>
                                      <w:kern w:val="0"/>
                                      <w:sz w:val="18"/>
                                      <w:szCs w:val="18"/>
                                      <w:u w:val="none"/>
                                      <w:lang w:val="en-US" w:eastAsia="zh-CN" w:bidi="ar"/>
                                    </w:rPr>
                                    <w:t>% .</w:t>
                                  </w:r>
                                </w:p>
                              </w:tc>
                            </w:tr>
                            <w:tr w14:paraId="0680DD08">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732F34D">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F547EA5">
                                  <w:pPr>
                                    <w:keepNext w:val="0"/>
                                    <w:keepLines w:val="0"/>
                                    <w:widowControl/>
                                    <w:suppressLineNumbers w:val="0"/>
                                    <w:ind w:left="178" w:leftChars="85" w:firstLine="0" w:firstLineChars="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output：12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R</w:t>
                                  </w:r>
                                  <w:r>
                                    <w:rPr>
                                      <w:rFonts w:hint="default" w:ascii="Arial" w:hAnsi="Arial" w:eastAsia="等线" w:cs="Arial"/>
                                      <w:i w:val="0"/>
                                      <w:color w:val="333333"/>
                                      <w:kern w:val="0"/>
                                      <w:sz w:val="18"/>
                                      <w:szCs w:val="18"/>
                                      <w:u w:val="none"/>
                                      <w:lang w:val="en-US" w:eastAsia="zh-CN" w:bidi="ar"/>
                                    </w:rPr>
                                    <w:t xml:space="preserve">, pull-up voltage </w:t>
                                  </w:r>
                                  <w:r>
                                    <w:rPr>
                                      <w:rFonts w:hint="eastAsia" w:ascii="Arial" w:hAnsi="Arial" w:eastAsia="等线" w:cs="Arial"/>
                                      <w:i w:val="0"/>
                                      <w:color w:val="333333"/>
                                      <w:kern w:val="0"/>
                                      <w:sz w:val="18"/>
                                      <w:szCs w:val="18"/>
                                      <w:u w:val="none"/>
                                      <w:lang w:val="en-US" w:eastAsia="zh-CN" w:bidi="ar"/>
                                    </w:rPr>
                                    <w:t>V.</w:t>
                                  </w:r>
                                </w:p>
                              </w:tc>
                            </w:tr>
                            <w:tr w14:paraId="5737E3A9">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21C6280">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38D5262">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14:paraId="0EEC5883">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F9C0DB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B9DC6AF">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xml:space="preserve">’ </w:t>
                                  </w:r>
                                </w:p>
                              </w:tc>
                            </w:tr>
                            <w:tr w14:paraId="1B7F39ED">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0348B1F">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F76BE18">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14:paraId="72E5A34F">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45A9F2F">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4B9940">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LWRS485-01</w:t>
                                  </w:r>
                                </w:p>
                              </w:tc>
                            </w:tr>
                            <w:tr w14:paraId="317F5031">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9CCB875">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Dielectric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C4008B6">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AC2200V</w:t>
                                  </w:r>
                                </w:p>
                              </w:tc>
                            </w:tr>
                            <w:tr w14:paraId="7112309D">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ED7860A">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bookmarkStart w:id="1" w:name="OLE_LINK2"/>
                                  <w:r>
                                    <w:rPr>
                                      <w:rFonts w:hint="eastAsia" w:ascii="Arial" w:hAnsi="Arial" w:eastAsia="等线" w:cs="Arial"/>
                                      <w:i w:val="0"/>
                                      <w:color w:val="333333"/>
                                      <w:kern w:val="0"/>
                                      <w:sz w:val="21"/>
                                      <w:szCs w:val="21"/>
                                      <w:u w:val="none"/>
                                      <w:lang w:val="en-US" w:eastAsia="zh-CN" w:bidi="ar"/>
                                    </w:rPr>
                                    <w:t>Leakage current</w:t>
                                  </w:r>
                                  <w:bookmarkEnd w:id="1"/>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58B63CA">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3.5MAX（mA）</w:t>
                                  </w:r>
                                </w:p>
                              </w:tc>
                            </w:tr>
                          </w:tbl>
                          <w:p w14:paraId="63DAAD0B">
                            <w:pPr>
                              <w:jc w:val="both"/>
                            </w:pPr>
                            <w:r>
                              <w:br w:type="page"/>
                            </w:r>
                          </w:p>
                          <w:p w14:paraId="65F2E8CA"/>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16.15pt;height:333.8pt;width:549pt;z-index:251708416;mso-width-relative:page;mso-height-relative:page;" fillcolor="#FFFFFF [3201]" filled="t" stroked="f" coordsize="21600,21600" o:gfxdata="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XU4hPVAAAACgEAAA8A&#10;AAAAAAAAAQAgAAAAIgAAAGRycy9kb3ducmV2LnhtbFBLAQIUABQAAAAIAIdO4kAAhjf0UwIAAJIE&#10;AAAOAAAAAAAAAAEAIAAAACQBAABkcnMvZTJvRG9jLnhtbFBLBQYAAAAABgAGAFkBAADpBQ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016E2065">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6418C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E494EF3">
                            <w:pPr>
                              <w:keepNext w:val="0"/>
                              <w:keepLines w:val="0"/>
                              <w:pageBreakBefore w:val="0"/>
                              <w:widowControl/>
                              <w:suppressLineNumbers w:val="0"/>
                              <w:kinsoku/>
                              <w:wordWrap/>
                              <w:overflowPunct/>
                              <w:topLinePunct w:val="0"/>
                              <w:bidi w:val="0"/>
                              <w:adjustRightInd w:val="0"/>
                              <w:snapToGrid/>
                              <w:spacing w:line="360" w:lineRule="auto"/>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 xml:space="preserve"> / PWM/RS485</w:t>
                            </w:r>
                          </w:p>
                        </w:tc>
                      </w:tr>
                      <w:tr w14:paraId="3E083959">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EC379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C131C5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w:t>
                            </w:r>
                            <w:r>
                              <w:rPr>
                                <w:rFonts w:hint="eastAsia" w:ascii="Arial" w:hAnsi="Arial" w:eastAsia="等线" w:cs="Arial"/>
                                <w:b w:val="0"/>
                                <w:bCs w:val="0"/>
                                <w:i w:val="0"/>
                                <w:color w:val="333333"/>
                                <w:kern w:val="0"/>
                                <w:sz w:val="18"/>
                                <w:szCs w:val="18"/>
                                <w:u w:val="none"/>
                                <w:lang w:val="en-US" w:eastAsia="zh-CN" w:bidi="ar"/>
                              </w:rPr>
                              <w:t>.5±0.5</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9±0.5</w:t>
                            </w:r>
                            <w:r>
                              <w:rPr>
                                <w:rFonts w:hint="default" w:ascii="Arial" w:hAnsi="Arial" w:eastAsia="等线" w:cs="Arial"/>
                                <w:b w:val="0"/>
                                <w:bCs w:val="0"/>
                                <w:i w:val="0"/>
                                <w:color w:val="333333"/>
                                <w:kern w:val="0"/>
                                <w:sz w:val="18"/>
                                <w:szCs w:val="18"/>
                                <w:u w:val="none"/>
                                <w:lang w:val="en-US" w:eastAsia="zh-CN" w:bidi="ar"/>
                              </w:rPr>
                              <w:t>VDC</w:t>
                            </w:r>
                          </w:p>
                          <w:p w14:paraId="3127CF9A">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1.0±0.1</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14:paraId="6592133D">
                        <w:tblPrEx>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90BD9D">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5F9253">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0"/>
                                <w:sz w:val="18"/>
                                <w:szCs w:val="18"/>
                                <w:u w:val="none"/>
                                <w:lang w:val="en-US" w:eastAsia="zh-CN" w:bidi="ar"/>
                              </w:rPr>
                              <w:t>PWM signal: frequency 1K～10KHz, amplitude 10～12V,duty cycle</w:t>
                            </w:r>
                            <w:r>
                              <w:rPr>
                                <w:rFonts w:hint="eastAsia" w:ascii="Arial" w:hAnsi="Arial" w:eastAsia="等线" w:cs="Arial"/>
                                <w:b w:val="0"/>
                                <w:bCs w:val="0"/>
                                <w:i w:val="0"/>
                                <w:color w:val="333333"/>
                                <w:kern w:val="0"/>
                                <w:sz w:val="18"/>
                                <w:szCs w:val="18"/>
                                <w:u w:val="none"/>
                                <w:lang w:val="en-US" w:eastAsia="zh-CN" w:bidi="ar"/>
                              </w:rPr>
                              <w:t xml:space="preserve"> 30</w:t>
                            </w:r>
                            <w:r>
                              <w:rPr>
                                <w:rFonts w:hint="default" w:ascii="Arial" w:hAnsi="Arial" w:eastAsia="等线" w:cs="Arial"/>
                                <w:b w:val="0"/>
                                <w:bCs w:val="0"/>
                                <w:i w:val="0"/>
                                <w:color w:val="333333"/>
                                <w:kern w:val="0"/>
                                <w:sz w:val="18"/>
                                <w:szCs w:val="18"/>
                                <w:u w:val="none"/>
                                <w:lang w:val="en-US" w:eastAsia="zh-CN" w:bidi="ar"/>
                              </w:rPr>
                              <w:t>%～</w:t>
                            </w:r>
                            <w:r>
                              <w:rPr>
                                <w:rFonts w:hint="eastAsia" w:ascii="Arial" w:hAnsi="Arial" w:eastAsia="等线" w:cs="Arial"/>
                                <w:b w:val="0"/>
                                <w:bCs w:val="0"/>
                                <w:i w:val="0"/>
                                <w:color w:val="333333"/>
                                <w:kern w:val="0"/>
                                <w:sz w:val="18"/>
                                <w:szCs w:val="18"/>
                                <w:u w:val="none"/>
                                <w:lang w:val="en-US" w:eastAsia="zh-CN" w:bidi="ar"/>
                              </w:rPr>
                              <w:t>70</w:t>
                            </w:r>
                            <w:r>
                              <w:rPr>
                                <w:rFonts w:hint="default" w:ascii="Arial" w:hAnsi="Arial" w:eastAsia="等线" w:cs="Arial"/>
                                <w:b w:val="0"/>
                                <w:bCs w:val="0"/>
                                <w:i w:val="0"/>
                                <w:color w:val="333333"/>
                                <w:kern w:val="0"/>
                                <w:sz w:val="18"/>
                                <w:szCs w:val="18"/>
                                <w:u w:val="none"/>
                                <w:lang w:val="en-US" w:eastAsia="zh-CN" w:bidi="ar"/>
                              </w:rPr>
                              <w:t>% .</w:t>
                            </w:r>
                          </w:p>
                        </w:tc>
                      </w:tr>
                      <w:tr w14:paraId="0680DD08">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732F34D">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F547EA5">
                            <w:pPr>
                              <w:keepNext w:val="0"/>
                              <w:keepLines w:val="0"/>
                              <w:widowControl/>
                              <w:suppressLineNumbers w:val="0"/>
                              <w:ind w:left="178" w:leftChars="85" w:firstLine="0" w:firstLineChars="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output：12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R</w:t>
                            </w:r>
                            <w:r>
                              <w:rPr>
                                <w:rFonts w:hint="default" w:ascii="Arial" w:hAnsi="Arial" w:eastAsia="等线" w:cs="Arial"/>
                                <w:i w:val="0"/>
                                <w:color w:val="333333"/>
                                <w:kern w:val="0"/>
                                <w:sz w:val="18"/>
                                <w:szCs w:val="18"/>
                                <w:u w:val="none"/>
                                <w:lang w:val="en-US" w:eastAsia="zh-CN" w:bidi="ar"/>
                              </w:rPr>
                              <w:t xml:space="preserve">, pull-up voltage </w:t>
                            </w:r>
                            <w:r>
                              <w:rPr>
                                <w:rFonts w:hint="eastAsia" w:ascii="Arial" w:hAnsi="Arial" w:eastAsia="等线" w:cs="Arial"/>
                                <w:i w:val="0"/>
                                <w:color w:val="333333"/>
                                <w:kern w:val="0"/>
                                <w:sz w:val="18"/>
                                <w:szCs w:val="18"/>
                                <w:u w:val="none"/>
                                <w:lang w:val="en-US" w:eastAsia="zh-CN" w:bidi="ar"/>
                              </w:rPr>
                              <w:t>V.</w:t>
                            </w:r>
                          </w:p>
                        </w:tc>
                      </w:tr>
                      <w:tr w14:paraId="5737E3A9">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21C6280">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38D5262">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14:paraId="0EEC5883">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F9C0DB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B9DC6AF">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xml:space="preserve">’ </w:t>
                            </w:r>
                          </w:p>
                        </w:tc>
                      </w:tr>
                      <w:tr w14:paraId="1B7F39ED">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0348B1F">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F76BE18">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14:paraId="72E5A34F">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45A9F2F">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4B9940">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LWRS485-01</w:t>
                            </w:r>
                          </w:p>
                        </w:tc>
                      </w:tr>
                      <w:tr w14:paraId="317F5031">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9CCB875">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Dielectric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C4008B6">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AC2200V</w:t>
                            </w:r>
                          </w:p>
                        </w:tc>
                      </w:tr>
                      <w:tr w14:paraId="7112309D">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ED7860A">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bookmarkStart w:id="1" w:name="OLE_LINK2"/>
                            <w:r>
                              <w:rPr>
                                <w:rFonts w:hint="eastAsia" w:ascii="Arial" w:hAnsi="Arial" w:eastAsia="等线" w:cs="Arial"/>
                                <w:i w:val="0"/>
                                <w:color w:val="333333"/>
                                <w:kern w:val="0"/>
                                <w:sz w:val="21"/>
                                <w:szCs w:val="21"/>
                                <w:u w:val="none"/>
                                <w:lang w:val="en-US" w:eastAsia="zh-CN" w:bidi="ar"/>
                              </w:rPr>
                              <w:t>Leakage current</w:t>
                            </w:r>
                            <w:bookmarkEnd w:id="1"/>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58B63CA">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3.5MAX（mA）</w:t>
                            </w:r>
                          </w:p>
                        </w:tc>
                      </w:tr>
                    </w:tbl>
                    <w:p w14:paraId="63DAAD0B">
                      <w:pPr>
                        <w:jc w:val="both"/>
                      </w:pPr>
                      <w:r>
                        <w:br w:type="page"/>
                      </w:r>
                    </w:p>
                    <w:p w14:paraId="65F2E8CA"/>
                  </w:txbxContent>
                </v:textbox>
              </v:shape>
            </w:pict>
          </mc:Fallback>
        </mc:AlternateContent>
      </w:r>
    </w:p>
    <w:p w14:paraId="1C0A4837">
      <w:pPr>
        <w:jc w:val="both"/>
      </w:pPr>
      <w:r>
        <w:br w:type="page"/>
      </w:r>
    </w:p>
    <w:p w14:paraId="5D9E951A">
      <w:pPr>
        <w:widowControl/>
        <w:jc w:val="left"/>
      </w:pPr>
    </w:p>
    <w:p w14:paraId="4B2978A5">
      <w:pPr>
        <w:widowControl/>
        <w:jc w:val="left"/>
      </w:pPr>
      <w:r>
        <w:rPr>
          <w:sz w:val="21"/>
        </w:rPr>
        <mc:AlternateContent>
          <mc:Choice Requires="wps">
            <w:drawing>
              <wp:anchor distT="0" distB="0" distL="114300" distR="114300" simplePos="0" relativeHeight="251697152"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86E9F7">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7455665B">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6688DAF0">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7152;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4A86E9F7">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7455665B">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6688DAF0">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6128;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179070</wp:posOffset>
                </wp:positionH>
                <wp:positionV relativeFrom="paragraph">
                  <wp:posOffset>1254760</wp:posOffset>
                </wp:positionV>
                <wp:extent cx="7059295" cy="4826635"/>
                <wp:effectExtent l="0" t="0" r="8255" b="12065"/>
                <wp:wrapNone/>
                <wp:docPr id="26" name="文本框 26"/>
                <wp:cNvGraphicFramePr/>
                <a:graphic xmlns:a="http://schemas.openxmlformats.org/drawingml/2006/main">
                  <a:graphicData uri="http://schemas.microsoft.com/office/word/2010/wordprocessingShape">
                    <wps:wsp>
                      <wps:cNvSpPr txBox="1"/>
                      <wps:spPr>
                        <a:xfrm>
                          <a:off x="0" y="0"/>
                          <a:ext cx="7059295" cy="4826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1CAAB9A">
                            <w:pPr>
                              <w:jc w:val="both"/>
                            </w:pPr>
                            <w:r>
                              <w:rPr>
                                <w:rFonts w:hint="eastAsia"/>
                                <w:lang w:val="en-US" w:eastAsia="zh-CN"/>
                              </w:rPr>
                              <w:t xml:space="preserve">                    </w:t>
                            </w:r>
                          </w:p>
                          <w:p w14:paraId="4C542370">
                            <w:pPr>
                              <w:rPr>
                                <w:rFonts w:hint="eastAsia"/>
                                <w:lang w:eastAsia="zh-CN"/>
                              </w:rPr>
                            </w:pPr>
                            <w:r>
                              <w:drawing>
                                <wp:inline distT="0" distB="0" distL="114300" distR="114300">
                                  <wp:extent cx="6859270" cy="3678555"/>
                                  <wp:effectExtent l="0" t="0" r="11430" b="4445"/>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7"/>
                                          <a:stretch>
                                            <a:fillRect/>
                                          </a:stretch>
                                        </pic:blipFill>
                                        <pic:spPr>
                                          <a:xfrm>
                                            <a:off x="0" y="0"/>
                                            <a:ext cx="6859270" cy="367855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80.05pt;width:555.85pt;z-index:251660288;mso-width-relative:page;mso-height-relative:page;" fillcolor="#FFFFFF [3201]" filled="t" stroked="f" coordsize="21600,21600" o:gfxdata="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CAnJUvXAAAA&#10;CwEAAA8AAAAAAAAAAQAgAAAAIgAAAGRycy9kb3ducmV2LnhtbFBLAQIUABQAAAAIAIdO4kD17Bck&#10;VwIAAKAEAAAOAAAAAAAAAAEAIAAAACYBAABkcnMvZTJvRG9jLnhtbFBLBQYAAAAABgAGAFkBAADv&#10;BQAAAAA=&#10;">
                <v:fill on="t" focussize="0,0"/>
                <v:stroke on="f" weight="0.5pt"/>
                <v:imagedata o:title=""/>
                <o:lock v:ext="edit" aspectratio="f"/>
                <v:textbox>
                  <w:txbxContent>
                    <w:p w14:paraId="51CAAB9A">
                      <w:pPr>
                        <w:jc w:val="both"/>
                      </w:pPr>
                      <w:r>
                        <w:rPr>
                          <w:rFonts w:hint="eastAsia"/>
                          <w:lang w:val="en-US" w:eastAsia="zh-CN"/>
                        </w:rPr>
                        <w:t xml:space="preserve">                    </w:t>
                      </w:r>
                    </w:p>
                    <w:p w14:paraId="4C542370">
                      <w:pPr>
                        <w:rPr>
                          <w:rFonts w:hint="eastAsia"/>
                          <w:lang w:eastAsia="zh-CN"/>
                        </w:rPr>
                      </w:pPr>
                      <w:r>
                        <w:drawing>
                          <wp:inline distT="0" distB="0" distL="114300" distR="114300">
                            <wp:extent cx="6859270" cy="3678555"/>
                            <wp:effectExtent l="0" t="0" r="11430" b="4445"/>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7"/>
                                    <a:stretch>
                                      <a:fillRect/>
                                    </a:stretch>
                                  </pic:blipFill>
                                  <pic:spPr>
                                    <a:xfrm>
                                      <a:off x="0" y="0"/>
                                      <a:ext cx="6859270" cy="3678555"/>
                                    </a:xfrm>
                                    <a:prstGeom prst="rect">
                                      <a:avLst/>
                                    </a:prstGeom>
                                    <a:noFill/>
                                    <a:ln>
                                      <a:noFill/>
                                    </a:ln>
                                  </pic:spPr>
                                </pic:pic>
                              </a:graphicData>
                            </a:graphic>
                          </wp:inline>
                        </w:drawing>
                      </w:r>
                    </w:p>
                  </w:txbxContent>
                </v:textbox>
              </v:shape>
            </w:pict>
          </mc:Fallback>
        </mc:AlternateContent>
      </w:r>
      <w:r>
        <w:br w:type="page"/>
      </w:r>
    </w:p>
    <w:p w14:paraId="22392AE4">
      <w:pPr>
        <w:tabs>
          <w:tab w:val="left" w:pos="11145"/>
        </w:tabs>
      </w:pPr>
    </w:p>
    <w:p w14:paraId="166028AD">
      <w:pPr>
        <w:rPr>
          <w:rFonts w:asciiTheme="minorHAnsi" w:hAnsiTheme="minorHAnsi" w:eastAsiaTheme="minorEastAsia" w:cstheme="minorBidi"/>
          <w:kern w:val="2"/>
          <w:sz w:val="21"/>
          <w:szCs w:val="22"/>
          <w:lang w:val="en-US" w:eastAsia="zh-CN" w:bidi="ar-SA"/>
        </w:rPr>
      </w:pPr>
    </w:p>
    <w:p w14:paraId="64125A6F">
      <w:pPr>
        <w:rPr>
          <w:rFonts w:asciiTheme="minorHAnsi" w:hAnsiTheme="minorHAnsi" w:eastAsiaTheme="minorEastAsia" w:cstheme="minorBidi"/>
          <w:kern w:val="2"/>
          <w:sz w:val="21"/>
          <w:szCs w:val="22"/>
          <w:lang w:val="en-US" w:eastAsia="zh-CN" w:bidi="ar-SA"/>
        </w:rPr>
      </w:pPr>
    </w:p>
    <w:p w14:paraId="6ACDD8ED">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8CBB1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0768;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2A8CBB1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107E8535">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66ADBC5">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9744;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666ADBC5">
                      <w:pPr>
                        <w:jc w:val="center"/>
                      </w:pPr>
                    </w:p>
                  </w:txbxContent>
                </v:textbox>
              </v:rect>
            </w:pict>
          </mc:Fallback>
        </mc:AlternateContent>
      </w:r>
    </w:p>
    <w:p w14:paraId="5FD57F8F">
      <w:pPr>
        <w:rPr>
          <w:rFonts w:asciiTheme="minorHAnsi" w:hAnsiTheme="minorHAnsi" w:eastAsiaTheme="minorEastAsia" w:cstheme="minorBidi"/>
          <w:kern w:val="2"/>
          <w:sz w:val="21"/>
          <w:szCs w:val="22"/>
          <w:lang w:val="en-US" w:eastAsia="zh-CN" w:bidi="ar-SA"/>
        </w:rPr>
      </w:pPr>
    </w:p>
    <w:p w14:paraId="0DFA65F6">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4320" behindDoc="0" locked="0" layoutInCell="1" allowOverlap="1">
                <wp:simplePos x="0" y="0"/>
                <wp:positionH relativeFrom="column">
                  <wp:posOffset>369570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0E1FED">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14EA9CE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1pt;margin-top:400.75pt;height:40.5pt;width:146.25pt;z-index:251704320;mso-width-relative:page;mso-height-relative:page;" filled="f" stroked="f" coordsize="21600,21600" o:gfxdata="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wj7Tv2gAAAAoBAAAPAAAAAAAAAAEAIAAAACIA&#10;AABkcnMvZG93bnJldi54bWxQSwECFAAUAAAACACHTuJAO9pkIEACAAB2BAAADgAAAAAAAAABACAA&#10;AAApAQAAZHJzL2Uyb0RvYy54bWxQSwUGAAAAAAYABgBZAQAA2wUAAAAA&#10;">
                <v:fill on="f" focussize="0,0"/>
                <v:stroke on="f" weight="0.5pt"/>
                <v:imagedata o:title=""/>
                <o:lock v:ext="edit" aspectratio="f"/>
                <v:textbox>
                  <w:txbxContent>
                    <w:p w14:paraId="5E0E1FED">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14EA9CE5"/>
                  </w:txbxContent>
                </v:textbox>
              </v:shape>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358775</wp:posOffset>
                </wp:positionH>
                <wp:positionV relativeFrom="paragraph">
                  <wp:posOffset>61595</wp:posOffset>
                </wp:positionV>
                <wp:extent cx="6981825" cy="4867275"/>
                <wp:effectExtent l="0" t="0" r="2540" b="1270"/>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45D48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14:paraId="003EF622">
                                  <w:pPr>
                                    <w:keepNext w:val="0"/>
                                    <w:keepLines w:val="0"/>
                                    <w:widowControl/>
                                    <w:suppressLineNumbers w:val="0"/>
                                    <w:jc w:val="center"/>
                                    <w:textAlignment w:val="center"/>
                                    <w:rPr>
                                      <w:rFonts w:ascii="Arial" w:hAnsi="Arial" w:eastAsia="等线" w:cs="Arial"/>
                                      <w:b/>
                                      <w:bCs/>
                                      <w:color w:val="333333"/>
                                      <w:kern w:val="0"/>
                                      <w:szCs w:val="21"/>
                                      <w:lang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14:paraId="3B20D974">
                                  <w:pPr>
                                    <w:keepNext w:val="0"/>
                                    <w:keepLines w:val="0"/>
                                    <w:widowControl/>
                                    <w:suppressLineNumbers w:val="0"/>
                                    <w:ind w:left="210" w:leftChars="100"/>
                                    <w:jc w:val="left"/>
                                    <w:textAlignment w:val="center"/>
                                    <w:rPr>
                                      <w:rFonts w:ascii="Arial" w:hAnsi="Arial" w:eastAsia="等线" w:cs="Arial"/>
                                      <w:b/>
                                      <w:bCs/>
                                      <w:color w:val="333333"/>
                                      <w:kern w:val="0"/>
                                      <w:szCs w:val="21"/>
                                      <w:lang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14:paraId="6DC8582B">
                                  <w:pPr>
                                    <w:keepNext w:val="0"/>
                                    <w:keepLines w:val="0"/>
                                    <w:widowControl/>
                                    <w:suppressLineNumbers w:val="0"/>
                                    <w:ind w:left="210" w:leftChars="100"/>
                                    <w:jc w:val="left"/>
                                    <w:textAlignment w:val="center"/>
                                    <w:rPr>
                                      <w:rFonts w:ascii="Arial" w:hAnsi="Arial" w:eastAsia="等线" w:cs="Arial"/>
                                      <w:b/>
                                      <w:bCs/>
                                      <w:color w:val="333333"/>
                                      <w:kern w:val="0"/>
                                      <w:szCs w:val="21"/>
                                      <w:lang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14:paraId="2654D546">
                                  <w:pPr>
                                    <w:keepNext w:val="0"/>
                                    <w:keepLines w:val="0"/>
                                    <w:widowControl/>
                                    <w:suppressLineNumbers w:val="0"/>
                                    <w:ind w:left="210" w:leftChars="100"/>
                                    <w:jc w:val="left"/>
                                    <w:textAlignment w:val="center"/>
                                    <w:rPr>
                                      <w:rFonts w:ascii="Arial" w:hAnsi="Arial" w:eastAsia="等线" w:cs="Arial"/>
                                      <w:b/>
                                      <w:bCs/>
                                      <w:color w:val="333333"/>
                                      <w:kern w:val="0"/>
                                      <w:szCs w:val="21"/>
                                      <w:lang w:bidi="ar"/>
                                    </w:rPr>
                                  </w:pPr>
                                  <w:r>
                                    <w:rPr>
                                      <w:rFonts w:hint="eastAsia" w:ascii="Arial" w:hAnsi="Arial" w:eastAsia="等线" w:cs="Arial"/>
                                      <w:b/>
                                      <w:bCs/>
                                      <w:i w:val="0"/>
                                      <w:color w:val="333333"/>
                                      <w:kern w:val="0"/>
                                      <w:sz w:val="21"/>
                                      <w:szCs w:val="21"/>
                                      <w:u w:val="none"/>
                                      <w:lang w:val="en-US" w:eastAsia="zh-CN" w:bidi="ar"/>
                                    </w:rPr>
                                    <w:t>Functional description</w:t>
                                  </w:r>
                                </w:p>
                              </w:tc>
                            </w:tr>
                            <w:tr w14:paraId="4959E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14:paraId="65925EA4">
                                  <w:pPr>
                                    <w:keepNext w:val="0"/>
                                    <w:keepLines w:val="0"/>
                                    <w:widowControl/>
                                    <w:suppressLineNumbers w:val="0"/>
                                    <w:jc w:val="center"/>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14:paraId="336999E7">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14:paraId="4548D097">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14:paraId="7DCD64D6">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Ground lead</w:t>
                                  </w:r>
                                </w:p>
                              </w:tc>
                            </w:tr>
                            <w:tr w14:paraId="2530A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5FBDFAE3">
                                  <w:pPr>
                                    <w:keepNext w:val="0"/>
                                    <w:keepLines w:val="0"/>
                                    <w:widowControl/>
                                    <w:suppressLineNumbers w:val="0"/>
                                    <w:ind w:left="210" w:leftChars="100"/>
                                    <w:jc w:val="center"/>
                                    <w:textAlignment w:val="center"/>
                                    <w:rPr>
                                      <w:rFonts w:ascii="Arial" w:hAnsi="Arial" w:eastAsia="等线" w:cs="Arial"/>
                                      <w:color w:val="333333"/>
                                      <w:kern w:val="0"/>
                                      <w:sz w:val="18"/>
                                      <w:szCs w:val="18"/>
                                      <w:lang w:bidi="ar"/>
                                    </w:rPr>
                                  </w:pPr>
                                </w:p>
                              </w:tc>
                              <w:tc>
                                <w:tcPr>
                                  <w:tcW w:w="1507" w:type="dxa"/>
                                  <w:vAlign w:val="center"/>
                                </w:tcPr>
                                <w:p w14:paraId="43A44DDF">
                                  <w:pPr>
                                    <w:keepNext w:val="0"/>
                                    <w:keepLines w:val="0"/>
                                    <w:widowControl/>
                                    <w:suppressLineNumbers w:val="0"/>
                                    <w:ind w:left="210" w:leftChars="100"/>
                                    <w:jc w:val="left"/>
                                    <w:textAlignment w:val="center"/>
                                    <w:rPr>
                                      <w:rFonts w:hint="eastAsia" w:ascii="Arial" w:hAnsi="Arial" w:eastAsia="等线" w:cs="Arial"/>
                                      <w:color w:val="333333"/>
                                      <w:kern w:val="0"/>
                                      <w:sz w:val="18"/>
                                      <w:szCs w:val="18"/>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14:paraId="2EEB25A7">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L1</w:t>
                                  </w:r>
                                </w:p>
                              </w:tc>
                              <w:tc>
                                <w:tcPr>
                                  <w:tcW w:w="5943" w:type="dxa"/>
                                  <w:vMerge w:val="restart"/>
                                  <w:vAlign w:val="center"/>
                                </w:tcPr>
                                <w:p w14:paraId="3B78AFFB">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r>
                            <w:tr w14:paraId="76B46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73CE2E3A">
                                  <w:pPr>
                                    <w:keepNext w:val="0"/>
                                    <w:keepLines w:val="0"/>
                                    <w:widowControl/>
                                    <w:suppressLineNumbers w:val="0"/>
                                    <w:ind w:left="210" w:leftChars="100"/>
                                    <w:jc w:val="center"/>
                                    <w:textAlignment w:val="center"/>
                                    <w:rPr>
                                      <w:rFonts w:ascii="Arial" w:hAnsi="Arial" w:eastAsia="等线" w:cs="Arial"/>
                                      <w:color w:val="333333"/>
                                      <w:kern w:val="0"/>
                                      <w:sz w:val="18"/>
                                      <w:szCs w:val="18"/>
                                      <w:lang w:bidi="ar"/>
                                    </w:rPr>
                                  </w:pPr>
                                </w:p>
                              </w:tc>
                              <w:tc>
                                <w:tcPr>
                                  <w:tcW w:w="1507" w:type="dxa"/>
                                  <w:vAlign w:val="center"/>
                                </w:tcPr>
                                <w:p w14:paraId="084AF75A">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14:paraId="602734DE">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L2</w:t>
                                  </w:r>
                                </w:p>
                              </w:tc>
                              <w:tc>
                                <w:tcPr>
                                  <w:tcW w:w="5943" w:type="dxa"/>
                                  <w:vMerge w:val="continue"/>
                                  <w:vAlign w:val="center"/>
                                </w:tcPr>
                                <w:p w14:paraId="28612B40">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r>
                            <w:tr w14:paraId="7EE1D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4EF1D24C">
                                  <w:pPr>
                                    <w:keepNext w:val="0"/>
                                    <w:keepLines w:val="0"/>
                                    <w:widowControl/>
                                    <w:suppressLineNumbers w:val="0"/>
                                    <w:ind w:left="210" w:leftChars="100"/>
                                    <w:jc w:val="center"/>
                                    <w:textAlignment w:val="center"/>
                                    <w:rPr>
                                      <w:rFonts w:ascii="Arial" w:hAnsi="Arial" w:eastAsia="等线" w:cs="Arial"/>
                                      <w:color w:val="333333"/>
                                      <w:kern w:val="0"/>
                                      <w:sz w:val="18"/>
                                      <w:szCs w:val="18"/>
                                      <w:lang w:bidi="ar"/>
                                    </w:rPr>
                                  </w:pPr>
                                </w:p>
                              </w:tc>
                              <w:tc>
                                <w:tcPr>
                                  <w:tcW w:w="1507" w:type="dxa"/>
                                  <w:vAlign w:val="center"/>
                                </w:tcPr>
                                <w:p w14:paraId="7EB811F0">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14:paraId="16ED7E72">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L3</w:t>
                                  </w:r>
                                </w:p>
                              </w:tc>
                              <w:tc>
                                <w:tcPr>
                                  <w:tcW w:w="5943" w:type="dxa"/>
                                  <w:vMerge w:val="continue"/>
                                  <w:vAlign w:val="center"/>
                                </w:tcPr>
                                <w:p w14:paraId="6457E95D">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r>
                            <w:tr w14:paraId="5BCBE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top"/>
                                </w:tcPr>
                                <w:p w14:paraId="7E8E7789">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14:paraId="3276E307">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14:paraId="12A59ECF">
                                  <w:pPr>
                                    <w:keepNext w:val="0"/>
                                    <w:keepLines w:val="0"/>
                                    <w:widowControl/>
                                    <w:suppressLineNumbers w:val="0"/>
                                    <w:jc w:val="both"/>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14:paraId="7BAF37BD">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14:paraId="322EB020">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14:paraId="6648E571">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 PWM </w:t>
                                  </w:r>
                                </w:p>
                              </w:tc>
                            </w:tr>
                            <w:tr w14:paraId="13EE7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vAlign w:val="top"/>
                                </w:tcPr>
                                <w:p w14:paraId="6156FA2F">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c>
                                <w:tcPr>
                                  <w:tcW w:w="1507" w:type="dxa"/>
                                  <w:vAlign w:val="center"/>
                                </w:tcPr>
                                <w:p w14:paraId="268F891B">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14:paraId="3E9199B3">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14:paraId="23B49614">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Velocity feedback pulse output 12 Pulse/R</w:t>
                                  </w:r>
                                </w:p>
                              </w:tc>
                            </w:tr>
                            <w:tr w14:paraId="7F880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vAlign w:val="top"/>
                                </w:tcPr>
                                <w:p w14:paraId="6B674085">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c>
                                <w:tcPr>
                                  <w:tcW w:w="1507" w:type="dxa"/>
                                  <w:vAlign w:val="center"/>
                                </w:tcPr>
                                <w:p w14:paraId="539906E8">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14:paraId="24976532">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14:paraId="4B316B53">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14:paraId="536B4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vAlign w:val="top"/>
                                </w:tcPr>
                                <w:p w14:paraId="5881DF55">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c>
                                <w:tcPr>
                                  <w:tcW w:w="1507" w:type="dxa"/>
                                  <w:vAlign w:val="center"/>
                                </w:tcPr>
                                <w:p w14:paraId="294C6256">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14:paraId="1EDB5D79">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14:paraId="1CE5BE61">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14:paraId="1443221B"/>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104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45D48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14:paraId="003EF622">
                            <w:pPr>
                              <w:keepNext w:val="0"/>
                              <w:keepLines w:val="0"/>
                              <w:widowControl/>
                              <w:suppressLineNumbers w:val="0"/>
                              <w:jc w:val="center"/>
                              <w:textAlignment w:val="center"/>
                              <w:rPr>
                                <w:rFonts w:ascii="Arial" w:hAnsi="Arial" w:eastAsia="等线" w:cs="Arial"/>
                                <w:b/>
                                <w:bCs/>
                                <w:color w:val="333333"/>
                                <w:kern w:val="0"/>
                                <w:szCs w:val="21"/>
                                <w:lang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14:paraId="3B20D974">
                            <w:pPr>
                              <w:keepNext w:val="0"/>
                              <w:keepLines w:val="0"/>
                              <w:widowControl/>
                              <w:suppressLineNumbers w:val="0"/>
                              <w:ind w:left="210" w:leftChars="100"/>
                              <w:jc w:val="left"/>
                              <w:textAlignment w:val="center"/>
                              <w:rPr>
                                <w:rFonts w:ascii="Arial" w:hAnsi="Arial" w:eastAsia="等线" w:cs="Arial"/>
                                <w:b/>
                                <w:bCs/>
                                <w:color w:val="333333"/>
                                <w:kern w:val="0"/>
                                <w:szCs w:val="21"/>
                                <w:lang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14:paraId="6DC8582B">
                            <w:pPr>
                              <w:keepNext w:val="0"/>
                              <w:keepLines w:val="0"/>
                              <w:widowControl/>
                              <w:suppressLineNumbers w:val="0"/>
                              <w:ind w:left="210" w:leftChars="100"/>
                              <w:jc w:val="left"/>
                              <w:textAlignment w:val="center"/>
                              <w:rPr>
                                <w:rFonts w:ascii="Arial" w:hAnsi="Arial" w:eastAsia="等线" w:cs="Arial"/>
                                <w:b/>
                                <w:bCs/>
                                <w:color w:val="333333"/>
                                <w:kern w:val="0"/>
                                <w:szCs w:val="21"/>
                                <w:lang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14:paraId="2654D546">
                            <w:pPr>
                              <w:keepNext w:val="0"/>
                              <w:keepLines w:val="0"/>
                              <w:widowControl/>
                              <w:suppressLineNumbers w:val="0"/>
                              <w:ind w:left="210" w:leftChars="100"/>
                              <w:jc w:val="left"/>
                              <w:textAlignment w:val="center"/>
                              <w:rPr>
                                <w:rFonts w:ascii="Arial" w:hAnsi="Arial" w:eastAsia="等线" w:cs="Arial"/>
                                <w:b/>
                                <w:bCs/>
                                <w:color w:val="333333"/>
                                <w:kern w:val="0"/>
                                <w:szCs w:val="21"/>
                                <w:lang w:bidi="ar"/>
                              </w:rPr>
                            </w:pPr>
                            <w:r>
                              <w:rPr>
                                <w:rFonts w:hint="eastAsia" w:ascii="Arial" w:hAnsi="Arial" w:eastAsia="等线" w:cs="Arial"/>
                                <w:b/>
                                <w:bCs/>
                                <w:i w:val="0"/>
                                <w:color w:val="333333"/>
                                <w:kern w:val="0"/>
                                <w:sz w:val="21"/>
                                <w:szCs w:val="21"/>
                                <w:u w:val="none"/>
                                <w:lang w:val="en-US" w:eastAsia="zh-CN" w:bidi="ar"/>
                              </w:rPr>
                              <w:t>Functional description</w:t>
                            </w:r>
                          </w:p>
                        </w:tc>
                      </w:tr>
                      <w:tr w14:paraId="4959E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14:paraId="65925EA4">
                            <w:pPr>
                              <w:keepNext w:val="0"/>
                              <w:keepLines w:val="0"/>
                              <w:widowControl/>
                              <w:suppressLineNumbers w:val="0"/>
                              <w:jc w:val="center"/>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14:paraId="336999E7">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14:paraId="4548D097">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14:paraId="7DCD64D6">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Ground lead</w:t>
                            </w:r>
                          </w:p>
                        </w:tc>
                      </w:tr>
                      <w:tr w14:paraId="2530A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5FBDFAE3">
                            <w:pPr>
                              <w:keepNext w:val="0"/>
                              <w:keepLines w:val="0"/>
                              <w:widowControl/>
                              <w:suppressLineNumbers w:val="0"/>
                              <w:ind w:left="210" w:leftChars="100"/>
                              <w:jc w:val="center"/>
                              <w:textAlignment w:val="center"/>
                              <w:rPr>
                                <w:rFonts w:ascii="Arial" w:hAnsi="Arial" w:eastAsia="等线" w:cs="Arial"/>
                                <w:color w:val="333333"/>
                                <w:kern w:val="0"/>
                                <w:sz w:val="18"/>
                                <w:szCs w:val="18"/>
                                <w:lang w:bidi="ar"/>
                              </w:rPr>
                            </w:pPr>
                          </w:p>
                        </w:tc>
                        <w:tc>
                          <w:tcPr>
                            <w:tcW w:w="1507" w:type="dxa"/>
                            <w:vAlign w:val="center"/>
                          </w:tcPr>
                          <w:p w14:paraId="43A44DDF">
                            <w:pPr>
                              <w:keepNext w:val="0"/>
                              <w:keepLines w:val="0"/>
                              <w:widowControl/>
                              <w:suppressLineNumbers w:val="0"/>
                              <w:ind w:left="210" w:leftChars="100"/>
                              <w:jc w:val="left"/>
                              <w:textAlignment w:val="center"/>
                              <w:rPr>
                                <w:rFonts w:hint="eastAsia" w:ascii="Arial" w:hAnsi="Arial" w:eastAsia="等线" w:cs="Arial"/>
                                <w:color w:val="333333"/>
                                <w:kern w:val="0"/>
                                <w:sz w:val="18"/>
                                <w:szCs w:val="18"/>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14:paraId="2EEB25A7">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L1</w:t>
                            </w:r>
                          </w:p>
                        </w:tc>
                        <w:tc>
                          <w:tcPr>
                            <w:tcW w:w="5943" w:type="dxa"/>
                            <w:vMerge w:val="restart"/>
                            <w:vAlign w:val="center"/>
                          </w:tcPr>
                          <w:p w14:paraId="3B78AFFB">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r>
                      <w:tr w14:paraId="76B46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73CE2E3A">
                            <w:pPr>
                              <w:keepNext w:val="0"/>
                              <w:keepLines w:val="0"/>
                              <w:widowControl/>
                              <w:suppressLineNumbers w:val="0"/>
                              <w:ind w:left="210" w:leftChars="100"/>
                              <w:jc w:val="center"/>
                              <w:textAlignment w:val="center"/>
                              <w:rPr>
                                <w:rFonts w:ascii="Arial" w:hAnsi="Arial" w:eastAsia="等线" w:cs="Arial"/>
                                <w:color w:val="333333"/>
                                <w:kern w:val="0"/>
                                <w:sz w:val="18"/>
                                <w:szCs w:val="18"/>
                                <w:lang w:bidi="ar"/>
                              </w:rPr>
                            </w:pPr>
                          </w:p>
                        </w:tc>
                        <w:tc>
                          <w:tcPr>
                            <w:tcW w:w="1507" w:type="dxa"/>
                            <w:vAlign w:val="center"/>
                          </w:tcPr>
                          <w:p w14:paraId="084AF75A">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14:paraId="602734DE">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L2</w:t>
                            </w:r>
                          </w:p>
                        </w:tc>
                        <w:tc>
                          <w:tcPr>
                            <w:tcW w:w="5943" w:type="dxa"/>
                            <w:vMerge w:val="continue"/>
                            <w:vAlign w:val="center"/>
                          </w:tcPr>
                          <w:p w14:paraId="28612B40">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r>
                      <w:tr w14:paraId="7EE1D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4EF1D24C">
                            <w:pPr>
                              <w:keepNext w:val="0"/>
                              <w:keepLines w:val="0"/>
                              <w:widowControl/>
                              <w:suppressLineNumbers w:val="0"/>
                              <w:ind w:left="210" w:leftChars="100"/>
                              <w:jc w:val="center"/>
                              <w:textAlignment w:val="center"/>
                              <w:rPr>
                                <w:rFonts w:ascii="Arial" w:hAnsi="Arial" w:eastAsia="等线" w:cs="Arial"/>
                                <w:color w:val="333333"/>
                                <w:kern w:val="0"/>
                                <w:sz w:val="18"/>
                                <w:szCs w:val="18"/>
                                <w:lang w:bidi="ar"/>
                              </w:rPr>
                            </w:pPr>
                          </w:p>
                        </w:tc>
                        <w:tc>
                          <w:tcPr>
                            <w:tcW w:w="1507" w:type="dxa"/>
                            <w:vAlign w:val="center"/>
                          </w:tcPr>
                          <w:p w14:paraId="7EB811F0">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14:paraId="16ED7E72">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L3</w:t>
                            </w:r>
                          </w:p>
                        </w:tc>
                        <w:tc>
                          <w:tcPr>
                            <w:tcW w:w="5943" w:type="dxa"/>
                            <w:vMerge w:val="continue"/>
                            <w:vAlign w:val="center"/>
                          </w:tcPr>
                          <w:p w14:paraId="6457E95D">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r>
                      <w:tr w14:paraId="5BCBE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top"/>
                          </w:tcPr>
                          <w:p w14:paraId="7E8E7789">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14:paraId="3276E307">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14:paraId="12A59ECF">
                            <w:pPr>
                              <w:keepNext w:val="0"/>
                              <w:keepLines w:val="0"/>
                              <w:widowControl/>
                              <w:suppressLineNumbers w:val="0"/>
                              <w:jc w:val="both"/>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14:paraId="7BAF37BD">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14:paraId="322EB020">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14:paraId="6648E571">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 PWM </w:t>
                            </w:r>
                          </w:p>
                        </w:tc>
                      </w:tr>
                      <w:tr w14:paraId="13EE7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vAlign w:val="top"/>
                          </w:tcPr>
                          <w:p w14:paraId="6156FA2F">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c>
                          <w:tcPr>
                            <w:tcW w:w="1507" w:type="dxa"/>
                            <w:vAlign w:val="center"/>
                          </w:tcPr>
                          <w:p w14:paraId="268F891B">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14:paraId="3E9199B3">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14:paraId="23B49614">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Velocity feedback pulse output 12 Pulse/R</w:t>
                            </w:r>
                          </w:p>
                        </w:tc>
                      </w:tr>
                      <w:tr w14:paraId="7F880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vAlign w:val="top"/>
                          </w:tcPr>
                          <w:p w14:paraId="6B674085">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c>
                          <w:tcPr>
                            <w:tcW w:w="1507" w:type="dxa"/>
                            <w:vAlign w:val="center"/>
                          </w:tcPr>
                          <w:p w14:paraId="539906E8">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14:paraId="24976532">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14:paraId="4B316B53">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14:paraId="536B4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vAlign w:val="top"/>
                          </w:tcPr>
                          <w:p w14:paraId="5881DF55">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p>
                        </w:tc>
                        <w:tc>
                          <w:tcPr>
                            <w:tcW w:w="1507" w:type="dxa"/>
                            <w:vAlign w:val="center"/>
                          </w:tcPr>
                          <w:p w14:paraId="294C6256">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14:paraId="1EDB5D79">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14:paraId="1CE5BE61">
                            <w:pPr>
                              <w:keepNext w:val="0"/>
                              <w:keepLines w:val="0"/>
                              <w:widowControl/>
                              <w:suppressLineNumbers w:val="0"/>
                              <w:ind w:left="210" w:leftChars="100"/>
                              <w:jc w:val="left"/>
                              <w:textAlignment w:val="center"/>
                              <w:rPr>
                                <w:rFonts w:ascii="Arial" w:hAnsi="Arial" w:eastAsia="等线" w:cs="Arial"/>
                                <w:color w:val="333333"/>
                                <w:kern w:val="0"/>
                                <w:sz w:val="18"/>
                                <w:szCs w:val="18"/>
                                <w:lang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14:paraId="1443221B"/>
                  </w:txbxContent>
                </v:textbox>
                <w10:wrap type="topAndBottom"/>
              </v:shape>
            </w:pict>
          </mc:Fallback>
        </mc:AlternateContent>
      </w:r>
    </w:p>
    <w:p w14:paraId="49FB2FBC">
      <w:pPr>
        <w:rPr>
          <w:rFonts w:hint="eastAsia" w:eastAsiaTheme="minorEastAsia"/>
          <w:lang w:eastAsia="zh-CN"/>
        </w:rPr>
      </w:pPr>
      <w:r>
        <mc:AlternateContent>
          <mc:Choice Requires="wps">
            <w:drawing>
              <wp:anchor distT="0" distB="0" distL="114300" distR="114300" simplePos="0" relativeHeight="251700224" behindDoc="0" locked="0" layoutInCell="1" allowOverlap="1">
                <wp:simplePos x="0" y="0"/>
                <wp:positionH relativeFrom="column">
                  <wp:posOffset>305435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05pt;margin-top:5.2pt;height:22.5pt;width:554.25pt;z-index:251700224;v-text-anchor:middle;mso-width-relative:page;mso-height-relative:page;" fillcolor="#BBC7D2" filled="t" stroked="f" coordsize="21600,21600" o:gfxdata="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LUnYl1gAAAAkBAAAPAAAAAAAAAAEAIAAAACIAAABkcnMvZG93bnJldi54bWxQSwECFAAUAAAA&#10;CACHTuJA6LfmtWICAAC2BAAADgAAAAAAAAABACAAAAAlAQAAZHJzL2Uyb0RvYy54bWxQSwUGAAAA&#10;AAYABgBZAQAA+QUAAAAA&#10;">
                <v:fill on="t" focussize="0,0"/>
                <v:stroke on="f" weight="2pt"/>
                <v:imagedata o:title=""/>
                <o:lock v:ext="edit" aspectratio="f"/>
              </v:rect>
            </w:pict>
          </mc:Fallback>
        </mc:AlternateContent>
      </w:r>
    </w:p>
    <w:p w14:paraId="5B5CF40B">
      <w:pPr>
        <w:rPr>
          <w:rFonts w:hint="eastAsia" w:eastAsiaTheme="minorEastAsia"/>
          <w:lang w:eastAsia="zh-CN"/>
        </w:rPr>
      </w:pPr>
    </w:p>
    <w:p w14:paraId="2BA1F3A9">
      <w:pPr>
        <w:rPr>
          <w:rFonts w:hint="eastAsia" w:eastAsiaTheme="minorEastAsia"/>
          <w:lang w:eastAsia="zh-CN"/>
        </w:rPr>
      </w:pPr>
    </w:p>
    <w:p w14:paraId="19E46FE4">
      <w:pPr>
        <w:rPr>
          <w:rFonts w:hint="eastAsia" w:eastAsiaTheme="minorEastAsia"/>
          <w:lang w:eastAsia="zh-CN"/>
        </w:rPr>
      </w:pPr>
      <w:r>
        <w:rPr>
          <w:rFonts w:hint="eastAsia"/>
          <w:lang w:val="en-US" w:eastAsia="zh-CN"/>
        </w:rPr>
        <w:t xml:space="preserve">          </w:t>
      </w:r>
    </w:p>
    <w:p w14:paraId="2FBB88EF">
      <w:pPr>
        <w:rPr>
          <w:rFonts w:hint="eastAsia" w:eastAsiaTheme="minorEastAsia"/>
          <w:lang w:eastAsia="zh-CN"/>
        </w:rPr>
      </w:pPr>
      <w:r>
        <w:rPr>
          <w:sz w:val="21"/>
        </w:rPr>
        <mc:AlternateContent>
          <mc:Choice Requires="wps">
            <w:drawing>
              <wp:anchor distT="0" distB="0" distL="114300" distR="114300" simplePos="0" relativeHeight="251709440" behindDoc="0" locked="0" layoutInCell="1" allowOverlap="1">
                <wp:simplePos x="0" y="0"/>
                <wp:positionH relativeFrom="column">
                  <wp:posOffset>307340</wp:posOffset>
                </wp:positionH>
                <wp:positionV relativeFrom="paragraph">
                  <wp:posOffset>-241935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527C83ED">
                            <w:pPr>
                              <w:rPr>
                                <w:rFonts w:hint="eastAsia"/>
                                <w:lang w:val="en-US" w:eastAsia="zh-CN"/>
                              </w:rPr>
                            </w:pPr>
                          </w:p>
                          <w:p w14:paraId="2C70A214">
                            <w:pPr>
                              <w:rPr>
                                <w:rFonts w:hint="eastAsia"/>
                                <w:lang w:val="en-US" w:eastAsia="zh-CN"/>
                              </w:rPr>
                            </w:pPr>
                          </w:p>
                          <w:p w14:paraId="3690813B">
                            <w:pPr>
                              <w:rPr>
                                <w:rFonts w:hint="default" w:ascii="Arial" w:hAnsi="Arial" w:cs="Arial"/>
                                <w:sz w:val="24"/>
                                <w:szCs w:val="28"/>
                                <w:lang w:val="en-US" w:eastAsia="zh-CN"/>
                              </w:rPr>
                            </w:pPr>
                          </w:p>
                          <w:p w14:paraId="06ECBC6F">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9.05pt;height:155.95pt;width:450.05pt;z-index:251709440;mso-width-relative:page;mso-height-relative:page;" fillcolor="#FFFFFF [3201]" filled="t" stroked="t" coordsize="21600,21600" o:gfxdata="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VZg2n9cA&#10;AAAKAQAADwAAAAAAAAABACAAAAAiAAAAZHJzL2Rvd25yZXYueG1sUEsBAhQAFAAAAAgAh07iQIQO&#10;CGFZAgAAuwQAAA4AAAAAAAAAAQAgAAAAJgEAAGRycy9lMm9Eb2MueG1sUEsFBgAAAAAGAAYAWQEA&#10;APEFAAAAAA==&#10;">
                <v:fill on="t" focussize="0,0"/>
                <v:stroke weight="0.5pt" color="#000000 [3213]" joinstyle="round"/>
                <v:imagedata o:title=""/>
                <o:lock v:ext="edit" aspectratio="f"/>
                <v:textbox>
                  <w:txbxContent>
                    <w:p w14:paraId="527C83ED">
                      <w:pPr>
                        <w:rPr>
                          <w:rFonts w:hint="eastAsia"/>
                          <w:lang w:val="en-US" w:eastAsia="zh-CN"/>
                        </w:rPr>
                      </w:pPr>
                    </w:p>
                    <w:p w14:paraId="2C70A214">
                      <w:pPr>
                        <w:rPr>
                          <w:rFonts w:hint="eastAsia"/>
                          <w:lang w:val="en-US" w:eastAsia="zh-CN"/>
                        </w:rPr>
                      </w:pPr>
                    </w:p>
                    <w:p w14:paraId="3690813B">
                      <w:pPr>
                        <w:rPr>
                          <w:rFonts w:hint="default" w:ascii="Arial" w:hAnsi="Arial" w:cs="Arial"/>
                          <w:sz w:val="24"/>
                          <w:szCs w:val="28"/>
                          <w:lang w:val="en-US" w:eastAsia="zh-CN"/>
                        </w:rPr>
                      </w:pPr>
                    </w:p>
                    <w:p w14:paraId="06ECBC6F">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3BEF1243">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6337E4BE">
      <w:pPr>
        <w:rPr>
          <w:rFonts w:asciiTheme="minorHAnsi" w:hAnsiTheme="minorHAnsi" w:eastAsiaTheme="minorEastAsia" w:cstheme="minorBidi"/>
          <w:kern w:val="2"/>
          <w:sz w:val="21"/>
          <w:szCs w:val="22"/>
          <w:lang w:val="en-US" w:eastAsia="zh-CN" w:bidi="ar-SA"/>
        </w:rPr>
      </w:pPr>
    </w:p>
    <w:p w14:paraId="66B063B8">
      <w:pPr>
        <w:rPr>
          <w:rFonts w:asciiTheme="minorHAnsi" w:hAnsiTheme="minorHAnsi" w:eastAsiaTheme="minorEastAsia" w:cstheme="minorBidi"/>
          <w:kern w:val="2"/>
          <w:sz w:val="21"/>
          <w:szCs w:val="22"/>
          <w:lang w:val="en-US" w:eastAsia="zh-CN" w:bidi="ar-SA"/>
        </w:rPr>
      </w:pPr>
    </w:p>
    <w:p w14:paraId="24AEB92B">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3A62E4A6">
      <w:pPr>
        <w:rPr>
          <w:rFonts w:asciiTheme="minorHAnsi" w:hAnsiTheme="minorHAnsi" w:eastAsiaTheme="minorEastAsia" w:cstheme="minorBidi"/>
          <w:kern w:val="2"/>
          <w:sz w:val="21"/>
          <w:szCs w:val="22"/>
          <w:lang w:val="en-US" w:eastAsia="zh-CN" w:bidi="ar-SA"/>
        </w:rPr>
      </w:pPr>
    </w:p>
    <w:p w14:paraId="0F03AE86">
      <w:pPr>
        <w:rPr>
          <w:rFonts w:asciiTheme="minorHAnsi" w:hAnsiTheme="minorHAnsi" w:eastAsiaTheme="minorEastAsia" w:cstheme="minorBidi"/>
          <w:kern w:val="2"/>
          <w:sz w:val="21"/>
          <w:szCs w:val="22"/>
          <w:lang w:val="en-US" w:eastAsia="zh-CN" w:bidi="ar-SA"/>
        </w:rPr>
      </w:pPr>
    </w:p>
    <w:p w14:paraId="7F44414A">
      <w:pPr>
        <w:rPr>
          <w:rFonts w:asciiTheme="minorHAnsi" w:hAnsiTheme="minorHAnsi" w:eastAsiaTheme="minorEastAsia" w:cstheme="minorBidi"/>
          <w:kern w:val="2"/>
          <w:sz w:val="21"/>
          <w:szCs w:val="22"/>
          <w:lang w:val="en-US" w:eastAsia="zh-CN" w:bidi="ar-SA"/>
        </w:rPr>
      </w:pPr>
    </w:p>
    <w:p w14:paraId="74411A70">
      <w:pPr>
        <w:rPr>
          <w:rFonts w:asciiTheme="minorHAnsi" w:hAnsiTheme="minorHAnsi" w:eastAsiaTheme="minorEastAsia" w:cstheme="minorBidi"/>
          <w:kern w:val="2"/>
          <w:sz w:val="21"/>
          <w:szCs w:val="22"/>
          <w:lang w:val="en-US" w:eastAsia="zh-CN" w:bidi="ar-SA"/>
        </w:rPr>
      </w:pPr>
    </w:p>
    <w:p w14:paraId="2973BC93">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8480"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E88888">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8480;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48E88888">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7456;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5762D090">
      <w:pPr>
        <w:rPr>
          <w:rFonts w:asciiTheme="minorHAnsi" w:hAnsiTheme="minorHAnsi" w:eastAsiaTheme="minorEastAsia" w:cstheme="minorBidi"/>
          <w:kern w:val="2"/>
          <w:sz w:val="21"/>
          <w:szCs w:val="22"/>
          <w:lang w:val="en-US" w:eastAsia="zh-CN" w:bidi="ar-SA"/>
        </w:rPr>
      </w:pPr>
    </w:p>
    <w:p w14:paraId="2EC8F263">
      <w:pPr>
        <w:rPr>
          <w:rFonts w:asciiTheme="minorHAnsi" w:hAnsiTheme="minorHAnsi" w:eastAsiaTheme="minorEastAsia" w:cstheme="minorBidi"/>
          <w:kern w:val="2"/>
          <w:sz w:val="21"/>
          <w:szCs w:val="22"/>
          <w:lang w:val="en-US" w:eastAsia="zh-CN" w:bidi="ar-SA"/>
        </w:rPr>
      </w:pPr>
      <w:bookmarkStart w:id="2" w:name="_GoBack"/>
      <w:bookmarkEnd w:id="2"/>
      <w:r>
        <mc:AlternateContent>
          <mc:Choice Requires="wps">
            <w:drawing>
              <wp:anchor distT="0" distB="0" distL="114300" distR="114300" simplePos="0" relativeHeight="251659264" behindDoc="0" locked="0" layoutInCell="1" allowOverlap="1">
                <wp:simplePos x="0" y="0"/>
                <wp:positionH relativeFrom="column">
                  <wp:posOffset>259715</wp:posOffset>
                </wp:positionH>
                <wp:positionV relativeFrom="paragraph">
                  <wp:posOffset>69215</wp:posOffset>
                </wp:positionV>
                <wp:extent cx="6969125" cy="5242560"/>
                <wp:effectExtent l="0" t="0" r="3175" b="15240"/>
                <wp:wrapNone/>
                <wp:docPr id="37" name="文本框 37"/>
                <wp:cNvGraphicFramePr/>
                <a:graphic xmlns:a="http://schemas.openxmlformats.org/drawingml/2006/main">
                  <a:graphicData uri="http://schemas.microsoft.com/office/word/2010/wordprocessingShape">
                    <wps:wsp>
                      <wps:cNvSpPr txBox="1"/>
                      <wps:spPr>
                        <a:xfrm>
                          <a:off x="0" y="0"/>
                          <a:ext cx="6969125" cy="52425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99ED74D">
                            <w:pPr>
                              <w:jc w:val="center"/>
                            </w:pPr>
                          </w:p>
                          <w:p w14:paraId="3FF506C9">
                            <w:pPr>
                              <w:jc w:val="center"/>
                              <w:rPr>
                                <w:rFonts w:hint="eastAsia"/>
                                <w:lang w:eastAsia="zh-CN"/>
                              </w:rPr>
                            </w:pPr>
                            <w:r>
                              <w:drawing>
                                <wp:inline distT="0" distB="0" distL="114300" distR="114300">
                                  <wp:extent cx="6451600" cy="4444365"/>
                                  <wp:effectExtent l="0" t="0" r="0" b="0"/>
                                  <wp:docPr id="2"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412.8pt;width:548.75pt;z-index:251659264;mso-width-relative:page;mso-height-relative:page;" fillcolor="#FFFFFF [3201]" filled="t" stroked="f" coordsize="21600,21600" o:gfxdata="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WPIED9UA&#10;AAAKAQAADwAAAAAAAAABACAAAAAiAAAAZHJzL2Rvd25yZXYueG1sUEsBAhQAFAAAAAgAh07iQJSW&#10;W0xbAgAAoAQAAA4AAAAAAAAAAQAgAAAAJAEAAGRycy9lMm9Eb2MueG1sUEsFBgAAAAAGAAYAWQEA&#10;APEFAAAAAA==&#10;">
                <v:fill on="t" focussize="0,0"/>
                <v:stroke on="f" weight="0.5pt"/>
                <v:imagedata o:title=""/>
                <o:lock v:ext="edit" aspectratio="f"/>
                <v:textbox>
                  <w:txbxContent>
                    <w:p w14:paraId="599ED74D">
                      <w:pPr>
                        <w:jc w:val="center"/>
                      </w:pPr>
                    </w:p>
                    <w:p w14:paraId="3FF506C9">
                      <w:pPr>
                        <w:jc w:val="center"/>
                        <w:rPr>
                          <w:rFonts w:hint="eastAsia"/>
                          <w:lang w:eastAsia="zh-CN"/>
                        </w:rPr>
                      </w:pPr>
                      <w:r>
                        <w:drawing>
                          <wp:inline distT="0" distB="0" distL="114300" distR="114300">
                            <wp:extent cx="6451600" cy="4444365"/>
                            <wp:effectExtent l="0" t="0" r="0" b="0"/>
                            <wp:docPr id="2"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xbxContent>
                </v:textbox>
              </v:shape>
            </w:pict>
          </mc:Fallback>
        </mc:AlternateContent>
      </w:r>
    </w:p>
    <w:p w14:paraId="0BF910F3">
      <w:pPr>
        <w:rPr>
          <w:rFonts w:asciiTheme="minorHAnsi" w:hAnsiTheme="minorHAnsi" w:eastAsiaTheme="minorEastAsia" w:cstheme="minorBidi"/>
          <w:kern w:val="2"/>
          <w:sz w:val="21"/>
          <w:szCs w:val="22"/>
          <w:lang w:val="en-US" w:eastAsia="zh-CN" w:bidi="ar-SA"/>
        </w:rPr>
      </w:pPr>
    </w:p>
    <w:p w14:paraId="07F43CFC">
      <w:pPr>
        <w:rPr>
          <w:rFonts w:asciiTheme="minorHAnsi" w:hAnsiTheme="minorHAnsi" w:eastAsiaTheme="minorEastAsia" w:cstheme="minorBidi"/>
          <w:kern w:val="2"/>
          <w:sz w:val="21"/>
          <w:szCs w:val="22"/>
          <w:lang w:val="en-US" w:eastAsia="zh-CN" w:bidi="ar-SA"/>
        </w:rPr>
      </w:pPr>
    </w:p>
    <w:p w14:paraId="1A9F1BA4">
      <w:pPr>
        <w:rPr>
          <w:rFonts w:asciiTheme="minorHAnsi" w:hAnsiTheme="minorHAnsi" w:eastAsiaTheme="minorEastAsia" w:cstheme="minorBidi"/>
          <w:kern w:val="2"/>
          <w:sz w:val="21"/>
          <w:szCs w:val="22"/>
          <w:lang w:val="en-US" w:eastAsia="zh-CN" w:bidi="ar-SA"/>
        </w:rPr>
      </w:pPr>
    </w:p>
    <w:p w14:paraId="7F951561">
      <w:pPr>
        <w:rPr>
          <w:rFonts w:asciiTheme="minorHAnsi" w:hAnsiTheme="minorHAnsi" w:eastAsiaTheme="minorEastAsia" w:cstheme="minorBidi"/>
          <w:kern w:val="2"/>
          <w:sz w:val="21"/>
          <w:szCs w:val="22"/>
          <w:lang w:val="en-US" w:eastAsia="zh-CN" w:bidi="ar-SA"/>
        </w:rPr>
      </w:pPr>
    </w:p>
    <w:p w14:paraId="4A7EC92A">
      <w:pPr>
        <w:rPr>
          <w:rFonts w:asciiTheme="minorHAnsi" w:hAnsiTheme="minorHAnsi" w:eastAsiaTheme="minorEastAsia" w:cstheme="minorBidi"/>
          <w:kern w:val="2"/>
          <w:sz w:val="21"/>
          <w:szCs w:val="22"/>
          <w:lang w:val="en-US" w:eastAsia="zh-CN" w:bidi="ar-SA"/>
        </w:rPr>
      </w:pPr>
    </w:p>
    <w:p w14:paraId="695A117C">
      <w:pPr>
        <w:rPr>
          <w:rFonts w:asciiTheme="minorHAnsi" w:hAnsiTheme="minorHAnsi" w:eastAsiaTheme="minorEastAsia" w:cstheme="minorBidi"/>
          <w:kern w:val="2"/>
          <w:sz w:val="21"/>
          <w:szCs w:val="22"/>
          <w:lang w:val="en-US" w:eastAsia="zh-CN" w:bidi="ar-SA"/>
        </w:rPr>
      </w:pPr>
    </w:p>
    <w:p w14:paraId="4EAD6E19">
      <w:pPr>
        <w:rPr>
          <w:rFonts w:asciiTheme="minorHAnsi" w:hAnsiTheme="minorHAnsi" w:eastAsiaTheme="minorEastAsia" w:cstheme="minorBidi"/>
          <w:kern w:val="2"/>
          <w:sz w:val="21"/>
          <w:szCs w:val="22"/>
          <w:lang w:val="en-US" w:eastAsia="zh-CN" w:bidi="ar-SA"/>
        </w:rPr>
      </w:pPr>
    </w:p>
    <w:p w14:paraId="256EA569">
      <w:pPr>
        <w:rPr>
          <w:rFonts w:asciiTheme="minorHAnsi" w:hAnsiTheme="minorHAnsi" w:eastAsiaTheme="minorEastAsia" w:cstheme="minorBidi"/>
          <w:kern w:val="2"/>
          <w:sz w:val="21"/>
          <w:szCs w:val="22"/>
          <w:lang w:val="en-US" w:eastAsia="zh-CN" w:bidi="ar-SA"/>
        </w:rPr>
      </w:pPr>
    </w:p>
    <w:p w14:paraId="5F2AFFFE">
      <w:pPr>
        <w:rPr>
          <w:rFonts w:asciiTheme="minorHAnsi" w:hAnsiTheme="minorHAnsi" w:eastAsiaTheme="minorEastAsia" w:cstheme="minorBidi"/>
          <w:kern w:val="2"/>
          <w:sz w:val="21"/>
          <w:szCs w:val="22"/>
          <w:lang w:val="en-US" w:eastAsia="zh-CN" w:bidi="ar-SA"/>
        </w:rPr>
      </w:pPr>
    </w:p>
    <w:p w14:paraId="65DA5FA9">
      <w:pPr>
        <w:rPr>
          <w:rFonts w:asciiTheme="minorHAnsi" w:hAnsiTheme="minorHAnsi" w:eastAsiaTheme="minorEastAsia" w:cstheme="minorBidi"/>
          <w:kern w:val="2"/>
          <w:sz w:val="21"/>
          <w:szCs w:val="22"/>
          <w:lang w:val="en-US" w:eastAsia="zh-CN" w:bidi="ar-SA"/>
        </w:rPr>
      </w:pPr>
    </w:p>
    <w:p w14:paraId="1DBEE626">
      <w:pPr>
        <w:rPr>
          <w:rFonts w:asciiTheme="minorHAnsi" w:hAnsiTheme="minorHAnsi" w:eastAsiaTheme="minorEastAsia" w:cstheme="minorBidi"/>
          <w:kern w:val="2"/>
          <w:sz w:val="21"/>
          <w:szCs w:val="22"/>
          <w:lang w:val="en-US" w:eastAsia="zh-CN" w:bidi="ar-SA"/>
        </w:rPr>
      </w:pPr>
      <w:r>
        <w:rPr>
          <w:sz w:val="21"/>
        </w:rPr>
        <mc:AlternateContent>
          <mc:Choice Requires="wps">
            <w:drawing>
              <wp:anchor distT="0" distB="0" distL="114300" distR="114300" simplePos="0" relativeHeight="251711488" behindDoc="0" locked="0" layoutInCell="1" allowOverlap="1">
                <wp:simplePos x="0" y="0"/>
                <wp:positionH relativeFrom="column">
                  <wp:posOffset>3775075</wp:posOffset>
                </wp:positionH>
                <wp:positionV relativeFrom="paragraph">
                  <wp:posOffset>20320</wp:posOffset>
                </wp:positionV>
                <wp:extent cx="497205" cy="280035"/>
                <wp:effectExtent l="0" t="0" r="10795" b="12065"/>
                <wp:wrapNone/>
                <wp:docPr id="20" name="文本框 20"/>
                <wp:cNvGraphicFramePr/>
                <a:graphic xmlns:a="http://schemas.openxmlformats.org/drawingml/2006/main">
                  <a:graphicData uri="http://schemas.microsoft.com/office/word/2010/wordprocessingShape">
                    <wps:wsp>
                      <wps:cNvSpPr txBox="1"/>
                      <wps:spPr>
                        <a:xfrm>
                          <a:off x="4468495" y="4289425"/>
                          <a:ext cx="497205" cy="28003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4EEB23E">
                            <w:pPr>
                              <w:rPr>
                                <w:rFonts w:hint="default" w:eastAsiaTheme="minorEastAsia"/>
                                <w:lang w:val="en-US" w:eastAsia="zh-CN"/>
                              </w:rPr>
                            </w:pPr>
                            <w:r>
                              <w:rPr>
                                <w:rFonts w:hint="eastAsia"/>
                                <w:lang w:val="en-US" w:eastAsia="zh-CN"/>
                              </w:rPr>
                              <w:t>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7.25pt;margin-top:1.6pt;height:22.05pt;width:39.15pt;z-index:251711488;mso-width-relative:page;mso-height-relative:page;" fillcolor="#FFFFFF [3201]" filled="t" stroked="f" coordsize="21600,21600" o:gfxdata="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H95HcHV&#10;AAAACAEAAA8AAAAAAAAAAQAgAAAAIgAAAGRycy9kb3ducmV2LnhtbFBLAQIUABQAAAAIAIdO4kC7&#10;fA0YXAIAAJwEAAAOAAAAAAAAAAEAIAAAACQBAABkcnMvZTJvRG9jLnhtbFBLBQYAAAAABgAGAFkB&#10;AADyBQAAAAA=&#10;">
                <v:fill on="t" focussize="0,0"/>
                <v:stroke on="f" weight="0.5pt"/>
                <v:imagedata o:title=""/>
                <o:lock v:ext="edit" aspectratio="f"/>
                <v:textbox>
                  <w:txbxContent>
                    <w:p w14:paraId="14EEB23E">
                      <w:pPr>
                        <w:rPr>
                          <w:rFonts w:hint="default" w:eastAsiaTheme="minorEastAsia"/>
                          <w:lang w:val="en-US" w:eastAsia="zh-CN"/>
                        </w:rPr>
                      </w:pPr>
                      <w:r>
                        <w:rPr>
                          <w:rFonts w:hint="eastAsia"/>
                          <w:lang w:val="en-US" w:eastAsia="zh-CN"/>
                        </w:rPr>
                        <w:t>10v</w:t>
                      </w:r>
                    </w:p>
                  </w:txbxContent>
                </v:textbox>
              </v:shape>
            </w:pict>
          </mc:Fallback>
        </mc:AlternateContent>
      </w:r>
    </w:p>
    <w:p w14:paraId="657FAE8B">
      <w:pPr>
        <w:rPr>
          <w:rFonts w:asciiTheme="minorHAnsi" w:hAnsiTheme="minorHAnsi" w:eastAsiaTheme="minorEastAsia" w:cstheme="minorBidi"/>
          <w:kern w:val="2"/>
          <w:sz w:val="21"/>
          <w:szCs w:val="22"/>
          <w:lang w:val="en-US" w:eastAsia="zh-CN" w:bidi="ar-SA"/>
        </w:rPr>
      </w:pPr>
    </w:p>
    <w:p w14:paraId="4DED09F1">
      <w:pPr>
        <w:rPr>
          <w:rFonts w:asciiTheme="minorHAnsi" w:hAnsiTheme="minorHAnsi" w:eastAsiaTheme="minorEastAsia" w:cstheme="minorBidi"/>
          <w:kern w:val="2"/>
          <w:sz w:val="21"/>
          <w:szCs w:val="22"/>
          <w:lang w:val="en-US" w:eastAsia="zh-CN" w:bidi="ar-SA"/>
        </w:rPr>
      </w:pPr>
      <w:r>
        <w:rPr>
          <w:sz w:val="21"/>
        </w:rPr>
        <mc:AlternateContent>
          <mc:Choice Requires="wps">
            <w:drawing>
              <wp:anchor distT="0" distB="0" distL="114300" distR="114300" simplePos="0" relativeHeight="251712512" behindDoc="0" locked="0" layoutInCell="1" allowOverlap="1">
                <wp:simplePos x="0" y="0"/>
                <wp:positionH relativeFrom="column">
                  <wp:posOffset>2834005</wp:posOffset>
                </wp:positionH>
                <wp:positionV relativeFrom="paragraph">
                  <wp:posOffset>120015</wp:posOffset>
                </wp:positionV>
                <wp:extent cx="497205" cy="280035"/>
                <wp:effectExtent l="0" t="0" r="10795" b="12065"/>
                <wp:wrapNone/>
                <wp:docPr id="25" name="文本框 25"/>
                <wp:cNvGraphicFramePr/>
                <a:graphic xmlns:a="http://schemas.openxmlformats.org/drawingml/2006/main">
                  <a:graphicData uri="http://schemas.microsoft.com/office/word/2010/wordprocessingShape">
                    <wps:wsp>
                      <wps:cNvSpPr txBox="1"/>
                      <wps:spPr>
                        <a:xfrm>
                          <a:off x="0" y="0"/>
                          <a:ext cx="497205" cy="28003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D066D0E">
                            <w:pPr>
                              <w:rPr>
                                <w:rFonts w:hint="default" w:eastAsiaTheme="minorEastAsia"/>
                                <w:lang w:val="en-US" w:eastAsia="zh-CN"/>
                              </w:rPr>
                            </w:pPr>
                            <w:r>
                              <w:rPr>
                                <w:rFonts w:hint="eastAsia"/>
                                <w:lang w:val="en-US" w:eastAsia="zh-CN"/>
                              </w:rPr>
                              <w:t>7v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3.15pt;margin-top:9.45pt;height:22.05pt;width:39.15pt;z-index:251712512;mso-width-relative:page;mso-height-relative:page;" fillcolor="#FFFFFF [3201]" filled="t" stroked="f" coordsize="21600,21600" o:gfxdata="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AD8/8a1AAAAAkBAAAPAAAA&#10;AAAAAAEAIAAAACIAAABkcnMvZG93bnJldi54bWxQSwECFAAUAAAACACHTuJAiiIKmlICAACQBAAA&#10;DgAAAAAAAAABACAAAAAjAQAAZHJzL2Uyb0RvYy54bWxQSwUGAAAAAAYABgBZAQAA5wUAAAAA&#10;">
                <v:fill on="t" focussize="0,0"/>
                <v:stroke on="f" weight="0.5pt"/>
                <v:imagedata o:title=""/>
                <o:lock v:ext="edit" aspectratio="f"/>
                <v:textbox>
                  <w:txbxContent>
                    <w:p w14:paraId="7D066D0E">
                      <w:pPr>
                        <w:rPr>
                          <w:rFonts w:hint="default" w:eastAsiaTheme="minorEastAsia"/>
                          <w:lang w:val="en-US" w:eastAsia="zh-CN"/>
                        </w:rPr>
                      </w:pPr>
                      <w:r>
                        <w:rPr>
                          <w:rFonts w:hint="eastAsia"/>
                          <w:lang w:val="en-US" w:eastAsia="zh-CN"/>
                        </w:rPr>
                        <w:t>7v</w:t>
                      </w:r>
                    </w:p>
                  </w:txbxContent>
                </v:textbox>
              </v:shape>
            </w:pict>
          </mc:Fallback>
        </mc:AlternateContent>
      </w:r>
    </w:p>
    <w:p w14:paraId="24BB16B8">
      <w:pPr>
        <w:rPr>
          <w:rFonts w:asciiTheme="minorHAnsi" w:hAnsiTheme="minorHAnsi" w:eastAsiaTheme="minorEastAsia" w:cstheme="minorBidi"/>
          <w:kern w:val="2"/>
          <w:sz w:val="21"/>
          <w:szCs w:val="22"/>
          <w:lang w:val="en-US" w:eastAsia="zh-CN" w:bidi="ar-SA"/>
        </w:rPr>
      </w:pPr>
    </w:p>
    <w:p w14:paraId="74627041">
      <w:pPr>
        <w:rPr>
          <w:rFonts w:asciiTheme="minorHAnsi" w:hAnsiTheme="minorHAnsi" w:eastAsiaTheme="minorEastAsia" w:cstheme="minorBidi"/>
          <w:kern w:val="2"/>
          <w:sz w:val="21"/>
          <w:szCs w:val="22"/>
          <w:lang w:val="en-US" w:eastAsia="zh-CN" w:bidi="ar-SA"/>
        </w:rPr>
      </w:pPr>
      <w:r>
        <w:rPr>
          <w:sz w:val="21"/>
        </w:rPr>
        <mc:AlternateContent>
          <mc:Choice Requires="wps">
            <w:drawing>
              <wp:anchor distT="0" distB="0" distL="114300" distR="114300" simplePos="0" relativeHeight="251713536" behindDoc="0" locked="0" layoutInCell="1" allowOverlap="1">
                <wp:simplePos x="0" y="0"/>
                <wp:positionH relativeFrom="column">
                  <wp:posOffset>2067560</wp:posOffset>
                </wp:positionH>
                <wp:positionV relativeFrom="paragraph">
                  <wp:posOffset>62865</wp:posOffset>
                </wp:positionV>
                <wp:extent cx="497205" cy="280035"/>
                <wp:effectExtent l="0" t="0" r="10795" b="12065"/>
                <wp:wrapNone/>
                <wp:docPr id="30" name="文本框 30"/>
                <wp:cNvGraphicFramePr/>
                <a:graphic xmlns:a="http://schemas.openxmlformats.org/drawingml/2006/main">
                  <a:graphicData uri="http://schemas.microsoft.com/office/word/2010/wordprocessingShape">
                    <wps:wsp>
                      <wps:cNvSpPr txBox="1"/>
                      <wps:spPr>
                        <a:xfrm>
                          <a:off x="0" y="0"/>
                          <a:ext cx="497205" cy="28003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A9912FC">
                            <w:pPr>
                              <w:rPr>
                                <w:rFonts w:hint="default" w:eastAsiaTheme="minorEastAsia"/>
                                <w:lang w:val="en-US" w:eastAsia="zh-CN"/>
                              </w:rPr>
                            </w:pPr>
                            <w:r>
                              <w:rPr>
                                <w:rFonts w:hint="eastAsia"/>
                                <w:lang w:val="en-US" w:eastAsia="zh-CN"/>
                              </w:rPr>
                              <w:t>5v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2.8pt;margin-top:4.95pt;height:22.05pt;width:39.15pt;z-index:251713536;mso-width-relative:page;mso-height-relative:page;" fillcolor="#FFFFFF [3201]" filled="t" stroked="f" coordsize="21600,21600" o:gfxdata="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NQEJL7VAAAACAEAAA8AAAAA&#10;AAAAAQAgAAAAIgAAAGRycy9kb3ducmV2LnhtbFBLAQIUABQAAAAIAIdO4kC8g7r8UAIAAJAEAAAO&#10;AAAAAAAAAAEAIAAAACQBAABkcnMvZTJvRG9jLnhtbFBLBQYAAAAABgAGAFkBAADmBQAAAAA=&#10;">
                <v:fill on="t" focussize="0,0"/>
                <v:stroke on="f" weight="0.5pt"/>
                <v:imagedata o:title=""/>
                <o:lock v:ext="edit" aspectratio="f"/>
                <v:textbox>
                  <w:txbxContent>
                    <w:p w14:paraId="2A9912FC">
                      <w:pPr>
                        <w:rPr>
                          <w:rFonts w:hint="default" w:eastAsiaTheme="minorEastAsia"/>
                          <w:lang w:val="en-US" w:eastAsia="zh-CN"/>
                        </w:rPr>
                      </w:pPr>
                      <w:r>
                        <w:rPr>
                          <w:rFonts w:hint="eastAsia"/>
                          <w:lang w:val="en-US" w:eastAsia="zh-CN"/>
                        </w:rPr>
                        <w:t>5v</w:t>
                      </w:r>
                    </w:p>
                  </w:txbxContent>
                </v:textbox>
              </v:shape>
            </w:pict>
          </mc:Fallback>
        </mc:AlternateContent>
      </w:r>
    </w:p>
    <w:p w14:paraId="604B5A4D">
      <w:pPr>
        <w:rPr>
          <w:rFonts w:asciiTheme="minorHAnsi" w:hAnsiTheme="minorHAnsi" w:eastAsiaTheme="minorEastAsia" w:cstheme="minorBidi"/>
          <w:kern w:val="2"/>
          <w:sz w:val="21"/>
          <w:szCs w:val="22"/>
          <w:lang w:val="en-US" w:eastAsia="zh-CN" w:bidi="ar-SA"/>
        </w:rPr>
      </w:pPr>
    </w:p>
    <w:p w14:paraId="345FEDF7">
      <w:pPr>
        <w:rPr>
          <w:rFonts w:asciiTheme="minorHAnsi" w:hAnsiTheme="minorHAnsi" w:eastAsiaTheme="minorEastAsia" w:cstheme="minorBidi"/>
          <w:kern w:val="2"/>
          <w:sz w:val="21"/>
          <w:szCs w:val="22"/>
          <w:lang w:val="en-US" w:eastAsia="zh-CN" w:bidi="ar-SA"/>
        </w:rPr>
      </w:pPr>
    </w:p>
    <w:p w14:paraId="3964151E">
      <w:pPr>
        <w:jc w:val="both"/>
        <w:rPr>
          <w:lang w:val="en-US" w:eastAsia="zh-CN"/>
        </w:rPr>
      </w:pPr>
      <w:r>
        <w:rPr>
          <w:sz w:val="21"/>
        </w:rPr>
        <mc:AlternateContent>
          <mc:Choice Requires="wps">
            <w:drawing>
              <wp:anchor distT="0" distB="0" distL="114300" distR="114300" simplePos="0" relativeHeight="25169100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AFE839B">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100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5AFE839B">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5BB11B08">
                            <w:pPr>
                              <w:rPr>
                                <w:rFonts w:hint="eastAsia"/>
                                <w:lang w:val="en-US" w:eastAsia="zh-CN"/>
                              </w:rPr>
                            </w:pPr>
                          </w:p>
                          <w:p w14:paraId="3C401557">
                            <w:pPr>
                              <w:rPr>
                                <w:rFonts w:hint="eastAsia"/>
                                <w:lang w:val="en-US" w:eastAsia="zh-CN"/>
                              </w:rPr>
                            </w:pPr>
                          </w:p>
                          <w:p w14:paraId="13208B37">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1792;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5BB11B08">
                      <w:pPr>
                        <w:rPr>
                          <w:rFonts w:hint="eastAsia"/>
                          <w:lang w:val="en-US" w:eastAsia="zh-CN"/>
                        </w:rPr>
                      </w:pPr>
                    </w:p>
                    <w:p w14:paraId="3C401557">
                      <w:pPr>
                        <w:rPr>
                          <w:rFonts w:hint="eastAsia"/>
                          <w:lang w:val="en-US" w:eastAsia="zh-CN"/>
                        </w:rPr>
                      </w:pPr>
                    </w:p>
                    <w:p w14:paraId="13208B37">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036F9F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4624;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5036F9F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3600;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06472083">
      <w:pPr>
        <w:tabs>
          <w:tab w:val="center" w:pos="5953"/>
        </w:tabs>
        <w:bidi w:val="0"/>
        <w:jc w:val="left"/>
        <w:rPr>
          <w:rFonts w:hint="eastAsia"/>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5493F209">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8176"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8176;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C68A51">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1248;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5BC68A51">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358DBD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70E4538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6BA1D7B">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251865E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27056B1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5C1352A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58C0830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15190AE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49CE2E1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34EB87A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713EC19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0C42482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054CD52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3F300CC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597750CF">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4E4CF5A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51C1B6D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21729AD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0A82BCD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7081BC2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71B9A950">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2576;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3358DBD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70E4538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6BA1D7B">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251865E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27056B1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5C1352A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58C0830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15190AE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49CE2E1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34EB87A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713EC19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0C42482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054CD52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3F300CC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597750CF">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4E4CF5A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51C1B6D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21729AD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0A82BCD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7081BC2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71B9A950">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220A20AC">
      <w:pPr>
        <w:jc w:val="right"/>
        <w:rPr>
          <w:lang w:val="en-US" w:eastAsia="zh-CN"/>
        </w:rPr>
      </w:pPr>
      <w:r>
        <w:rPr>
          <w:sz w:val="21"/>
        </w:rPr>
        <mc:AlternateContent>
          <mc:Choice Requires="wps">
            <w:drawing>
              <wp:anchor distT="0" distB="0" distL="114300" distR="114300" simplePos="0" relativeHeight="251688960" behindDoc="0" locked="0" layoutInCell="1" allowOverlap="1">
                <wp:simplePos x="0" y="0"/>
                <wp:positionH relativeFrom="column">
                  <wp:posOffset>538480</wp:posOffset>
                </wp:positionH>
                <wp:positionV relativeFrom="paragraph">
                  <wp:posOffset>7279005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96351A2">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2.4pt;margin-top:573.15pt;height:29.5pt;width:433.1pt;z-index:251688960;mso-width-relative:page;mso-height-relative:page;" fillcolor="#FFFFFF [3201]" filled="t" stroked="f" coordsize="21600,21600" o:gfxdata="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HM/86/XAAAADAEAAA8A&#10;AAAAAAAAAQAgAAAAIgAAAGRycy9kb3ducmV2LnhtbFBLAQIUABQAAAAIAIdO4kBXfrWoUQIAAJEE&#10;AAAOAAAAAAAAAAEAIAAAACYBAABkcnMvZTJvRG9jLnhtbFBLBQYAAAAABgAGAFkBAADpBQAAAAA=&#10;">
                <v:fill on="t" focussize="0,0"/>
                <v:stroke on="f" weight="0.5pt"/>
                <v:imagedata o:title=""/>
                <o:lock v:ext="edit" aspectratio="f"/>
                <v:textbox>
                  <w:txbxContent>
                    <w:p w14:paraId="196351A2">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62BDE12">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2272;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562BDE12">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9200;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3FFD7BF2">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2816;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3FFD7BF2">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64211CF1">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687936;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14:paraId="64211CF1">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1581785</wp:posOffset>
                </wp:positionH>
                <wp:positionV relativeFrom="paragraph">
                  <wp:posOffset>6664960</wp:posOffset>
                </wp:positionV>
                <wp:extent cx="236220" cy="175260"/>
                <wp:effectExtent l="12700" t="12700" r="25400" b="2540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685888;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OOQBbTaAAAADQEAAA8AAAAAAAAAAQAgAAAAIgAAAGRycy9kb3ducmV2LnhtbFBLAQIU&#10;ABQAAAAIAIdO4kA4VS91YwIAAN4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0D0A1C43">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6912;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14:paraId="0D0A1C43">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4864;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55C5F0B3">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3840;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14:paraId="55C5F0B3">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6A056C1D">
                            <w:pPr>
                              <w:spacing w:line="420" w:lineRule="exact"/>
                              <w:jc w:val="both"/>
                              <w:rPr>
                                <w:rFonts w:hint="eastAsia" w:ascii="Microsoft JhengHei UI Light" w:hAnsi="Microsoft JhengHei UI Light" w:eastAsia="Microsoft JhengHei UI Light"/>
                                <w:color w:val="auto"/>
                                <w:sz w:val="36"/>
                                <w:szCs w:val="32"/>
                                <w:lang w:val="en-US" w:eastAsia="zh-CN"/>
                              </w:rPr>
                            </w:pPr>
                          </w:p>
                          <w:p w14:paraId="514337A6">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1552;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6A056C1D">
                      <w:pPr>
                        <w:spacing w:line="420" w:lineRule="exact"/>
                        <w:jc w:val="both"/>
                        <w:rPr>
                          <w:rFonts w:hint="eastAsia" w:ascii="Microsoft JhengHei UI Light" w:hAnsi="Microsoft JhengHei UI Light" w:eastAsia="Microsoft JhengHei UI Light"/>
                          <w:color w:val="auto"/>
                          <w:sz w:val="36"/>
                          <w:szCs w:val="32"/>
                          <w:lang w:val="en-US" w:eastAsia="zh-CN"/>
                        </w:rPr>
                      </w:pPr>
                    </w:p>
                    <w:p w14:paraId="514337A6">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0B750976">
                            <w:pPr>
                              <w:spacing w:line="420" w:lineRule="exact"/>
                              <w:jc w:val="both"/>
                              <w:rPr>
                                <w:rFonts w:hint="eastAsia" w:ascii="Microsoft JhengHei UI Light" w:hAnsi="Microsoft JhengHei UI Light" w:eastAsia="Microsoft JhengHei UI Light"/>
                                <w:sz w:val="36"/>
                                <w:szCs w:val="32"/>
                                <w:lang w:val="en-US" w:eastAsia="zh-CN"/>
                              </w:rPr>
                            </w:pPr>
                          </w:p>
                          <w:p w14:paraId="4E514D6A">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0528;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0B750976">
                      <w:pPr>
                        <w:spacing w:line="420" w:lineRule="exact"/>
                        <w:jc w:val="both"/>
                        <w:rPr>
                          <w:rFonts w:hint="eastAsia" w:ascii="Microsoft JhengHei UI Light" w:hAnsi="Microsoft JhengHei UI Light" w:eastAsia="Microsoft JhengHei UI Light"/>
                          <w:sz w:val="36"/>
                          <w:szCs w:val="32"/>
                          <w:lang w:val="en-US" w:eastAsia="zh-CN"/>
                        </w:rPr>
                      </w:pPr>
                    </w:p>
                    <w:p w14:paraId="4E514D6A">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3500393">
                            <w:pPr>
                              <w:spacing w:line="420" w:lineRule="exact"/>
                              <w:jc w:val="center"/>
                              <w:rPr>
                                <w:rFonts w:hint="eastAsia" w:ascii="Microsoft JhengHei UI Light" w:hAnsi="Microsoft JhengHei UI Light" w:eastAsia="Microsoft JhengHei UI Light"/>
                                <w:sz w:val="36"/>
                                <w:szCs w:val="32"/>
                                <w:u w:val="single"/>
                                <w:lang w:val="en-US" w:eastAsia="zh-CN"/>
                              </w:rPr>
                            </w:pPr>
                          </w:p>
                          <w:p w14:paraId="67C96327">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9504;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13500393">
                      <w:pPr>
                        <w:spacing w:line="420" w:lineRule="exact"/>
                        <w:jc w:val="center"/>
                        <w:rPr>
                          <w:rFonts w:hint="eastAsia" w:ascii="Microsoft JhengHei UI Light" w:hAnsi="Microsoft JhengHei UI Light" w:eastAsia="Microsoft JhengHei UI Light"/>
                          <w:sz w:val="36"/>
                          <w:szCs w:val="32"/>
                          <w:u w:val="single"/>
                          <w:lang w:val="en-US" w:eastAsia="zh-CN"/>
                        </w:rPr>
                      </w:pPr>
                    </w:p>
                    <w:p w14:paraId="67C96327">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Arial">
    <w:panose1 w:val="020B0604020202020204"/>
    <w:charset w:val="00"/>
    <w:family w:val=""/>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695D2F">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8720"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1D5ED8">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8720;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2A1D5ED8">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34191586">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5AB3DFE2">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0ABFD9">
    <w:pPr>
      <w:pStyle w:val="4"/>
      <w:rPr>
        <w:rFonts w:hint="eastAsia"/>
      </w:rPr>
    </w:pPr>
    <w:r>
      <w:rPr>
        <w:sz w:val="18"/>
      </w:rPr>
      <mc:AlternateContent>
        <mc:Choice Requires="wps">
          <w:drawing>
            <wp:anchor distT="0" distB="0" distL="114300" distR="114300" simplePos="0" relativeHeight="251679744"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6B0D0F4">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9744;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76B0D0F4">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44836307">
    <w:pPr>
      <w:pStyle w:val="4"/>
      <w:ind w:firstLine="360" w:firstLineChars="200"/>
      <w:jc w:val="both"/>
      <w:rPr>
        <w:rFonts w:hint="eastAsia"/>
        <w:lang w:val="en-US" w:eastAsia="zh-CN"/>
      </w:rPr>
    </w:pPr>
    <w:r>
      <w:rPr>
        <w:rFonts w:hint="eastAsia"/>
        <w:lang w:val="en-US" w:eastAsia="zh-CN"/>
      </w:rPr>
      <w:t xml:space="preserve">                                              </w:t>
    </w:r>
  </w:p>
  <w:p w14:paraId="208C8877">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6F864495">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5648;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4646295</wp:posOffset>
              </wp:positionH>
              <wp:positionV relativeFrom="paragraph">
                <wp:posOffset>257810</wp:posOffset>
              </wp:positionV>
              <wp:extent cx="3117215" cy="848995"/>
              <wp:effectExtent l="0" t="0" r="6985" b="1905"/>
              <wp:wrapNone/>
              <wp:docPr id="13" name="文本框 13"/>
              <wp:cNvGraphicFramePr/>
              <a:graphic xmlns:a="http://schemas.openxmlformats.org/drawingml/2006/main">
                <a:graphicData uri="http://schemas.microsoft.com/office/word/2010/wordprocessingShape">
                  <wps:wsp>
                    <wps:cNvSpPr txBox="1"/>
                    <wps:spPr>
                      <a:xfrm>
                        <a:off x="0" y="0"/>
                        <a:ext cx="3117215"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A3BF6EC">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LWAE3G550TS-5MEW-03-00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245.45pt;z-index:251676672;mso-width-relative:page;mso-height-relative:page;" fillcolor="#FFFFFF [3201]" filled="t" stroked="f" coordsize="21600,21600" o:gfxdata="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ciQRQNYAAAAL&#10;AQAADwAAAAAAAAABACAAAAAiAAAAZHJzL2Rvd25yZXYueG1sUEsBAhQAFAAAAAgAh07iQKW8rkZX&#10;AgAAnwQAAA4AAAAAAAAAAQAgAAAAJQEAAGRycy9lMm9Eb2MueG1sUEsFBgAAAAAGAAYAWQEAAO4F&#10;AAAAAA==&#10;">
              <v:fill on="t" focussize="0,0"/>
              <v:stroke on="f" weight="0.5pt"/>
              <v:imagedata o:title=""/>
              <o:lock v:ext="edit" aspectratio="f"/>
              <v:textbox>
                <w:txbxContent>
                  <w:p w14:paraId="2A3BF6EC">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LWAE3G550TS-5MEW-03-00</w:t>
                    </w:r>
                  </w:p>
                </w:txbxContent>
              </v:textbox>
            </v:shap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ED1998E">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EC Motor</w:t>
                          </w:r>
                        </w:p>
                        <w:p w14:paraId="4F5EDED5">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7696;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1ED1998E">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EC Motor</w:t>
                    </w:r>
                  </w:p>
                  <w:p w14:paraId="4F5EDED5">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8B4ECB"/>
    <w:rsid w:val="024D6B61"/>
    <w:rsid w:val="02B3231C"/>
    <w:rsid w:val="02ED7433"/>
    <w:rsid w:val="03430844"/>
    <w:rsid w:val="038A483B"/>
    <w:rsid w:val="03B455F9"/>
    <w:rsid w:val="03B629A7"/>
    <w:rsid w:val="0452397B"/>
    <w:rsid w:val="04D11A9A"/>
    <w:rsid w:val="05032187"/>
    <w:rsid w:val="0515372F"/>
    <w:rsid w:val="05545FD4"/>
    <w:rsid w:val="057523EE"/>
    <w:rsid w:val="06357481"/>
    <w:rsid w:val="06721C30"/>
    <w:rsid w:val="0759432C"/>
    <w:rsid w:val="07E14CFA"/>
    <w:rsid w:val="07ED0E72"/>
    <w:rsid w:val="09203FF1"/>
    <w:rsid w:val="095B46EE"/>
    <w:rsid w:val="0A1E4226"/>
    <w:rsid w:val="0B1B1388"/>
    <w:rsid w:val="0B25105C"/>
    <w:rsid w:val="0BF31A5C"/>
    <w:rsid w:val="0BFE71E2"/>
    <w:rsid w:val="0CBD2E25"/>
    <w:rsid w:val="0D1B2939"/>
    <w:rsid w:val="0D4D2461"/>
    <w:rsid w:val="0F10770A"/>
    <w:rsid w:val="0F326DF6"/>
    <w:rsid w:val="100C146C"/>
    <w:rsid w:val="102D2243"/>
    <w:rsid w:val="11223C03"/>
    <w:rsid w:val="11FF376C"/>
    <w:rsid w:val="12257365"/>
    <w:rsid w:val="12371519"/>
    <w:rsid w:val="12F6302B"/>
    <w:rsid w:val="135C3E2F"/>
    <w:rsid w:val="14E6530B"/>
    <w:rsid w:val="15093214"/>
    <w:rsid w:val="162D35F1"/>
    <w:rsid w:val="1636153A"/>
    <w:rsid w:val="16491CE7"/>
    <w:rsid w:val="16646293"/>
    <w:rsid w:val="1765544C"/>
    <w:rsid w:val="17E15327"/>
    <w:rsid w:val="17EE76AB"/>
    <w:rsid w:val="18133ACD"/>
    <w:rsid w:val="19113C4B"/>
    <w:rsid w:val="19DA381A"/>
    <w:rsid w:val="19E365AC"/>
    <w:rsid w:val="1A09162B"/>
    <w:rsid w:val="1A2C7158"/>
    <w:rsid w:val="1B462CB1"/>
    <w:rsid w:val="1B5C59A2"/>
    <w:rsid w:val="1B682381"/>
    <w:rsid w:val="1BDA0A55"/>
    <w:rsid w:val="1C962F1E"/>
    <w:rsid w:val="1C9831C7"/>
    <w:rsid w:val="1CBB46B8"/>
    <w:rsid w:val="1D583D65"/>
    <w:rsid w:val="1D6D1ED1"/>
    <w:rsid w:val="1DC94881"/>
    <w:rsid w:val="1E3B7C5B"/>
    <w:rsid w:val="1E60526C"/>
    <w:rsid w:val="1EBD3B03"/>
    <w:rsid w:val="1FA744B0"/>
    <w:rsid w:val="1FDF13FF"/>
    <w:rsid w:val="223A3BFB"/>
    <w:rsid w:val="226E5D5A"/>
    <w:rsid w:val="2415065A"/>
    <w:rsid w:val="24A501A2"/>
    <w:rsid w:val="24F871A1"/>
    <w:rsid w:val="255B6D1F"/>
    <w:rsid w:val="26964247"/>
    <w:rsid w:val="27E05805"/>
    <w:rsid w:val="27E86D24"/>
    <w:rsid w:val="281230E1"/>
    <w:rsid w:val="293D49B7"/>
    <w:rsid w:val="29B2799B"/>
    <w:rsid w:val="2A954815"/>
    <w:rsid w:val="2A963C1A"/>
    <w:rsid w:val="2B607E72"/>
    <w:rsid w:val="2C2D326D"/>
    <w:rsid w:val="2CE26ECB"/>
    <w:rsid w:val="2CE65CEE"/>
    <w:rsid w:val="2DC125A9"/>
    <w:rsid w:val="2E9F3EB4"/>
    <w:rsid w:val="2ECB6A58"/>
    <w:rsid w:val="2FC410E6"/>
    <w:rsid w:val="30833982"/>
    <w:rsid w:val="310267E9"/>
    <w:rsid w:val="31274B3F"/>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A265AC6"/>
    <w:rsid w:val="3A46785C"/>
    <w:rsid w:val="3B457B92"/>
    <w:rsid w:val="3B8C2F6A"/>
    <w:rsid w:val="3BE75C27"/>
    <w:rsid w:val="3C5426A5"/>
    <w:rsid w:val="3C9058D0"/>
    <w:rsid w:val="3C9F7D4F"/>
    <w:rsid w:val="3CAC3163"/>
    <w:rsid w:val="3D0D1B9D"/>
    <w:rsid w:val="3D361E88"/>
    <w:rsid w:val="3E95498C"/>
    <w:rsid w:val="3F444E58"/>
    <w:rsid w:val="3FD140EA"/>
    <w:rsid w:val="3FDD483D"/>
    <w:rsid w:val="3FEE3F84"/>
    <w:rsid w:val="413110E9"/>
    <w:rsid w:val="41736325"/>
    <w:rsid w:val="422876B1"/>
    <w:rsid w:val="427A6FA8"/>
    <w:rsid w:val="42972D9A"/>
    <w:rsid w:val="42EC7274"/>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A272734"/>
    <w:rsid w:val="4AA9683E"/>
    <w:rsid w:val="4B35377F"/>
    <w:rsid w:val="4BE60F1D"/>
    <w:rsid w:val="4C8034AD"/>
    <w:rsid w:val="4CA77B55"/>
    <w:rsid w:val="4DF214A3"/>
    <w:rsid w:val="4E341F24"/>
    <w:rsid w:val="4E816B8E"/>
    <w:rsid w:val="4EA026EA"/>
    <w:rsid w:val="4EE95961"/>
    <w:rsid w:val="4EF61477"/>
    <w:rsid w:val="50697A27"/>
    <w:rsid w:val="50EE3571"/>
    <w:rsid w:val="53996B26"/>
    <w:rsid w:val="54491874"/>
    <w:rsid w:val="556778FA"/>
    <w:rsid w:val="55703733"/>
    <w:rsid w:val="562D3432"/>
    <w:rsid w:val="563642B8"/>
    <w:rsid w:val="564D42EF"/>
    <w:rsid w:val="56785DF5"/>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17B40"/>
    <w:rsid w:val="630B43AB"/>
    <w:rsid w:val="63D91DCE"/>
    <w:rsid w:val="644E3E70"/>
    <w:rsid w:val="644F5E95"/>
    <w:rsid w:val="65375C1D"/>
    <w:rsid w:val="669E7FD2"/>
    <w:rsid w:val="66D25ECE"/>
    <w:rsid w:val="67890D7E"/>
    <w:rsid w:val="680C01DE"/>
    <w:rsid w:val="682B6591"/>
    <w:rsid w:val="689E42BA"/>
    <w:rsid w:val="691C1682"/>
    <w:rsid w:val="6963761E"/>
    <w:rsid w:val="69931A65"/>
    <w:rsid w:val="6A240107"/>
    <w:rsid w:val="6A8A3CDC"/>
    <w:rsid w:val="6B0E1BF4"/>
    <w:rsid w:val="6B931990"/>
    <w:rsid w:val="6BDC29F1"/>
    <w:rsid w:val="6BF041EC"/>
    <w:rsid w:val="6C477C39"/>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C0103"/>
    <w:rsid w:val="763F3885"/>
    <w:rsid w:val="76406430"/>
    <w:rsid w:val="77CA303F"/>
    <w:rsid w:val="789767F1"/>
    <w:rsid w:val="7927654D"/>
    <w:rsid w:val="79E528B2"/>
    <w:rsid w:val="7A8377B3"/>
    <w:rsid w:val="7ADE7B8F"/>
    <w:rsid w:val="7BF32717"/>
    <w:rsid w:val="7C811ED9"/>
    <w:rsid w:val="7CC8339A"/>
    <w:rsid w:val="7D3B5E29"/>
    <w:rsid w:val="7D7F0C1E"/>
    <w:rsid w:val="7DC92059"/>
    <w:rsid w:val="7E0C37B3"/>
    <w:rsid w:val="7E566377"/>
    <w:rsid w:val="7F045986"/>
    <w:rsid w:val="7F0F4B2B"/>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chart" Target="charts/chart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5" Type="http://schemas.microsoft.com/office/2011/relationships/chartColorStyle" Target="colors1.xml"/><Relationship Id="rId4" Type="http://schemas.microsoft.com/office/2011/relationships/chartStyle" Target="style1.xml"/><Relationship Id="rId3" Type="http://schemas.openxmlformats.org/officeDocument/2006/relationships/chartUserShapes" Target="../drawings/drawing1.xml"/><Relationship Id="rId2" Type="http://schemas.openxmlformats.org/officeDocument/2006/relationships/themeOverride" Target="../theme/themeOverride1.xml"/><Relationship Id="rId1" Type="http://schemas.openxmlformats.org/officeDocument/2006/relationships/oleObject" Target="file:///E:\YZP\&#20854;&#20182;\&#26354;&#32447;&#22270;&#27169;&#26495;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defTabSz="914400">
              <a:defRPr lang="zh-CN" sz="1200" b="1" i="1"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sz="1000" b="0" i="1">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P-Q Curve</a:t>
            </a:r>
            <a:endParaRPr lang="en-US" altLang="zh-CN" sz="1000" b="0" i="1">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849273021381602"/>
          <c:y val="0.0588054001785104"/>
        </c:manualLayout>
      </c:layout>
      <c:overlay val="1"/>
      <c:spPr>
        <a:noFill/>
        <a:ln>
          <a:noFill/>
        </a:ln>
        <a:effectLst/>
      </c:spPr>
    </c:title>
    <c:autoTitleDeleted val="0"/>
    <c:plotArea>
      <c:layout>
        <c:manualLayout>
          <c:layoutTarget val="inner"/>
          <c:xMode val="edge"/>
          <c:yMode val="edge"/>
          <c:x val="0.115285981776749"/>
          <c:y val="0.113385134111119"/>
          <c:w val="0.841011509158697"/>
          <c:h val="0.767579188763079"/>
        </c:manualLayout>
      </c:layout>
      <c:scatterChart>
        <c:scatterStyle val="smooth"/>
        <c:varyColors val="0"/>
        <c:ser>
          <c:idx val="0"/>
          <c:order val="0"/>
          <c:tx>
            <c:strRef>
              <c:f>"①"</c:f>
              <c:strCache>
                <c:ptCount val="1"/>
                <c:pt idx="0">
                  <c:v>①</c:v>
                </c:pt>
              </c:strCache>
            </c:strRef>
          </c:tx>
          <c:spPr>
            <a:ln w="19050" cap="rnd" cmpd="sng" algn="ctr">
              <a:solidFill>
                <a:srgbClr val="003E95"/>
              </a:solidFill>
              <a:prstDash val="solid"/>
              <a:round/>
            </a:ln>
            <a:effectLst/>
            <a:sp3d contourW="19050"/>
          </c:spPr>
          <c:marker>
            <c:symbol val="none"/>
          </c:marker>
          <c:dLbls>
            <c:dLbl>
              <c:idx val="0"/>
              <c:delete val="1"/>
            </c:dLbl>
            <c:dLbl>
              <c:idx val="1"/>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r"/>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'[曲线图模板1.xlsx]LWAA6D710S-5MEB-24'!$B$3:$B$17</c:f>
              <c:numCache>
                <c:formatCode>0_);[Red]\(0\)</c:formatCode>
                <c:ptCount val="15"/>
                <c:pt idx="0">
                  <c:v>12360</c:v>
                </c:pt>
                <c:pt idx="1">
                  <c:v>10815</c:v>
                </c:pt>
                <c:pt idx="2">
                  <c:v>9785</c:v>
                </c:pt>
                <c:pt idx="3">
                  <c:v>6334.5</c:v>
                </c:pt>
                <c:pt idx="4">
                  <c:v>4017</c:v>
                </c:pt>
                <c:pt idx="5">
                  <c:v>2163</c:v>
                </c:pt>
              </c:numCache>
            </c:numRef>
          </c:xVal>
          <c:yVal>
            <c:numRef>
              <c:f>'[曲线图模板1.xlsx]LWAA6D710S-5MEB-24'!$C$3:$C$17</c:f>
              <c:numCache>
                <c:formatCode>0_);[Red]\(0\)</c:formatCode>
                <c:ptCount val="15"/>
                <c:pt idx="0">
                  <c:v>0</c:v>
                </c:pt>
                <c:pt idx="1">
                  <c:v>92.7</c:v>
                </c:pt>
                <c:pt idx="2">
                  <c:v>149.35</c:v>
                </c:pt>
                <c:pt idx="3">
                  <c:v>185.4</c:v>
                </c:pt>
                <c:pt idx="4">
                  <c:v>231.75</c:v>
                </c:pt>
                <c:pt idx="5">
                  <c:v>278.1</c:v>
                </c:pt>
              </c:numCache>
            </c:numRef>
          </c:yVal>
          <c:smooth val="1"/>
          <c:extLst>
            <c:ext xmlns:c15="http://schemas.microsoft.com/office/drawing/2012/chart" uri="{02D57815-91ED-43cb-92C2-25804820EDAC}">
              <c15:datalabelsRange>
                <c15:f>'LWFA2E140-092SS-02'!$B$1</c15:f>
                <c15:dlblRangeCache>
                  <c:ptCount val="1"/>
                  <c:pt idx="0">
                    <c:v>10V</c:v>
                  </c:pt>
                </c15:dlblRangeCache>
              </c15:datalabelsRange>
            </c:ext>
          </c:extLst>
        </c:ser>
        <c:ser>
          <c:idx val="1"/>
          <c:order val="1"/>
          <c:tx>
            <c:strRef>
              <c:f>"②"</c:f>
              <c:strCache>
                <c:ptCount val="1"/>
                <c:pt idx="0">
                  <c:v>②</c:v>
                </c:pt>
              </c:strCache>
            </c:strRef>
          </c:tx>
          <c:spPr>
            <a:ln w="19050" cap="rnd" cmpd="sng" algn="ctr">
              <a:solidFill>
                <a:srgbClr val="70AD47">
                  <a:lumMod val="60000"/>
                  <a:lumOff val="40000"/>
                </a:srgbClr>
              </a:solidFill>
              <a:prstDash val="solid"/>
              <a:round/>
            </a:ln>
            <a:effectLst/>
          </c:spPr>
          <c:marker>
            <c:symbol val="none"/>
          </c:marker>
          <c:dLbls>
            <c:delete val="1"/>
          </c:dLbls>
          <c:xVal>
            <c:numRef>
              <c:f>'[曲线图模板1.xlsx]LWAA6D710S-5MEB-24'!$F$3:$F$17</c:f>
              <c:numCache>
                <c:formatCode>0_);[Red]\(0\)</c:formatCode>
                <c:ptCount val="15"/>
                <c:pt idx="0">
                  <c:v>9476</c:v>
                </c:pt>
                <c:pt idx="1">
                  <c:v>7210</c:v>
                </c:pt>
                <c:pt idx="2">
                  <c:v>5201.5</c:v>
                </c:pt>
                <c:pt idx="3">
                  <c:v>4120</c:v>
                </c:pt>
                <c:pt idx="4">
                  <c:v>3193</c:v>
                </c:pt>
                <c:pt idx="5">
                  <c:v>0</c:v>
                </c:pt>
              </c:numCache>
            </c:numRef>
          </c:xVal>
          <c:yVal>
            <c:numRef>
              <c:f>'[曲线图模板1.xlsx]LWAA6D710S-5MEB-24'!$G$3:$G$17</c:f>
              <c:numCache>
                <c:formatCode>0_);[Red]\(0\)</c:formatCode>
                <c:ptCount val="15"/>
                <c:pt idx="0">
                  <c:v>0</c:v>
                </c:pt>
                <c:pt idx="1">
                  <c:v>82.4</c:v>
                </c:pt>
                <c:pt idx="2">
                  <c:v>123.6</c:v>
                </c:pt>
                <c:pt idx="3">
                  <c:v>128.75</c:v>
                </c:pt>
                <c:pt idx="4">
                  <c:v>169.95</c:v>
                </c:pt>
                <c:pt idx="5">
                  <c:v>195.7</c:v>
                </c:pt>
              </c:numCache>
            </c:numRef>
          </c:yVal>
          <c:smooth val="1"/>
        </c:ser>
        <c:ser>
          <c:idx val="2"/>
          <c:order val="2"/>
          <c:tx>
            <c:strRef>
              <c:f>"③"</c:f>
              <c:strCache>
                <c:ptCount val="1"/>
                <c:pt idx="0">
                  <c:v>③</c:v>
                </c:pt>
              </c:strCache>
            </c:strRef>
          </c:tx>
          <c:spPr>
            <a:ln w="19050" cap="rnd" cmpd="sng" algn="ctr">
              <a:solidFill>
                <a:sysClr val="windowText" lastClr="000000">
                  <a:lumMod val="75000"/>
                  <a:lumOff val="25000"/>
                </a:sysClr>
              </a:solidFill>
              <a:prstDash val="solid"/>
              <a:round/>
            </a:ln>
            <a:effectLst/>
          </c:spPr>
          <c:marker>
            <c:symbol val="none"/>
          </c:marker>
          <c:dLbls>
            <c:delete val="1"/>
          </c:dLbls>
          <c:xVal>
            <c:numRef>
              <c:f>'[曲线图模板1.xlsx]LWAA6D710S-5MEB-24'!$J$3:$J$17</c:f>
              <c:numCache>
                <c:formatCode>0_);[Red]\(0\)</c:formatCode>
                <c:ptCount val="15"/>
                <c:pt idx="0">
                  <c:v>7313</c:v>
                </c:pt>
                <c:pt idx="1">
                  <c:v>5665</c:v>
                </c:pt>
                <c:pt idx="2">
                  <c:v>4274.5</c:v>
                </c:pt>
                <c:pt idx="3">
                  <c:v>2678</c:v>
                </c:pt>
                <c:pt idx="4">
                  <c:v>1854</c:v>
                </c:pt>
                <c:pt idx="5">
                  <c:v>0</c:v>
                </c:pt>
              </c:numCache>
            </c:numRef>
          </c:xVal>
          <c:yVal>
            <c:numRef>
              <c:f>'[曲线图模板1.xlsx]LWAA6D710S-5MEB-24'!$K$3:$K$17</c:f>
              <c:numCache>
                <c:formatCode>0_);[Red]\(0\)</c:formatCode>
                <c:ptCount val="15"/>
                <c:pt idx="0">
                  <c:v>0</c:v>
                </c:pt>
                <c:pt idx="1">
                  <c:v>30.9</c:v>
                </c:pt>
                <c:pt idx="2">
                  <c:v>52.53</c:v>
                </c:pt>
                <c:pt idx="3">
                  <c:v>72.1</c:v>
                </c:pt>
                <c:pt idx="4">
                  <c:v>118.45</c:v>
                </c:pt>
                <c:pt idx="5">
                  <c:v>133.9</c:v>
                </c:pt>
              </c:numCache>
            </c:numRef>
          </c:yVal>
          <c:smooth val="1"/>
        </c:ser>
        <c:dLbls>
          <c:showLegendKey val="0"/>
          <c:showVal val="0"/>
          <c:showCatName val="0"/>
          <c:showSerName val="0"/>
          <c:showPercent val="0"/>
          <c:showBubbleSize val="0"/>
        </c:dLbls>
        <c:axId val="565429090"/>
        <c:axId val="624261720"/>
      </c:scatterChart>
      <c:valAx>
        <c:axId val="565429090"/>
        <c:scaling>
          <c:orientation val="minMax"/>
          <c:max val="14000"/>
          <c:min val="0"/>
        </c:scaling>
        <c:delete val="0"/>
        <c:axPos val="b"/>
        <c:majorGridlines>
          <c:spPr>
            <a:ln w="9525" cap="flat" cmpd="sng" algn="ctr">
              <a:solidFill>
                <a:sysClr val="window" lastClr="FFFFFF">
                  <a:lumMod val="65000"/>
                </a:sysClr>
              </a:solidFill>
              <a:prstDash val="solid"/>
              <a:round/>
            </a:ln>
            <a:effectLst/>
          </c:spPr>
        </c:majorGridlines>
        <c:title>
          <c:tx>
            <c:rich>
              <a:bodyPr rot="0" spcFirstLastPara="0" vertOverflow="ellipsis" vert="horz" wrap="square" anchor="ctr" anchorCtr="1"/>
              <a:lstStyle/>
              <a:p>
                <a:pPr defTabSz="914400">
                  <a:defRPr lang="zh-CN" sz="1000" b="0" i="1"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Air Volume ( </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m</a:t>
                </a:r>
                <a:r>
                  <a:rPr b="0" i="1" u="none" strike="noStrike" baseline="30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3</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/h</a:t>
                </a: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 )</a:t>
                </a:r>
                <a:endPar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805609398572946"/>
              <c:y val="0.942979179019923"/>
            </c:manualLayout>
          </c:layout>
          <c:overlay val="0"/>
          <c:spPr>
            <a:noFill/>
            <a:ln>
              <a:noFill/>
            </a:ln>
            <a:effectLst/>
          </c:spPr>
        </c:title>
        <c:numFmt formatCode="General" sourceLinked="0"/>
        <c:majorTickMark val="out"/>
        <c:minorTickMark val="out"/>
        <c:tickLblPos val="nextTo"/>
        <c:spPr>
          <a:noFill/>
          <a:ln w="9525" cap="flat" cmpd="sng" algn="ctr">
            <a:solidFill>
              <a:schemeClr val="tx1">
                <a:lumMod val="25000"/>
                <a:lumOff val="75000"/>
              </a:schemeClr>
            </a:solidFill>
            <a:prstDash val="solid"/>
            <a:round/>
          </a:ln>
          <a:effectLst/>
        </c:spPr>
        <c:txPr>
          <a:bodyPr rot="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624261720"/>
        <c:crossesAt val="0"/>
        <c:crossBetween val="midCat"/>
        <c:majorUnit val="2000"/>
        <c:minorUnit val="500"/>
      </c:valAx>
      <c:valAx>
        <c:axId val="624261720"/>
        <c:scaling>
          <c:orientation val="minMax"/>
          <c:max val="400"/>
          <c:min val="0"/>
        </c:scaling>
        <c:delete val="0"/>
        <c:axPos val="l"/>
        <c:majorGridlines>
          <c:spPr>
            <a:ln w="9525" cap="rnd" cmpd="dbl" algn="ctr">
              <a:solidFill>
                <a:schemeClr val="tx1">
                  <a:lumMod val="15000"/>
                  <a:lumOff val="85000"/>
                </a:schemeClr>
              </a:solidFill>
              <a:prstDash val="solid"/>
              <a:round/>
            </a:ln>
            <a:effectLst/>
          </c:spPr>
        </c:majorGridlines>
        <c:title>
          <c:tx>
            <c:rich>
              <a:bodyPr rot="-54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Static Air Pressure  (Pa)</a:t>
                </a:r>
                <a:endPar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0178292288610501"/>
              <c:y val="0.100295516537435"/>
            </c:manualLayout>
          </c:layout>
          <c:overlay val="0"/>
          <c:spPr>
            <a:noFill/>
            <a:ln>
              <a:noFill/>
            </a:ln>
            <a:effectLst/>
          </c:spPr>
        </c:title>
        <c:numFmt formatCode="0_);[Red]\(0\)" sourceLinked="0"/>
        <c:majorTickMark val="out"/>
        <c:minorTickMark val="out"/>
        <c:tickLblPos val="nextTo"/>
        <c:spPr>
          <a:noFill/>
          <a:ln w="9525" cap="flat" cmpd="sng" algn="ctr">
            <a:solidFill>
              <a:schemeClr val="tx1">
                <a:lumMod val="25000"/>
                <a:lumOff val="75000"/>
              </a:schemeClr>
            </a:solidFill>
            <a:prstDash val="solid"/>
            <a:round/>
          </a:ln>
          <a:effectLst/>
        </c:spPr>
        <c:txPr>
          <a:bodyPr rot="-600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565429090"/>
        <c:crosses val="autoZero"/>
        <c:crossBetween val="midCat"/>
        <c:majorUnit val="50"/>
        <c:minorUnit val="10"/>
      </c:valAx>
      <c:spPr>
        <a:noFill/>
        <a:ln>
          <a:noFill/>
        </a:ln>
        <a:effectLst/>
      </c:spPr>
    </c:plotArea>
    <c:plotVisOnly val="1"/>
    <c:dispBlanksAs val="gap"/>
    <c:showDLblsOverMax val="0"/>
    <c:extLst>
      <c:ext uri="{0b15fc19-7d7d-44ad-8c2d-2c3a37ce22c3}">
        <chartProps xmlns="https://web.wps.cn/et/2018/main" chartId="{ec3eaebb-95ca-4d82-9352-87ba29a29507}"/>
      </c:ext>
    </c:extLst>
  </c:chart>
  <c:spPr>
    <a:noFill/>
    <a:ln w="9525" cap="flat" cmpd="sng" algn="ctr">
      <a:noFill/>
      <a:prstDash val="solid"/>
      <a:round/>
    </a:ln>
    <a:effectLst/>
  </c:spPr>
  <c:txPr>
    <a:bodyPr wrap="square"/>
    <a:lstStyle/>
    <a:p>
      <a:pPr>
        <a:defRPr lang="zh-CN" sz="1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externalData r:id="rId1">
    <c:autoUpdate val="0"/>
  </c:externalData>
  <c:userShapes r:id="rId3"/>
</c:chartSpace>
</file>

<file path=word/charts/colors1.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drawings/drawing1.xml><?xml version="1.0" encoding="utf-8"?>
<c:userShapes xmlns:c="http://schemas.openxmlformats.org/drawingml/2006/chart">
  <cdr:relSizeAnchor xmlns:cdr="http://schemas.openxmlformats.org/drawingml/2006/chartDrawing">
    <cdr:from>
      <cdr:x>0.196170921198668</cdr:x>
      <cdr:y>0.947375886524823</cdr:y>
    </cdr:from>
    <cdr:to>
      <cdr:x>0.653718091009989</cdr:x>
      <cdr:y>0.994184397163121</cdr:y>
    </cdr:to>
    <cdr:sp>
      <cdr:nvSpPr>
        <cdr:cNvPr id="2" name="矩形 1"/>
        <cdr:cNvSpPr/>
      </cdr:nvSpPr>
      <cdr:spPr xmlns:a="http://schemas.openxmlformats.org/drawingml/2006/main">
        <a:xfrm xmlns:a="http://schemas.openxmlformats.org/drawingml/2006/main">
          <a:off x="1346835" y="4241165"/>
          <a:ext cx="3141345" cy="209550"/>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endParaRPr lang="zh-CN" altLang="en-US"/>
        </a:p>
      </cdr:txBody>
    </cdr:sp>
  </cdr:relSizeAnchor>
</c:userShap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24</TotalTime>
  <ScaleCrop>false</ScaleCrop>
  <LinksUpToDate>false</LinksUpToDate>
  <CharactersWithSpaces>16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朗伟-技术部</cp:lastModifiedBy>
  <cp:lastPrinted>2022-09-30T08:03:00Z</cp:lastPrinted>
  <dcterms:modified xsi:type="dcterms:W3CDTF">2026-08-10T04:00:20Z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47CFD1EEB7734F11A70FEEC7AD5A39E6_13</vt:lpwstr>
  </property>
  <property fmtid="{D5CDD505-2E9C-101B-9397-08002B2CF9AE}" pid="4" name="commondata">
    <vt:lpwstr>eyJoZGlkIjoiOWRkODc2MDJlNmRkZjY0MjZiNTVmYjYzODU0YmNkOTcifQ==</vt:lpwstr>
  </property>
  <property fmtid="{D5CDD505-2E9C-101B-9397-08002B2CF9AE}" pid="5" name="KSOTemplateDocerSaveRecord">
    <vt:lpwstr>eyJoZGlkIjoiYTE0ZjJiM2E5ZmZiNGVlYjUxNzg4ZjgwMmE4ZmM3NDciLCJ1c2VySWQiOiIxNzQzNzE4NTUyIn0=</vt:lpwstr>
  </property>
</Properties>
</file>