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p>
                  </w:txbxContent>
                </v:textbox>
              </v:shape>
            </w:pict>
          </mc:Fallback>
        </mc:AlternateContent>
      </w:r>
    </w:p>
    <w:p w14:paraId="5AC6A42C"/>
    <w:p w14:paraId="6376AF8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w:t>
                                  </w:r>
                                  <w:r>
                                    <w:rPr>
                                      <w:rFonts w:hint="eastAsia" w:ascii="Arial" w:hAnsi="Arial" w:eastAsia="宋体" w:cs="Arial"/>
                                      <w:color w:val="323333"/>
                                      <w:kern w:val="0"/>
                                      <w:sz w:val="22"/>
                                      <w:szCs w:val="22"/>
                                      <w:lang w:val="en-US" w:eastAsia="zh-CN" w:bidi="ar"/>
                                    </w:rPr>
                                    <w:t>3G630TS-5MKW-05-00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w:t>
                            </w:r>
                            <w:r>
                              <w:rPr>
                                <w:rFonts w:hint="eastAsia" w:ascii="Arial" w:hAnsi="Arial" w:eastAsia="宋体" w:cs="Arial"/>
                                <w:color w:val="323333"/>
                                <w:kern w:val="0"/>
                                <w:sz w:val="22"/>
                                <w:szCs w:val="22"/>
                                <w:lang w:val="en-US" w:eastAsia="zh-CN" w:bidi="ar"/>
                              </w:rPr>
                              <w:t>3G630TS-5MKW-05-00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0F72831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1250±100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1.3±16％</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780±16％</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1250±100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1.3±16％</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780±16％</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5344;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3056;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2032;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74630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9.5±0.5</w:t>
                                  </w:r>
                                  <w:r>
                                    <w:rPr>
                                      <w:rFonts w:hint="default" w:ascii="Arial" w:hAnsi="Arial" w:eastAsia="等线" w:cs="Arial"/>
                                      <w:b w:val="0"/>
                                      <w:bCs w:val="0"/>
                                      <w:i w:val="0"/>
                                      <w:color w:val="333333"/>
                                      <w:kern w:val="0"/>
                                      <w:sz w:val="18"/>
                                      <w:szCs w:val="18"/>
                                      <w:u w:val="none"/>
                                      <w:lang w:val="en-US" w:eastAsia="zh-CN" w:bidi="ar"/>
                                    </w:rPr>
                                    <w:t>VDC</w:t>
                                  </w:r>
                                </w:p>
                                <w:p w14:paraId="7A836C42">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8416;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74630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9.5±0.5</w:t>
                            </w:r>
                            <w:r>
                              <w:rPr>
                                <w:rFonts w:hint="default" w:ascii="Arial" w:hAnsi="Arial" w:eastAsia="等线" w:cs="Arial"/>
                                <w:b w:val="0"/>
                                <w:bCs w:val="0"/>
                                <w:i w:val="0"/>
                                <w:color w:val="333333"/>
                                <w:kern w:val="0"/>
                                <w:sz w:val="18"/>
                                <w:szCs w:val="18"/>
                                <w:u w:val="none"/>
                                <w:lang w:val="en-US" w:eastAsia="zh-CN" w:bidi="ar"/>
                              </w:rPr>
                              <w:t>VDC</w:t>
                            </w:r>
                          </w:p>
                          <w:p w14:paraId="7A836C42">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AAB9A">
                            <w:pPr>
                              <w:jc w:val="both"/>
                            </w:pPr>
                            <w:r>
                              <w:rPr>
                                <w:rFonts w:hint="eastAsia"/>
                                <w:lang w:val="en-US" w:eastAsia="zh-CN"/>
                              </w:rPr>
                              <w:t xml:space="preserve">                    </w:t>
                            </w:r>
                          </w:p>
                          <w:p w14:paraId="4C542370">
                            <w:pPr>
                              <w:rPr>
                                <w:rFonts w:hint="eastAsia"/>
                                <w:lang w:eastAsia="zh-CN"/>
                              </w:rPr>
                            </w:pPr>
                            <w:r>
                              <w:drawing>
                                <wp:inline distT="0" distB="0" distL="114300" distR="114300">
                                  <wp:extent cx="6866255" cy="3797300"/>
                                  <wp:effectExtent l="0" t="0" r="4445"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255" cy="3797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0288;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51CAAB9A">
                      <w:pPr>
                        <w:jc w:val="both"/>
                      </w:pPr>
                      <w:r>
                        <w:rPr>
                          <w:rFonts w:hint="eastAsia"/>
                          <w:lang w:val="en-US" w:eastAsia="zh-CN"/>
                        </w:rPr>
                        <w:t xml:space="preserve">                    </w:t>
                      </w:r>
                    </w:p>
                    <w:p w14:paraId="4C542370">
                      <w:pPr>
                        <w:rPr>
                          <w:rFonts w:hint="eastAsia"/>
                          <w:lang w:eastAsia="zh-CN"/>
                        </w:rPr>
                      </w:pPr>
                      <w:r>
                        <w:drawing>
                          <wp:inline distT="0" distB="0" distL="114300" distR="114300">
                            <wp:extent cx="6866255" cy="3797300"/>
                            <wp:effectExtent l="0" t="0" r="4445"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255" cy="3797300"/>
                                    </a:xfrm>
                                    <a:prstGeom prst="rect">
                                      <a:avLst/>
                                    </a:prstGeom>
                                    <a:noFill/>
                                    <a:ln>
                                      <a:noFill/>
                                    </a:ln>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5401945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25.35pt;height:40.5pt;width:146.25pt;z-index:251704320;mso-width-relative:page;mso-height-relative:page;" filled="f" stroked="f" coordsize="21600,21600" o:gfxdata="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jXuQd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354330</wp:posOffset>
                </wp:positionH>
                <wp:positionV relativeFrom="paragraph">
                  <wp:posOffset>61595</wp:posOffset>
                </wp:positionV>
                <wp:extent cx="6981825" cy="5198110"/>
                <wp:effectExtent l="0" t="0" r="3175" b="8890"/>
                <wp:wrapTopAndBottom/>
                <wp:docPr id="5" name="文本框 5"/>
                <wp:cNvGraphicFramePr/>
                <a:graphic xmlns:a="http://schemas.openxmlformats.org/drawingml/2006/main">
                  <a:graphicData uri="http://schemas.microsoft.com/office/word/2010/wordprocessingShape">
                    <wps:wsp>
                      <wps:cNvSpPr txBox="1"/>
                      <wps:spPr>
                        <a:xfrm>
                          <a:off x="0" y="0"/>
                          <a:ext cx="6981825" cy="51981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213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FA88234">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9508EF9">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719A4B5F">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D30E55">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5AD4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5E368859">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773205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DF587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5443048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5426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AA49358">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5223DA30">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12BA79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46FD3C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03BA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3AE65E5">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3F92FAD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2449DB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C93526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164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D532E14">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4D5A6E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5C0D28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23778CC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1EB8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48080DF">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E3F9B07">
                                  <w:pPr>
                                    <w:keepNext w:val="0"/>
                                    <w:keepLines w:val="0"/>
                                    <w:widowControl/>
                                    <w:suppressLineNumbers w:val="0"/>
                                    <w:jc w:val="both"/>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6A08B6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7BCB1C0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C4B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5948F32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C4BF8A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68A38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3AB38D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C26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FE5E7D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BF0F6EC">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70FE8A8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987AD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78C9F1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pt;margin-top:4.85pt;height:409.3pt;width:549.75pt;mso-wrap-distance-bottom:0pt;mso-wrap-distance-top:0pt;z-index:251710464;mso-width-relative:page;mso-height-relative:page;" fillcolor="#FFFFFF [3201]" filled="t" stroked="f" coordsize="21600,21600" o:gfxdata="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vCjaW1QAAAAkBAAAPAAAA&#10;AAAAAAEAIAAAACIAAABkcnMvZG93bnJldi54bWxQSwECFAAUAAAACACHTuJA+PKFvFECAACQBAAA&#10;DgAAAAAAAAABACAAAAAk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213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7FA88234">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9508EF9">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719A4B5F">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D30E55">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5AD4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5E368859">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773205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DF587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5443048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5426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AA49358">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5223DA30">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12BA79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46FD3C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03BA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3AE65E5">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3F92FAD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2449DB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C93526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164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D532E14">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4D5A6E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5C0D28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23778CC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1EB8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48080DF">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E3F9B07">
                            <w:pPr>
                              <w:keepNext w:val="0"/>
                              <w:keepLines w:val="0"/>
                              <w:widowControl/>
                              <w:suppressLineNumbers w:val="0"/>
                              <w:jc w:val="both"/>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6A08B6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7BCB1C0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C4B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5948F32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C4BF8A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68A38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3AB38D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C26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FE5E7D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6BF0F6EC">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70FE8A8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987AD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78C9F125"/>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09440;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24AEB92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bookmarkStart w:id="2" w:name="_GoBack"/>
      <w:bookmarkEnd w:id="2"/>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pPr>
                          </w:p>
                          <w:p w14:paraId="3FF506C9">
                            <w:pPr>
                              <w:jc w:val="center"/>
                              <w:rPr>
                                <w:rFonts w:hint="eastAsia"/>
                                <w:lang w:eastAsia="zh-CN"/>
                              </w:rPr>
                            </w:pPr>
                            <w:r>
                              <w:drawing>
                                <wp:inline distT="0" distB="0" distL="114300" distR="114300">
                                  <wp:extent cx="6777990" cy="4427855"/>
                                  <wp:effectExtent l="0" t="0" r="3810" b="44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777990" cy="44278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59264;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pPr>
                    </w:p>
                    <w:p w14:paraId="3FF506C9">
                      <w:pPr>
                        <w:jc w:val="center"/>
                        <w:rPr>
                          <w:rFonts w:hint="eastAsia"/>
                          <w:lang w:eastAsia="zh-CN"/>
                        </w:rPr>
                      </w:pPr>
                      <w:r>
                        <w:drawing>
                          <wp:inline distT="0" distB="0" distL="114300" distR="114300">
                            <wp:extent cx="6777990" cy="4427855"/>
                            <wp:effectExtent l="0" t="0" r="3810" b="44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777990" cy="4427855"/>
                                    </a:xfrm>
                                    <a:prstGeom prst="rect">
                                      <a:avLst/>
                                    </a:prstGeom>
                                    <a:noFill/>
                                    <a:ln>
                                      <a:noFill/>
                                    </a:ln>
                                  </pic:spPr>
                                </pic:pic>
                              </a:graphicData>
                            </a:graphic>
                          </wp:inline>
                        </w:drawing>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6472083">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493F20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3117215" cy="848995"/>
              <wp:effectExtent l="0" t="0" r="6985" b="1905"/>
              <wp:wrapNone/>
              <wp:docPr id="13" name="文本框 13"/>
              <wp:cNvGraphicFramePr/>
              <a:graphic xmlns:a="http://schemas.openxmlformats.org/drawingml/2006/main">
                <a:graphicData uri="http://schemas.microsoft.com/office/word/2010/wordprocessingShape">
                  <wps:wsp>
                    <wps:cNvSpPr txBox="1"/>
                    <wps:spPr>
                      <a:xfrm>
                        <a:off x="0" y="0"/>
                        <a:ext cx="311721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LWAE3G630TS-5MKW-05-00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45.45pt;z-index:251676672;mso-width-relative:page;mso-height-relative:page;" fillcolor="#FFFFFF [3201]" filled="t" stroked="f" coordsize="21600,21600" o:gfxdata="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iQRQNYAAAAL&#10;AQAADwAAAAAAAAABACAAAAAiAAAAZHJzL2Rvd25yZXYueG1sUEsBAhQAFAAAAAgAh07iQKW8rkZX&#10;AgAAnwQAAA4AAAAAAAAAAQAgAAAAJQEAAGRycy9lMm9Eb2MueG1sUEsFBgAAAAAGAAYAWQEAAO4F&#10;AAAAAA==&#10;">
              <v:fill on="t" focussize="0,0"/>
              <v:stroke on="f" weight="0.5pt"/>
              <v:imagedata o:title=""/>
              <o:lock v:ext="edit" aspectratio="f"/>
              <v:textbo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LWAE3G630TS-5MKW-05-00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14CFA"/>
    <w:rsid w:val="07ED0E72"/>
    <w:rsid w:val="09203FF1"/>
    <w:rsid w:val="0A1E4226"/>
    <w:rsid w:val="0B1B1388"/>
    <w:rsid w:val="0B25105C"/>
    <w:rsid w:val="0BF31A5C"/>
    <w:rsid w:val="0BFE71E2"/>
    <w:rsid w:val="0CBD2E25"/>
    <w:rsid w:val="0D1B2939"/>
    <w:rsid w:val="0D4D2461"/>
    <w:rsid w:val="0F10770A"/>
    <w:rsid w:val="0F326DF6"/>
    <w:rsid w:val="100C146C"/>
    <w:rsid w:val="102D2243"/>
    <w:rsid w:val="11223C03"/>
    <w:rsid w:val="11FF376C"/>
    <w:rsid w:val="12257365"/>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8466047"/>
    <w:rsid w:val="293D49B7"/>
    <w:rsid w:val="29B2799B"/>
    <w:rsid w:val="2A954815"/>
    <w:rsid w:val="2A963C1A"/>
    <w:rsid w:val="2B3B74A1"/>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941175"/>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3110E9"/>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272734"/>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D91DCE"/>
    <w:rsid w:val="644E3E70"/>
    <w:rsid w:val="644F5E95"/>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7C2B7F"/>
    <w:rsid w:val="7BF32717"/>
    <w:rsid w:val="7C811ED9"/>
    <w:rsid w:val="7CC8339A"/>
    <w:rsid w:val="7D3B5E29"/>
    <w:rsid w:val="7D7F0C1E"/>
    <w:rsid w:val="7DC92059"/>
    <w:rsid w:val="7E0C37B3"/>
    <w:rsid w:val="7E566377"/>
    <w:rsid w:val="7F045986"/>
    <w:rsid w:val="7F0F4B2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TotalTime>
  <ScaleCrop>false</ScaleCrop>
  <LinksUpToDate>false</LinksUpToDate>
  <CharactersWithSpaces>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2026-07-20T07:07:00Z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CE882CFB95F2437F9A209C20826E01EF_13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