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8C8C7">
      <w:pPr>
        <w:widowControl/>
        <w:jc w:val="left"/>
      </w:pPr>
      <w:bookmarkStart w:id="0" w:name="OLE_LINK1"/>
      <w:bookmarkEnd w:id="0"/>
    </w:p>
    <w:p w14:paraId="16BBA0BE">
      <w:pPr>
        <w:tabs>
          <w:tab w:val="left" w:pos="8587"/>
        </w:tabs>
        <w:rPr>
          <w:rFonts w:hint="eastAsia" w:eastAsiaTheme="minorEastAsia"/>
          <w:lang w:eastAsia="zh-CN"/>
        </w:rPr>
      </w:pPr>
      <w:r>
        <w:rPr>
          <w:rFonts w:hint="eastAsia"/>
          <w:lang w:eastAsia="zh-CN"/>
        </w:rPr>
        <w:tab/>
      </w:r>
    </w:p>
    <w:p w14:paraId="7B88DFD8"/>
    <w:p w14:paraId="591FB794">
      <w:pPr>
        <w:rPr>
          <w:rFonts w:hint="eastAsia" w:eastAsiaTheme="minorEastAsia"/>
          <w:lang w:eastAsia="zh-CN"/>
        </w:rPr>
      </w:pPr>
    </w:p>
    <w:p w14:paraId="4619E5E2"/>
    <w:p w14:paraId="7F87E983">
      <w:r>
        <w:drawing>
          <wp:anchor distT="0" distB="0" distL="114300" distR="114300" simplePos="0" relativeHeight="251717632" behindDoc="1" locked="0" layoutInCell="1" allowOverlap="1">
            <wp:simplePos x="0" y="0"/>
            <wp:positionH relativeFrom="column">
              <wp:posOffset>4344035</wp:posOffset>
            </wp:positionH>
            <wp:positionV relativeFrom="paragraph">
              <wp:posOffset>138430</wp:posOffset>
            </wp:positionV>
            <wp:extent cx="2976245" cy="2976245"/>
            <wp:effectExtent l="0" t="0" r="14605" b="14605"/>
            <wp:wrapNone/>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6"/>
                    <a:stretch>
                      <a:fillRect/>
                    </a:stretch>
                  </pic:blipFill>
                  <pic:spPr>
                    <a:xfrm>
                      <a:off x="0" y="0"/>
                      <a:ext cx="2976245" cy="2976245"/>
                    </a:xfrm>
                    <a:prstGeom prst="rect">
                      <a:avLst/>
                    </a:prstGeom>
                    <a:noFill/>
                    <a:ln>
                      <a:noFill/>
                    </a:ln>
                  </pic:spPr>
                </pic:pic>
              </a:graphicData>
            </a:graphic>
          </wp:anchor>
        </w:drawing>
      </w:r>
    </w:p>
    <w:p w14:paraId="070B83E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B07C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E966F1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9E467E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0EED1C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4814B8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82BD04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233F5C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E9BA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5BB07C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E966F1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9E467E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0EED1C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4814B8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82BD04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233F5C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E9BA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14:paraId="5DD6F9F8">
      <w:pPr>
        <w:rPr>
          <w:rFonts w:hint="eastAsia" w:eastAsiaTheme="minorEastAsia"/>
          <w:lang w:eastAsia="zh-CN"/>
        </w:rPr>
      </w:pPr>
    </w:p>
    <w:p w14:paraId="66B12AD9"/>
    <w:p w14:paraId="04C49C38">
      <w:pPr>
        <w:rPr>
          <w:rFonts w:hint="eastAsia" w:eastAsiaTheme="minorEastAsia"/>
          <w:lang w:eastAsia="zh-CN"/>
        </w:rPr>
      </w:pPr>
    </w:p>
    <w:p w14:paraId="04AE4EAB">
      <w:pPr>
        <w:rPr>
          <w:rFonts w:hint="eastAsia" w:eastAsiaTheme="minorEastAsia"/>
          <w:lang w:eastAsia="zh-CN"/>
        </w:rPr>
      </w:pPr>
    </w:p>
    <w:p w14:paraId="1B793C38">
      <w:pPr>
        <w:rPr>
          <w:rFonts w:hint="eastAsia" w:eastAsiaTheme="minorEastAsia"/>
          <w:lang w:eastAsia="zh-CN"/>
        </w:rPr>
      </w:pPr>
    </w:p>
    <w:p w14:paraId="2E4FC87F"/>
    <w:p w14:paraId="4C9B952C"/>
    <w:p w14:paraId="14524B74"/>
    <w:p w14:paraId="6D1B0685"/>
    <w:p w14:paraId="0BB5B6B8">
      <w:r>
        <w:rPr>
          <w:sz w:val="21"/>
        </w:rPr>
        <mc:AlternateContent>
          <mc:Choice Requires="wps">
            <w:drawing>
              <wp:anchor distT="0" distB="0" distL="114300" distR="114300" simplePos="0" relativeHeight="251714560"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B8D40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4560;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40B8D40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024F18A">
      <w:bookmarkStart w:id="1" w:name="_GoBack"/>
      <w:bookmarkEnd w:id="1"/>
      <w:r>
        <mc:AlternateContent>
          <mc:Choice Requires="wps">
            <w:drawing>
              <wp:anchor distT="0" distB="0" distL="114300" distR="114300" simplePos="0" relativeHeight="25171353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8907EA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D955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F5593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LWBD3G175-072NM-04</w:t>
                                  </w:r>
                                </w:p>
                              </w:tc>
                            </w:tr>
                            <w:tr w14:paraId="3A4534C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8C9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F919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8CBD4D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8E47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0220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183211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077F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8AB3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B32BAF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A2E9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54342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297A4A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52AF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6247C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20250124</w:t>
                                  </w:r>
                                </w:p>
                              </w:tc>
                            </w:tr>
                          </w:tbl>
                          <w:p w14:paraId="753E979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8FC6CD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49C54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FC089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3A61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BE4D2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3E1325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1C13F6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8174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30D32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343E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F4F4B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42B366">
                                  <w:pPr>
                                    <w:ind w:leftChars="100"/>
                                    <w:rPr>
                                      <w:rFonts w:hint="default" w:ascii="Arial" w:hAnsi="Arial" w:eastAsia="等线" w:cs="Arial"/>
                                      <w:b w:val="0"/>
                                      <w:bCs/>
                                      <w:sz w:val="21"/>
                                      <w:szCs w:val="21"/>
                                      <w:lang w:val="en-US" w:eastAsia="zh-CN"/>
                                    </w:rPr>
                                  </w:pPr>
                                </w:p>
                              </w:tc>
                            </w:tr>
                            <w:tr w14:paraId="10D44D9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41D6D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E84AA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432A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328D9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E527999">
                                  <w:pPr>
                                    <w:ind w:leftChars="100"/>
                                    <w:rPr>
                                      <w:rFonts w:hint="default" w:ascii="Arial" w:hAnsi="Arial" w:eastAsia="等线" w:cs="Arial"/>
                                      <w:b w:val="0"/>
                                      <w:bCs/>
                                      <w:sz w:val="21"/>
                                      <w:szCs w:val="21"/>
                                      <w:lang w:val="en-US" w:eastAsia="zh-CN"/>
                                    </w:rPr>
                                  </w:pPr>
                                </w:p>
                              </w:tc>
                            </w:tr>
                            <w:tr w14:paraId="250F07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D1D69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7625D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25A0E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1FAF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A04DE9">
                                  <w:pPr>
                                    <w:ind w:leftChars="100"/>
                                    <w:rPr>
                                      <w:rFonts w:hint="default" w:ascii="Arial" w:hAnsi="Arial" w:eastAsia="等线" w:cs="Arial"/>
                                      <w:b w:val="0"/>
                                      <w:bCs/>
                                      <w:sz w:val="21"/>
                                      <w:szCs w:val="21"/>
                                      <w:lang w:val="en-US" w:eastAsia="zh-CN"/>
                                    </w:rPr>
                                  </w:pPr>
                                </w:p>
                              </w:tc>
                            </w:tr>
                            <w:tr w14:paraId="2CB2A0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E968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872E1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0B10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F9C70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7DD9FF">
                                  <w:pPr>
                                    <w:ind w:leftChars="100"/>
                                    <w:rPr>
                                      <w:rFonts w:hint="default" w:ascii="Arial" w:hAnsi="Arial" w:eastAsia="等线" w:cs="Arial"/>
                                      <w:b w:val="0"/>
                                      <w:bCs/>
                                      <w:sz w:val="21"/>
                                      <w:szCs w:val="21"/>
                                      <w:highlight w:val="none"/>
                                      <w:lang w:val="en-US" w:eastAsia="zh-CN"/>
                                    </w:rPr>
                                  </w:pPr>
                                </w:p>
                              </w:tc>
                            </w:tr>
                            <w:tr w14:paraId="21D339C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9745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10F7F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E7E4D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30BC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65424">
                                  <w:pPr>
                                    <w:ind w:leftChars="100"/>
                                    <w:rPr>
                                      <w:rFonts w:hint="default" w:ascii="Arial" w:hAnsi="Arial" w:eastAsia="等线" w:cs="Arial"/>
                                      <w:b w:val="0"/>
                                      <w:bCs/>
                                      <w:sz w:val="21"/>
                                      <w:szCs w:val="21"/>
                                      <w:highlight w:val="none"/>
                                      <w:lang w:val="en-US" w:eastAsia="zh-CN"/>
                                    </w:rPr>
                                  </w:pPr>
                                </w:p>
                              </w:tc>
                            </w:tr>
                            <w:tr w14:paraId="2C133E3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F69D5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E3C1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CA57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8BBBC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175BFB">
                                  <w:pPr>
                                    <w:ind w:leftChars="100"/>
                                    <w:rPr>
                                      <w:rFonts w:hint="default" w:ascii="Arial" w:hAnsi="Arial" w:eastAsia="等线" w:cs="Arial"/>
                                      <w:b w:val="0"/>
                                      <w:bCs/>
                                      <w:sz w:val="21"/>
                                      <w:szCs w:val="21"/>
                                      <w:highlight w:val="none"/>
                                      <w:lang w:val="en-US" w:eastAsia="zh-CN"/>
                                    </w:rPr>
                                  </w:pPr>
                                </w:p>
                              </w:tc>
                            </w:tr>
                          </w:tbl>
                          <w:p w14:paraId="6580335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353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8907EA4">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D955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F5593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LWBD3G175-072NM-04</w:t>
                            </w:r>
                          </w:p>
                        </w:tc>
                      </w:tr>
                      <w:tr w14:paraId="3A4534C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68C9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FF9194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8CBD4D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8E47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0220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183211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077F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8AB3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B32BAF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A2E9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54342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297A4AE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52AF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6247C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20250124</w:t>
                            </w:r>
                          </w:p>
                        </w:tc>
                      </w:tr>
                    </w:tbl>
                    <w:p w14:paraId="753E979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8FC6CD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49C54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FC089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3A61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BE4D2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3E1325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1C13F6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681741">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30D32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343E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F4F4B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42B366">
                            <w:pPr>
                              <w:ind w:leftChars="100"/>
                              <w:rPr>
                                <w:rFonts w:hint="default" w:ascii="Arial" w:hAnsi="Arial" w:eastAsia="等线" w:cs="Arial"/>
                                <w:b w:val="0"/>
                                <w:bCs/>
                                <w:sz w:val="21"/>
                                <w:szCs w:val="21"/>
                                <w:lang w:val="en-US" w:eastAsia="zh-CN"/>
                              </w:rPr>
                            </w:pPr>
                          </w:p>
                        </w:tc>
                      </w:tr>
                      <w:tr w14:paraId="10D44D9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41D6D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E84AA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B432A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328D9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E527999">
                            <w:pPr>
                              <w:ind w:leftChars="100"/>
                              <w:rPr>
                                <w:rFonts w:hint="default" w:ascii="Arial" w:hAnsi="Arial" w:eastAsia="等线" w:cs="Arial"/>
                                <w:b w:val="0"/>
                                <w:bCs/>
                                <w:sz w:val="21"/>
                                <w:szCs w:val="21"/>
                                <w:lang w:val="en-US" w:eastAsia="zh-CN"/>
                              </w:rPr>
                            </w:pPr>
                          </w:p>
                        </w:tc>
                      </w:tr>
                      <w:tr w14:paraId="250F072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D1D69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7625D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B25A0E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C1FAF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A04DE9">
                            <w:pPr>
                              <w:ind w:leftChars="100"/>
                              <w:rPr>
                                <w:rFonts w:hint="default" w:ascii="Arial" w:hAnsi="Arial" w:eastAsia="等线" w:cs="Arial"/>
                                <w:b w:val="0"/>
                                <w:bCs/>
                                <w:sz w:val="21"/>
                                <w:szCs w:val="21"/>
                                <w:lang w:val="en-US" w:eastAsia="zh-CN"/>
                              </w:rPr>
                            </w:pPr>
                          </w:p>
                        </w:tc>
                      </w:tr>
                      <w:tr w14:paraId="2CB2A0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2E968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872E1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0B10E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F9C70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7DD9FF">
                            <w:pPr>
                              <w:ind w:leftChars="100"/>
                              <w:rPr>
                                <w:rFonts w:hint="default" w:ascii="Arial" w:hAnsi="Arial" w:eastAsia="等线" w:cs="Arial"/>
                                <w:b w:val="0"/>
                                <w:bCs/>
                                <w:sz w:val="21"/>
                                <w:szCs w:val="21"/>
                                <w:highlight w:val="none"/>
                                <w:lang w:val="en-US" w:eastAsia="zh-CN"/>
                              </w:rPr>
                            </w:pPr>
                          </w:p>
                        </w:tc>
                      </w:tr>
                      <w:tr w14:paraId="21D339C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9745F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10F7F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E7E4D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30BC2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65424">
                            <w:pPr>
                              <w:ind w:leftChars="100"/>
                              <w:rPr>
                                <w:rFonts w:hint="default" w:ascii="Arial" w:hAnsi="Arial" w:eastAsia="等线" w:cs="Arial"/>
                                <w:b w:val="0"/>
                                <w:bCs/>
                                <w:sz w:val="21"/>
                                <w:szCs w:val="21"/>
                                <w:highlight w:val="none"/>
                                <w:lang w:val="en-US" w:eastAsia="zh-CN"/>
                              </w:rPr>
                            </w:pPr>
                          </w:p>
                        </w:tc>
                      </w:tr>
                      <w:tr w14:paraId="2C133E3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F69D5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1E3C1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CA57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8BBBC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F175BFB">
                            <w:pPr>
                              <w:ind w:leftChars="100"/>
                              <w:rPr>
                                <w:rFonts w:hint="default" w:ascii="Arial" w:hAnsi="Arial" w:eastAsia="等线" w:cs="Arial"/>
                                <w:b w:val="0"/>
                                <w:bCs/>
                                <w:sz w:val="21"/>
                                <w:szCs w:val="21"/>
                                <w:highlight w:val="none"/>
                                <w:lang w:val="en-US" w:eastAsia="zh-CN"/>
                              </w:rPr>
                            </w:pPr>
                          </w:p>
                        </w:tc>
                      </w:tr>
                    </w:tbl>
                    <w:p w14:paraId="6580335F">
                      <w:pPr>
                        <w:rPr>
                          <w:sz w:val="10"/>
                        </w:rPr>
                      </w:pPr>
                    </w:p>
                  </w:txbxContent>
                </v:textbox>
              </v:shape>
            </w:pict>
          </mc:Fallback>
        </mc:AlternateContent>
      </w:r>
    </w:p>
    <w:p w14:paraId="408EC291">
      <w:pPr>
        <w:bidi w:val="0"/>
        <w:rPr>
          <w:rFonts w:asciiTheme="minorHAnsi" w:hAnsiTheme="minorHAnsi" w:eastAsiaTheme="minorEastAsia" w:cstheme="minorBidi"/>
          <w:kern w:val="2"/>
          <w:sz w:val="21"/>
          <w:szCs w:val="22"/>
          <w:lang w:val="en-US" w:eastAsia="zh-CN" w:bidi="ar-SA"/>
        </w:rPr>
      </w:pPr>
    </w:p>
    <w:p w14:paraId="46963C01">
      <w:pPr>
        <w:bidi w:val="0"/>
        <w:rPr>
          <w:lang w:val="en-US" w:eastAsia="zh-CN"/>
        </w:rPr>
      </w:pPr>
    </w:p>
    <w:p w14:paraId="052A2C17">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31EF0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7631EF0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DFEF761"/>
    <w:p w14:paraId="61F2014D"/>
    <w:p w14:paraId="1F76C589"/>
    <w:p w14:paraId="295B5734">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BAC0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E9BAC02">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337AE6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ED5598"/>
    <w:p w14:paraId="3E447BED">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568C7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9B0F2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9C38D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55023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27CE4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38EE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94B8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440D3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452255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236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5C2F6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1BA3D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612314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986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39F1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705C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76B62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2910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69FB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2536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w:t>
                                  </w:r>
                                </w:p>
                              </w:tc>
                            </w:tr>
                            <w:tr w14:paraId="72C88C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E90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AD62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2B845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5231721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9D25E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1959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A27E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670</w:t>
                                  </w:r>
                                </w:p>
                              </w:tc>
                            </w:tr>
                            <w:tr w14:paraId="2FB7F70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6D5B6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D621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8F119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394</w:t>
                                  </w:r>
                                </w:p>
                              </w:tc>
                            </w:tr>
                            <w:tr w14:paraId="0CF13EA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E6C1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150B9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CF66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319</w:t>
                                  </w:r>
                                </w:p>
                              </w:tc>
                            </w:tr>
                            <w:tr w14:paraId="76BDB3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A6FB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48DC9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064B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4A02C0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D51E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88904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7B4FA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6128D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DAFE1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563C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30ADF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12548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70016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8A9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739C0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497CF8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FD7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392F5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EA443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4FECB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61CF4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DB21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F844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B4C7CC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0568C7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9B0F25">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9C38D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55023E">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27CE4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38EE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94B8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440D3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w:t>
                            </w:r>
                          </w:p>
                        </w:tc>
                      </w:tr>
                      <w:tr w14:paraId="452255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236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5C2F6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51BA3D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16~32</w:t>
                            </w:r>
                          </w:p>
                        </w:tc>
                      </w:tr>
                      <w:tr w14:paraId="612314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986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39F1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705CC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76B62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2910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69FB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2536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w:t>
                            </w:r>
                          </w:p>
                        </w:tc>
                      </w:tr>
                      <w:tr w14:paraId="72C88C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E90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AD629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2B845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5231721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9D25E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1959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AA27E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670</w:t>
                            </w:r>
                          </w:p>
                        </w:tc>
                      </w:tr>
                      <w:tr w14:paraId="2FB7F70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6D5B6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D621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8F119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394</w:t>
                            </w:r>
                          </w:p>
                        </w:tc>
                      </w:tr>
                      <w:tr w14:paraId="0CF13EA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E6C1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150B9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CF66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319</w:t>
                            </w:r>
                          </w:p>
                        </w:tc>
                      </w:tr>
                      <w:tr w14:paraId="76BDB3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A6FB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(LpAin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148DC9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064B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4A02C00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D51E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88904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7B4FA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6128D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DAFE1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563C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30ADF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512548C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70016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8A9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739C07">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F</w:t>
                            </w:r>
                          </w:p>
                        </w:tc>
                      </w:tr>
                      <w:tr w14:paraId="497CF8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FD71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392F5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AEA4432">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44FECB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61CF4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DB21F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F8448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B4C7CC7">
                      <w:pPr>
                        <w:rPr>
                          <w:sz w:val="10"/>
                        </w:rPr>
                      </w:pPr>
                    </w:p>
                  </w:txbxContent>
                </v:textbox>
              </v:shape>
            </w:pict>
          </mc:Fallback>
        </mc:AlternateContent>
      </w:r>
    </w:p>
    <w:p w14:paraId="078D6E49"/>
    <w:p w14:paraId="017E9AA6"/>
    <w:p w14:paraId="78DDAB4D"/>
    <w:p w14:paraId="3CA71054"/>
    <w:p w14:paraId="62F1419F"/>
    <w:p w14:paraId="72E6E973"/>
    <w:p w14:paraId="5C1E7263"/>
    <w:p w14:paraId="2F44AEE1"/>
    <w:p w14:paraId="11798CBE"/>
    <w:p w14:paraId="5B479BA9"/>
    <w:p w14:paraId="1D499C72"/>
    <w:p w14:paraId="00E6CCCE"/>
    <w:p w14:paraId="3D4315F3"/>
    <w:p w14:paraId="56CE2CBD"/>
    <w:p w14:paraId="21AD552F"/>
    <w:p w14:paraId="4756CAB5"/>
    <w:p w14:paraId="24EEBB2F"/>
    <w:p w14:paraId="3E84551D">
      <w:pPr>
        <w:tabs>
          <w:tab w:val="left" w:pos="11145"/>
        </w:tabs>
      </w:pPr>
      <w:r>
        <w:tab/>
      </w:r>
    </w:p>
    <w:p w14:paraId="48FB4C89">
      <w:pPr>
        <w:widowControl/>
        <w:jc w:val="left"/>
      </w:pP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95BA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6128;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2F295BA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FC684DA">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3EA70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8569A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8BA3F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0F97CC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3F1D33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791297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AC9CB6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DB7D0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DB50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41BDA5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79DB8E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87251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C80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A8184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FC684DA">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3EA70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8569A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8BA3F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60F97CC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3F1D33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2791297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AC9CB6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DB7D0F">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DB50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41BDA5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679DB8E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87251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5C802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A8184A6"/>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0EED7B1C">
      <w:pPr>
        <w:tabs>
          <w:tab w:val="left" w:pos="11145"/>
        </w:tabs>
      </w:pPr>
    </w:p>
    <w:p w14:paraId="374707FD">
      <w:pPr>
        <w:jc w:val="center"/>
      </w:pPr>
    </w:p>
    <w:p w14:paraId="4BB322AD">
      <w:pPr>
        <w:jc w:val="center"/>
      </w:pPr>
    </w:p>
    <w:p w14:paraId="0496799C">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4F656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C4F656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98AEA06">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0FA50BA7">
      <w:pPr>
        <w:jc w:val="both"/>
      </w:pPr>
    </w:p>
    <w:p w14:paraId="65500C05">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B747DB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37507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92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6D217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0D9B75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7F93E6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C12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CD9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39CDD990">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DF21F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1B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EF5B05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5EF12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45D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0D367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9BAC3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F45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0E2B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8CC81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9709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19E66F9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970ED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DC0CA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80B6AD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CA77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4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4B91BE5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6368;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7B747DB8">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37507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92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16D217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0D9B75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07F93E62">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C12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FCD9E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39CDD990">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DF21F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1BC6F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EF5B05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5EF12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45DF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0D3670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9BAC3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AF45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B30E2B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8CC81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9709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14:paraId="19E66F9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9970ED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DC0CA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80B6AD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ECA77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64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4B91BE52"/>
                  </w:txbxContent>
                </v:textbox>
              </v:shape>
            </w:pict>
          </mc:Fallback>
        </mc:AlternateContent>
      </w:r>
    </w:p>
    <w:p w14:paraId="6BF40749">
      <w:pPr>
        <w:jc w:val="center"/>
      </w:pPr>
    </w:p>
    <w:p w14:paraId="7DE25F37">
      <w:pPr>
        <w:jc w:val="center"/>
      </w:pPr>
    </w:p>
    <w:p w14:paraId="2EA76D8E">
      <w:pPr>
        <w:jc w:val="center"/>
      </w:pPr>
    </w:p>
    <w:p w14:paraId="3D6FD315">
      <w:pPr>
        <w:jc w:val="center"/>
      </w:pPr>
    </w:p>
    <w:p w14:paraId="35153EC3">
      <w:pPr>
        <w:jc w:val="center"/>
      </w:pPr>
    </w:p>
    <w:p w14:paraId="569DC723">
      <w:pPr>
        <w:jc w:val="center"/>
      </w:pPr>
    </w:p>
    <w:p w14:paraId="537638CD">
      <w:pPr>
        <w:jc w:val="center"/>
      </w:pPr>
    </w:p>
    <w:p w14:paraId="1BEBFEBF">
      <w:pPr>
        <w:jc w:val="center"/>
      </w:pPr>
    </w:p>
    <w:p w14:paraId="517D646F">
      <w:pPr>
        <w:jc w:val="center"/>
      </w:pPr>
    </w:p>
    <w:p w14:paraId="32F6BAF4">
      <w:pPr>
        <w:jc w:val="center"/>
      </w:pPr>
    </w:p>
    <w:p w14:paraId="25BC9708">
      <w:pPr>
        <w:jc w:val="center"/>
      </w:pPr>
    </w:p>
    <w:p w14:paraId="2B84C498">
      <w:pPr>
        <w:jc w:val="center"/>
      </w:pPr>
    </w:p>
    <w:p w14:paraId="28A21F3C">
      <w:pPr>
        <w:jc w:val="center"/>
      </w:pPr>
    </w:p>
    <w:p w14:paraId="1A5B4D41">
      <w:pPr>
        <w:jc w:val="center"/>
      </w:pPr>
    </w:p>
    <w:p w14:paraId="0DCBF130">
      <w:pPr>
        <w:jc w:val="center"/>
      </w:pPr>
    </w:p>
    <w:p w14:paraId="41B41654">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20C2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A0B61E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4080;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FA20C2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A0B61EC">
                      <w:pPr>
                        <w:rPr>
                          <w:color w:val="000000" w:themeColor="text1"/>
                          <w14:textFill>
                            <w14:noFill/>
                          </w14:textFill>
                        </w:rPr>
                      </w:pPr>
                    </w:p>
                  </w:txbxContent>
                </v:textbox>
              </v:shape>
            </w:pict>
          </mc:Fallback>
        </mc:AlternateContent>
      </w:r>
    </w:p>
    <w:p w14:paraId="11E3FB84">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3056;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104ECB07">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14B30AE4">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B7B4A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CC4F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AFF3991">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63A92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VSP </w:t>
                                  </w:r>
                                  <w:r>
                                    <w:rPr>
                                      <w:rFonts w:hint="default" w:ascii="Arial" w:hAnsi="Arial" w:eastAsia="等线" w:cs="Arial"/>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AB6E0">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EAA23C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0D670D8">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7321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9AF5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0446F77C">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B512E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052DE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C7C55F4">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2E281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5C45A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15676F55">
                              <w:tblPrEx>
                                <w:shd w:val="clear" w:color="auto" w:fill="auto"/>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AA2B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424F8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A03108">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4F288006">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6DF108">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2FA74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5A82B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644D1B32">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613236">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4D68D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82CA9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1EACCE51">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583E1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2EF5E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C7B3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5F220508">
                            <w:pPr>
                              <w:jc w:val="both"/>
                            </w:pPr>
                            <w:r>
                              <w:br w:type="page"/>
                            </w:r>
                          </w:p>
                          <w:p w14:paraId="69A3CA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5344;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14:paraId="14B30AE4">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B7B4A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CC4F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AFF3991">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63A92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VSP </w:t>
                            </w:r>
                            <w:r>
                              <w:rPr>
                                <w:rFonts w:hint="default" w:ascii="Arial" w:hAnsi="Arial" w:eastAsia="等线" w:cs="Arial"/>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AB6E0">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14:paraId="2EAA23C7">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0D670D8">
                        <w:tblPrEx>
                          <w:shd w:val="clear" w:color="auto" w:fill="auto"/>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7321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9AF55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0446F77C">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B512E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052DE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3C7C55F4">
                        <w:tblPrEx>
                          <w:shd w:val="clear" w:color="auto" w:fill="auto"/>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2E2816">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5C45A6">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14:paraId="15676F55">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AA2B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424F8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A03108">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Open circuit when Vcc&amp; GND are exchanged.Circuit won’t be burned within5 seconds when Vcc&amp; GND are exchanged.</w:t>
                            </w:r>
                          </w:p>
                        </w:tc>
                      </w:tr>
                      <w:tr w14:paraId="4F288006">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6DF108">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2FA74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5A82BC">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1.Auto power off after locked at rated voltage for 1 sec.2.After auto power off, circuit attempt to restart in 2-6 sec.</w:t>
                            </w:r>
                          </w:p>
                        </w:tc>
                      </w:tr>
                      <w:tr w14:paraId="644D1B32">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613236">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4D68D6">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82CA95">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10MΩ/Between unshielded wire and frame at 500VDC/min</w:t>
                            </w:r>
                          </w:p>
                        </w:tc>
                      </w:tr>
                      <w:tr w14:paraId="1EACCE51">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583E1B">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2EF5EA">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0C7B31">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5 mA Max./Measured between lead wire(+) and frame at 500 VAC/min</w:t>
                            </w:r>
                          </w:p>
                        </w:tc>
                      </w:tr>
                    </w:tbl>
                    <w:p w14:paraId="5F220508">
                      <w:pPr>
                        <w:jc w:val="both"/>
                      </w:pPr>
                      <w:r>
                        <w:br w:type="page"/>
                      </w:r>
                    </w:p>
                    <w:p w14:paraId="69A3CAA6"/>
                  </w:txbxContent>
                </v:textbox>
              </v:shape>
            </w:pict>
          </mc:Fallback>
        </mc:AlternateContent>
      </w:r>
    </w:p>
    <w:p w14:paraId="43973234">
      <w:pPr>
        <w:jc w:val="both"/>
      </w:pPr>
      <w:r>
        <w:br w:type="page"/>
      </w:r>
    </w:p>
    <w:p w14:paraId="38111CC2">
      <w:pPr>
        <w:widowControl/>
        <w:jc w:val="left"/>
      </w:pPr>
    </w:p>
    <w:p w14:paraId="79C88E28">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5029835"/>
                <wp:effectExtent l="0" t="0" r="18415" b="18415"/>
                <wp:wrapNone/>
                <wp:docPr id="26" name="文本框 26"/>
                <wp:cNvGraphicFramePr/>
                <a:graphic xmlns:a="http://schemas.openxmlformats.org/drawingml/2006/main">
                  <a:graphicData uri="http://schemas.microsoft.com/office/word/2010/wordprocessingShape">
                    <wps:wsp>
                      <wps:cNvSpPr txBox="1"/>
                      <wps:spPr>
                        <a:xfrm>
                          <a:off x="0" y="0"/>
                          <a:ext cx="729678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97D490"/>
                          <w:p w14:paraId="6C8CCD35">
                            <w:pPr>
                              <w:rPr>
                                <w:rFonts w:hint="eastAsia"/>
                                <w:lang w:eastAsia="zh-CN"/>
                              </w:rPr>
                            </w:pPr>
                            <w:r>
                              <w:drawing>
                                <wp:inline distT="0" distB="0" distL="114300" distR="114300">
                                  <wp:extent cx="7098665" cy="3907155"/>
                                  <wp:effectExtent l="0" t="0" r="6985" b="1714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7098665" cy="39071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396.05pt;width:574.55pt;z-index:251661312;mso-width-relative:page;mso-height-relative:page;" fillcolor="#FFFFFF [3201]" filled="t" stroked="f" coordsize="21600,21600" o:gfxdata="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ToH9K1wAA&#10;AAsBAAAPAAAAAAAAAAEAIAAAACIAAABkcnMvZG93bnJldi54bWxQSwECFAAUAAAACACHTuJAkQU/&#10;PlgCAACgBAAADgAAAAAAAAABACAAAAAmAQAAZHJzL2Uyb0RvYy54bWxQSwUGAAAAAAYABgBZAQAA&#10;8AUAAAAA&#10;">
                <v:fill on="t" focussize="0,0"/>
                <v:stroke on="f" weight="0.5pt"/>
                <v:imagedata o:title=""/>
                <o:lock v:ext="edit" aspectratio="f"/>
                <v:textbox>
                  <w:txbxContent>
                    <w:p w14:paraId="5297D490"/>
                    <w:p w14:paraId="6C8CCD35">
                      <w:pPr>
                        <w:rPr>
                          <w:rFonts w:hint="eastAsia"/>
                          <w:lang w:eastAsia="zh-CN"/>
                        </w:rPr>
                      </w:pPr>
                      <w:r>
                        <w:drawing>
                          <wp:inline distT="0" distB="0" distL="114300" distR="114300">
                            <wp:extent cx="7098665" cy="3907155"/>
                            <wp:effectExtent l="0" t="0" r="6985" b="1714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7098665" cy="390715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15F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113CA8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EE4947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A115F1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113CA8A">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EE4947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24CF594">
      <w:pPr>
        <w:tabs>
          <w:tab w:val="left" w:pos="11145"/>
        </w:tabs>
      </w:pPr>
    </w:p>
    <w:p w14:paraId="39DE1E4E">
      <w:pPr>
        <w:rPr>
          <w:rFonts w:asciiTheme="minorHAnsi" w:hAnsiTheme="minorHAnsi" w:eastAsiaTheme="minorEastAsia" w:cstheme="minorBidi"/>
          <w:kern w:val="2"/>
          <w:sz w:val="21"/>
          <w:szCs w:val="22"/>
          <w:lang w:val="en-US" w:eastAsia="zh-CN" w:bidi="ar-SA"/>
        </w:rPr>
      </w:pPr>
    </w:p>
    <w:p w14:paraId="0225DD7A">
      <w:pPr>
        <w:rPr>
          <w:rFonts w:asciiTheme="minorHAnsi" w:hAnsiTheme="minorHAnsi" w:eastAsiaTheme="minorEastAsia" w:cstheme="minorBidi"/>
          <w:kern w:val="2"/>
          <w:sz w:val="21"/>
          <w:szCs w:val="22"/>
          <w:lang w:val="en-US" w:eastAsia="zh-CN" w:bidi="ar-SA"/>
        </w:rPr>
      </w:pPr>
    </w:p>
    <w:p w14:paraId="242DBC9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AB12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9AB12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70366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7F65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0B7F658">
                      <w:pPr>
                        <w:jc w:val="center"/>
                      </w:pPr>
                    </w:p>
                  </w:txbxContent>
                </v:textbox>
              </v:rect>
            </w:pict>
          </mc:Fallback>
        </mc:AlternateContent>
      </w:r>
    </w:p>
    <w:p w14:paraId="1C31BAA5">
      <w:pPr>
        <w:rPr>
          <w:rFonts w:asciiTheme="minorHAnsi" w:hAnsiTheme="minorHAnsi" w:eastAsiaTheme="minorEastAsia" w:cstheme="minorBidi"/>
          <w:kern w:val="2"/>
          <w:sz w:val="21"/>
          <w:szCs w:val="22"/>
          <w:lang w:val="en-US" w:eastAsia="zh-CN" w:bidi="ar-SA"/>
        </w:rPr>
      </w:pPr>
    </w:p>
    <w:p w14:paraId="71CA68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AEE4F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64E643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BAEE4F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64E6438"/>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E01A67">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0D2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460A70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27BA293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393FE30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D8B26D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4308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BFB949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7546A15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0B35488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69F991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6D04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C64EC2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6DF0A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49DBDE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1DAE8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DA7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613BA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B42E3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15A36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331C0A2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6CA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5DD32EA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D9203C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070413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1AF6CB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8BD715C"/>
                          <w:p w14:paraId="62E414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CE01A67">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0D2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3460A70E">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14:paraId="27BA293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14:paraId="393FE30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0D8B26D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4308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BFB949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14:paraId="7546A15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14:paraId="0B35488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+24VDC</w:t>
                            </w:r>
                          </w:p>
                        </w:tc>
                        <w:tc>
                          <w:tcPr>
                            <w:tcW w:w="5943" w:type="dxa"/>
                            <w:noWrap w:val="0"/>
                            <w:vAlign w:val="center"/>
                          </w:tcPr>
                          <w:p w14:paraId="69F991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DC24V</w:t>
                            </w:r>
                          </w:p>
                        </w:tc>
                      </w:tr>
                      <w:tr w14:paraId="6D04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C64EC2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6DF0A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14:paraId="149DBDE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1DAE8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1DA7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613BA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6B42E3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14:paraId="015A368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331C0A2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14:paraId="36CA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5DD32EA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14:paraId="3D9203C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14:paraId="070413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1AF6CBD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28BD715C"/>
                    <w:p w14:paraId="62E414B3"/>
                  </w:txbxContent>
                </v:textbox>
                <w10:wrap type="topAndBottom"/>
              </v:shape>
            </w:pict>
          </mc:Fallback>
        </mc:AlternateContent>
      </w:r>
    </w:p>
    <w:p w14:paraId="1F1B552E">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9052E04">
      <w:pPr>
        <w:rPr>
          <w:rFonts w:hint="eastAsia" w:eastAsiaTheme="minorEastAsia"/>
          <w:lang w:eastAsia="zh-CN"/>
        </w:rPr>
      </w:pPr>
    </w:p>
    <w:p w14:paraId="049A8CDC">
      <w:pPr>
        <w:rPr>
          <w:rFonts w:hint="eastAsia" w:eastAsiaTheme="minorEastAsia"/>
          <w:lang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3AAAEB">
                            <w:pPr>
                              <w:rPr>
                                <w:rFonts w:hint="eastAsia"/>
                                <w:lang w:val="en-US" w:eastAsia="zh-CN"/>
                              </w:rPr>
                            </w:pPr>
                          </w:p>
                          <w:p w14:paraId="4663F893">
                            <w:pPr>
                              <w:rPr>
                                <w:rFonts w:hint="eastAsia"/>
                                <w:lang w:val="en-US" w:eastAsia="zh-CN"/>
                              </w:rPr>
                            </w:pPr>
                          </w:p>
                          <w:p w14:paraId="22F36751">
                            <w:pPr>
                              <w:rPr>
                                <w:rFonts w:hint="default" w:ascii="Arial" w:hAnsi="Arial" w:cs="Arial"/>
                                <w:sz w:val="24"/>
                                <w:szCs w:val="28"/>
                                <w:lang w:val="en-US" w:eastAsia="zh-CN"/>
                              </w:rPr>
                            </w:pPr>
                          </w:p>
                          <w:p w14:paraId="0C1885CC">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865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7D3AAAEB">
                      <w:pPr>
                        <w:rPr>
                          <w:rFonts w:hint="eastAsia"/>
                          <w:lang w:val="en-US" w:eastAsia="zh-CN"/>
                        </w:rPr>
                      </w:pPr>
                    </w:p>
                    <w:p w14:paraId="4663F893">
                      <w:pPr>
                        <w:rPr>
                          <w:rFonts w:hint="eastAsia"/>
                          <w:lang w:val="en-US" w:eastAsia="zh-CN"/>
                        </w:rPr>
                      </w:pPr>
                    </w:p>
                    <w:p w14:paraId="22F36751">
                      <w:pPr>
                        <w:rPr>
                          <w:rFonts w:hint="default" w:ascii="Arial" w:hAnsi="Arial" w:cs="Arial"/>
                          <w:sz w:val="24"/>
                          <w:szCs w:val="28"/>
                          <w:lang w:val="en-US" w:eastAsia="zh-CN"/>
                        </w:rPr>
                      </w:pPr>
                    </w:p>
                    <w:p w14:paraId="0C1885CC">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2BA4B24">
      <w:pPr>
        <w:rPr>
          <w:rFonts w:hint="eastAsia" w:eastAsiaTheme="minorEastAsia"/>
          <w:lang w:eastAsia="zh-CN"/>
        </w:rPr>
      </w:pPr>
      <w:r>
        <w:rPr>
          <w:rFonts w:hint="eastAsia"/>
          <w:lang w:val="en-US" w:eastAsia="zh-CN"/>
        </w:rPr>
        <w:t xml:space="preserve">          </w:t>
      </w:r>
    </w:p>
    <w:p w14:paraId="3CA7D79B">
      <w:pPr>
        <w:rPr>
          <w:rFonts w:hint="eastAsia" w:eastAsiaTheme="minorEastAsia"/>
          <w:lang w:eastAsia="zh-CN"/>
        </w:rPr>
      </w:pPr>
    </w:p>
    <w:p w14:paraId="070B27DD">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020CC22">
      <w:pPr>
        <w:rPr>
          <w:rFonts w:asciiTheme="minorHAnsi" w:hAnsiTheme="minorHAnsi" w:eastAsiaTheme="minorEastAsia" w:cstheme="minorBidi"/>
          <w:kern w:val="2"/>
          <w:sz w:val="21"/>
          <w:szCs w:val="22"/>
          <w:lang w:val="en-US" w:eastAsia="zh-CN" w:bidi="ar-SA"/>
        </w:rPr>
      </w:pPr>
    </w:p>
    <w:p w14:paraId="4CA8EA9A">
      <w:pPr>
        <w:rPr>
          <w:rFonts w:asciiTheme="minorHAnsi" w:hAnsiTheme="minorHAnsi" w:eastAsiaTheme="minorEastAsia" w:cstheme="minorBidi"/>
          <w:kern w:val="2"/>
          <w:sz w:val="21"/>
          <w:szCs w:val="22"/>
          <w:lang w:val="en-US" w:eastAsia="zh-CN" w:bidi="ar-SA"/>
        </w:rPr>
      </w:pPr>
    </w:p>
    <w:p w14:paraId="39EF7FF7">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345C5E9">
      <w:pPr>
        <w:rPr>
          <w:rFonts w:asciiTheme="minorHAnsi" w:hAnsiTheme="minorHAnsi" w:eastAsiaTheme="minorEastAsia" w:cstheme="minorBidi"/>
          <w:kern w:val="2"/>
          <w:sz w:val="21"/>
          <w:szCs w:val="22"/>
          <w:lang w:val="en-US" w:eastAsia="zh-CN" w:bidi="ar-SA"/>
        </w:rPr>
      </w:pPr>
    </w:p>
    <w:p w14:paraId="5ADF0C41">
      <w:pPr>
        <w:rPr>
          <w:rFonts w:asciiTheme="minorHAnsi" w:hAnsiTheme="minorHAnsi" w:eastAsiaTheme="minorEastAsia" w:cstheme="minorBidi"/>
          <w:kern w:val="2"/>
          <w:sz w:val="21"/>
          <w:szCs w:val="22"/>
          <w:lang w:val="en-US" w:eastAsia="zh-CN" w:bidi="ar-SA"/>
        </w:rPr>
      </w:pPr>
    </w:p>
    <w:p w14:paraId="768C3AC2">
      <w:pPr>
        <w:rPr>
          <w:rFonts w:asciiTheme="minorHAnsi" w:hAnsiTheme="minorHAnsi" w:eastAsiaTheme="minorEastAsia" w:cstheme="minorBidi"/>
          <w:kern w:val="2"/>
          <w:sz w:val="21"/>
          <w:szCs w:val="22"/>
          <w:lang w:val="en-US" w:eastAsia="zh-CN" w:bidi="ar-SA"/>
        </w:rPr>
      </w:pPr>
    </w:p>
    <w:p w14:paraId="453C3E80">
      <w:pPr>
        <w:rPr>
          <w:rFonts w:asciiTheme="minorHAnsi" w:hAnsiTheme="minorHAnsi" w:eastAsiaTheme="minorEastAsia" w:cstheme="minorBidi"/>
          <w:kern w:val="2"/>
          <w:sz w:val="21"/>
          <w:szCs w:val="22"/>
          <w:lang w:val="en-US" w:eastAsia="zh-CN" w:bidi="ar-SA"/>
        </w:rPr>
      </w:pPr>
    </w:p>
    <w:p w14:paraId="25810F9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AF7F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12AF7F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38A58847">
      <w:pPr>
        <w:rPr>
          <w:rFonts w:asciiTheme="minorHAnsi" w:hAnsiTheme="minorHAnsi" w:eastAsiaTheme="minorEastAsia" w:cstheme="minorBidi"/>
          <w:kern w:val="2"/>
          <w:sz w:val="21"/>
          <w:szCs w:val="22"/>
          <w:lang w:val="en-US" w:eastAsia="zh-CN" w:bidi="ar-SA"/>
        </w:rPr>
      </w:pPr>
    </w:p>
    <w:p w14:paraId="503EFE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6BA89C">
                            <w:pPr>
                              <w:jc w:val="center"/>
                              <w:rPr>
                                <w:rFonts w:hint="eastAsia" w:eastAsiaTheme="minorEastAsia"/>
                                <w:lang w:eastAsia="zh-CN"/>
                              </w:rPr>
                            </w:pPr>
                            <w:r>
                              <w:drawing>
                                <wp:inline distT="0" distB="0" distL="114300" distR="114300">
                                  <wp:extent cx="6769735" cy="4205605"/>
                                  <wp:effectExtent l="0" t="0" r="12065" b="444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9"/>
                                          <a:stretch>
                                            <a:fillRect/>
                                          </a:stretch>
                                        </pic:blipFill>
                                        <pic:spPr>
                                          <a:xfrm>
                                            <a:off x="0" y="0"/>
                                            <a:ext cx="6769735" cy="4205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2C6BA89C">
                      <w:pPr>
                        <w:jc w:val="center"/>
                        <w:rPr>
                          <w:rFonts w:hint="eastAsia" w:eastAsiaTheme="minorEastAsia"/>
                          <w:lang w:eastAsia="zh-CN"/>
                        </w:rPr>
                      </w:pPr>
                      <w:r>
                        <w:drawing>
                          <wp:inline distT="0" distB="0" distL="114300" distR="114300">
                            <wp:extent cx="6769735" cy="4205605"/>
                            <wp:effectExtent l="0" t="0" r="12065" b="444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9"/>
                                    <a:stretch>
                                      <a:fillRect/>
                                    </a:stretch>
                                  </pic:blipFill>
                                  <pic:spPr>
                                    <a:xfrm>
                                      <a:off x="0" y="0"/>
                                      <a:ext cx="6769735" cy="4205605"/>
                                    </a:xfrm>
                                    <a:prstGeom prst="rect">
                                      <a:avLst/>
                                    </a:prstGeom>
                                    <a:noFill/>
                                    <a:ln>
                                      <a:noFill/>
                                    </a:ln>
                                  </pic:spPr>
                                </pic:pic>
                              </a:graphicData>
                            </a:graphic>
                          </wp:inline>
                        </w:drawing>
                      </w:r>
                    </w:p>
                  </w:txbxContent>
                </v:textbox>
              </v:shape>
            </w:pict>
          </mc:Fallback>
        </mc:AlternateContent>
      </w:r>
    </w:p>
    <w:p w14:paraId="15B83182">
      <w:pPr>
        <w:rPr>
          <w:rFonts w:asciiTheme="minorHAnsi" w:hAnsiTheme="minorHAnsi" w:eastAsiaTheme="minorEastAsia" w:cstheme="minorBidi"/>
          <w:kern w:val="2"/>
          <w:sz w:val="21"/>
          <w:szCs w:val="22"/>
          <w:lang w:val="en-US" w:eastAsia="zh-CN" w:bidi="ar-SA"/>
        </w:rPr>
      </w:pPr>
    </w:p>
    <w:p w14:paraId="7AC697CA">
      <w:pPr>
        <w:rPr>
          <w:rFonts w:asciiTheme="minorHAnsi" w:hAnsiTheme="minorHAnsi" w:eastAsiaTheme="minorEastAsia" w:cstheme="minorBidi"/>
          <w:kern w:val="2"/>
          <w:sz w:val="21"/>
          <w:szCs w:val="22"/>
          <w:lang w:val="en-US" w:eastAsia="zh-CN" w:bidi="ar-SA"/>
        </w:rPr>
      </w:pPr>
    </w:p>
    <w:p w14:paraId="38866C65">
      <w:pPr>
        <w:rPr>
          <w:rFonts w:asciiTheme="minorHAnsi" w:hAnsiTheme="minorHAnsi" w:eastAsiaTheme="minorEastAsia" w:cstheme="minorBidi"/>
          <w:kern w:val="2"/>
          <w:sz w:val="21"/>
          <w:szCs w:val="22"/>
          <w:lang w:val="en-US" w:eastAsia="zh-CN" w:bidi="ar-SA"/>
        </w:rPr>
      </w:pPr>
    </w:p>
    <w:p w14:paraId="47EEB8B1">
      <w:pPr>
        <w:rPr>
          <w:rFonts w:asciiTheme="minorHAnsi" w:hAnsiTheme="minorHAnsi" w:eastAsiaTheme="minorEastAsia" w:cstheme="minorBidi"/>
          <w:kern w:val="2"/>
          <w:sz w:val="21"/>
          <w:szCs w:val="22"/>
          <w:lang w:val="en-US" w:eastAsia="zh-CN" w:bidi="ar-SA"/>
        </w:rPr>
      </w:pPr>
    </w:p>
    <w:p w14:paraId="235C5D2E">
      <w:pPr>
        <w:rPr>
          <w:rFonts w:asciiTheme="minorHAnsi" w:hAnsiTheme="minorHAnsi" w:eastAsiaTheme="minorEastAsia" w:cstheme="minorBidi"/>
          <w:kern w:val="2"/>
          <w:sz w:val="21"/>
          <w:szCs w:val="22"/>
          <w:lang w:val="en-US" w:eastAsia="zh-CN" w:bidi="ar-SA"/>
        </w:rPr>
      </w:pPr>
    </w:p>
    <w:p w14:paraId="7EDC3E0E">
      <w:pPr>
        <w:rPr>
          <w:rFonts w:asciiTheme="minorHAnsi" w:hAnsiTheme="minorHAnsi" w:eastAsiaTheme="minorEastAsia" w:cstheme="minorBidi"/>
          <w:kern w:val="2"/>
          <w:sz w:val="21"/>
          <w:szCs w:val="22"/>
          <w:lang w:val="en-US" w:eastAsia="zh-CN" w:bidi="ar-SA"/>
        </w:rPr>
      </w:pPr>
    </w:p>
    <w:p w14:paraId="06EC9626">
      <w:pPr>
        <w:rPr>
          <w:rFonts w:asciiTheme="minorHAnsi" w:hAnsiTheme="minorHAnsi" w:eastAsiaTheme="minorEastAsia" w:cstheme="minorBidi"/>
          <w:kern w:val="2"/>
          <w:sz w:val="21"/>
          <w:szCs w:val="22"/>
          <w:lang w:val="en-US" w:eastAsia="zh-CN" w:bidi="ar-SA"/>
        </w:rPr>
      </w:pPr>
    </w:p>
    <w:p w14:paraId="3D122988">
      <w:pPr>
        <w:rPr>
          <w:rFonts w:asciiTheme="minorHAnsi" w:hAnsiTheme="minorHAnsi" w:eastAsiaTheme="minorEastAsia" w:cstheme="minorBidi"/>
          <w:kern w:val="2"/>
          <w:sz w:val="21"/>
          <w:szCs w:val="22"/>
          <w:lang w:val="en-US" w:eastAsia="zh-CN" w:bidi="ar-SA"/>
        </w:rPr>
      </w:pPr>
    </w:p>
    <w:p w14:paraId="1149B1B6">
      <w:pPr>
        <w:rPr>
          <w:rFonts w:asciiTheme="minorHAnsi" w:hAnsiTheme="minorHAnsi" w:eastAsiaTheme="minorEastAsia" w:cstheme="minorBidi"/>
          <w:kern w:val="2"/>
          <w:sz w:val="21"/>
          <w:szCs w:val="22"/>
          <w:lang w:val="en-US" w:eastAsia="zh-CN" w:bidi="ar-SA"/>
        </w:rPr>
      </w:pPr>
    </w:p>
    <w:p w14:paraId="0917EFB3">
      <w:pPr>
        <w:rPr>
          <w:rFonts w:asciiTheme="minorHAnsi" w:hAnsiTheme="minorHAnsi" w:eastAsiaTheme="minorEastAsia" w:cstheme="minorBidi"/>
          <w:kern w:val="2"/>
          <w:sz w:val="21"/>
          <w:szCs w:val="22"/>
          <w:lang w:val="en-US" w:eastAsia="zh-CN" w:bidi="ar-SA"/>
        </w:rPr>
      </w:pPr>
    </w:p>
    <w:p w14:paraId="141D0009">
      <w:pPr>
        <w:rPr>
          <w:rFonts w:asciiTheme="minorHAnsi" w:hAnsiTheme="minorHAnsi" w:eastAsiaTheme="minorEastAsia" w:cstheme="minorBidi"/>
          <w:kern w:val="2"/>
          <w:sz w:val="21"/>
          <w:szCs w:val="22"/>
          <w:lang w:val="en-US" w:eastAsia="zh-CN" w:bidi="ar-SA"/>
        </w:rPr>
      </w:pPr>
    </w:p>
    <w:p w14:paraId="0097CB84">
      <w:pPr>
        <w:rPr>
          <w:rFonts w:asciiTheme="minorHAnsi" w:hAnsiTheme="minorHAnsi" w:eastAsiaTheme="minorEastAsia" w:cstheme="minorBidi"/>
          <w:kern w:val="2"/>
          <w:sz w:val="21"/>
          <w:szCs w:val="22"/>
          <w:lang w:val="en-US" w:eastAsia="zh-CN" w:bidi="ar-SA"/>
        </w:rPr>
      </w:pPr>
    </w:p>
    <w:p w14:paraId="301FFAF4">
      <w:pPr>
        <w:rPr>
          <w:rFonts w:asciiTheme="minorHAnsi" w:hAnsiTheme="minorHAnsi" w:eastAsiaTheme="minorEastAsia" w:cstheme="minorBidi"/>
          <w:kern w:val="2"/>
          <w:sz w:val="21"/>
          <w:szCs w:val="22"/>
          <w:lang w:val="en-US" w:eastAsia="zh-CN" w:bidi="ar-SA"/>
        </w:rPr>
      </w:pPr>
    </w:p>
    <w:p w14:paraId="713E7370">
      <w:pPr>
        <w:rPr>
          <w:rFonts w:asciiTheme="minorHAnsi" w:hAnsiTheme="minorHAnsi" w:eastAsiaTheme="minorEastAsia" w:cstheme="minorBidi"/>
          <w:kern w:val="2"/>
          <w:sz w:val="21"/>
          <w:szCs w:val="22"/>
          <w:lang w:val="en-US" w:eastAsia="zh-CN" w:bidi="ar-SA"/>
        </w:rPr>
      </w:pPr>
    </w:p>
    <w:p w14:paraId="02D50C58">
      <w:pPr>
        <w:rPr>
          <w:rFonts w:asciiTheme="minorHAnsi" w:hAnsiTheme="minorHAnsi" w:eastAsiaTheme="minorEastAsia" w:cstheme="minorBidi"/>
          <w:kern w:val="2"/>
          <w:sz w:val="21"/>
          <w:szCs w:val="22"/>
          <w:lang w:val="en-US" w:eastAsia="zh-CN" w:bidi="ar-SA"/>
        </w:rPr>
      </w:pPr>
    </w:p>
    <w:p w14:paraId="08755508">
      <w:pPr>
        <w:rPr>
          <w:rFonts w:asciiTheme="minorHAnsi" w:hAnsiTheme="minorHAnsi" w:eastAsiaTheme="minorEastAsia" w:cstheme="minorBidi"/>
          <w:kern w:val="2"/>
          <w:sz w:val="21"/>
          <w:szCs w:val="22"/>
          <w:lang w:val="en-US" w:eastAsia="zh-CN" w:bidi="ar-SA"/>
        </w:rPr>
      </w:pPr>
    </w:p>
    <w:p w14:paraId="2EE10808">
      <w:pPr>
        <w:rPr>
          <w:rFonts w:asciiTheme="minorHAnsi" w:hAnsiTheme="minorHAnsi" w:eastAsiaTheme="minorEastAsia" w:cstheme="minorBidi"/>
          <w:kern w:val="2"/>
          <w:sz w:val="21"/>
          <w:szCs w:val="22"/>
          <w:lang w:val="en-US" w:eastAsia="zh-CN" w:bidi="ar-SA"/>
        </w:rPr>
      </w:pPr>
    </w:p>
    <w:p w14:paraId="78820B73">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1F1C1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31F1C1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B721338">
                            <w:pPr>
                              <w:rPr>
                                <w:rFonts w:hint="eastAsia"/>
                                <w:lang w:val="en-US" w:eastAsia="zh-CN"/>
                              </w:rPr>
                            </w:pPr>
                          </w:p>
                          <w:p w14:paraId="67C9A6CF">
                            <w:pPr>
                              <w:rPr>
                                <w:rFonts w:hint="eastAsia"/>
                                <w:lang w:val="en-US" w:eastAsia="zh-CN"/>
                              </w:rPr>
                            </w:pPr>
                          </w:p>
                          <w:p w14:paraId="6C197D1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B721338">
                      <w:pPr>
                        <w:rPr>
                          <w:rFonts w:hint="eastAsia"/>
                          <w:lang w:val="en-US" w:eastAsia="zh-CN"/>
                        </w:rPr>
                      </w:pPr>
                    </w:p>
                    <w:p w14:paraId="67C9A6CF">
                      <w:pPr>
                        <w:rPr>
                          <w:rFonts w:hint="eastAsia"/>
                          <w:lang w:val="en-US" w:eastAsia="zh-CN"/>
                        </w:rPr>
                      </w:pPr>
                    </w:p>
                    <w:p w14:paraId="6C197D1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43E0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343E0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35E6701">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40C9A2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7D63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47D63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D2DA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1E486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CF0824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907C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58AA4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9B3A99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3DE9E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8ABC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6B204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7DF63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08F78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B7D05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11B0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1FA72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D9D436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25F17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95486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F9F8A1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8E2A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F03BB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E2F04E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9D2DA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1E4864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CF0824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3907C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58AA4C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9B3A99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3DE9E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8ABC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6B204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7DF63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08F78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B7D05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711B0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1FA720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D9D436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25F17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95486F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F9F8A1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8E2A5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F03BB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E2F04E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89C94D8">
      <w:pPr>
        <w:wordWrap w:val="0"/>
        <w:jc w:val="right"/>
        <w:rPr>
          <w:rFonts w:hint="default"/>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D15B1D4">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413A904">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6608;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14:paraId="2D15B1D4">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14:paraId="1413A904">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15584;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1488;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E5A0DB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2512;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E5A0DB0">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C5DB4DE">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0464;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1C5DB4DE">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9440;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E5DB7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EE5DB7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9D1DDF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9D1DDF1">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18D22E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718D22E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AC8934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2AC8934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A6C096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5A6C096B">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147450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9DFD25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2147450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49DFD255">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529EA6F">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529EA6F">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F3EB9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359DC9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9F3EB9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359DC9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8F8510A">
                            <w:pPr>
                              <w:spacing w:line="420" w:lineRule="exact"/>
                              <w:jc w:val="both"/>
                              <w:rPr>
                                <w:rFonts w:hint="eastAsia" w:ascii="Microsoft JhengHei UI Light" w:hAnsi="Microsoft JhengHei UI Light" w:eastAsia="Microsoft JhengHei UI Light"/>
                                <w:sz w:val="36"/>
                                <w:szCs w:val="32"/>
                                <w:lang w:val="en-US" w:eastAsia="zh-CN"/>
                              </w:rPr>
                            </w:pPr>
                          </w:p>
                          <w:p w14:paraId="776E81D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8F8510A">
                      <w:pPr>
                        <w:spacing w:line="420" w:lineRule="exact"/>
                        <w:jc w:val="both"/>
                        <w:rPr>
                          <w:rFonts w:hint="eastAsia" w:ascii="Microsoft JhengHei UI Light" w:hAnsi="Microsoft JhengHei UI Light" w:eastAsia="Microsoft JhengHei UI Light"/>
                          <w:sz w:val="36"/>
                          <w:szCs w:val="32"/>
                          <w:lang w:val="en-US" w:eastAsia="zh-CN"/>
                        </w:rPr>
                      </w:pPr>
                    </w:p>
                    <w:p w14:paraId="776E81DB">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135A61">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66BDB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A135A61">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66BDB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8B0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E111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25E111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FFF4A7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24E5BD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2C62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A65EB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AA65EB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42AA4CA">
    <w:pPr>
      <w:pStyle w:val="4"/>
      <w:ind w:firstLine="360" w:firstLineChars="200"/>
      <w:jc w:val="both"/>
      <w:rPr>
        <w:rFonts w:hint="eastAsia"/>
        <w:lang w:val="en-US" w:eastAsia="zh-CN"/>
      </w:rPr>
    </w:pPr>
    <w:r>
      <w:rPr>
        <w:rFonts w:hint="eastAsia"/>
        <w:lang w:val="en-US" w:eastAsia="zh-CN"/>
      </w:rPr>
      <w:t xml:space="preserve">                                              </w:t>
    </w:r>
  </w:p>
  <w:p w14:paraId="16401A79">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D8AB3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B637C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LWBD3G175-072NM-04</w:t>
                          </w:r>
                        </w:p>
                        <w:p w14:paraId="1F75F13A">
                          <w:pPr>
                            <w:rPr>
                              <w:rFonts w:hint="eastAsia"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EB637C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LWBD3G175-072NM-04</w:t>
                    </w:r>
                  </w:p>
                  <w:p w14:paraId="1F75F13A">
                    <w:pPr>
                      <w:rPr>
                        <w:rFonts w:hint="eastAsia" w:ascii="Arial" w:hAnsi="Arial" w:eastAsia="宋体" w:cs="Arial"/>
                        <w:sz w:val="32"/>
                        <w:szCs w:val="28"/>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282AA8">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9282AA8">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w:t>
                    </w:r>
                    <w:r>
                      <w:rPr>
                        <w:rFonts w:hint="default" w:ascii="Arial" w:hAnsi="Arial" w:eastAsia="宋体" w:cs="Arial"/>
                        <w:sz w:val="32"/>
                        <w:szCs w:val="28"/>
                        <w:lang w:val="en-US" w:eastAsia="zh-CN"/>
                      </w:rPr>
                      <w:t>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B3231C"/>
    <w:rsid w:val="02CB619B"/>
    <w:rsid w:val="02ED7433"/>
    <w:rsid w:val="03430844"/>
    <w:rsid w:val="038A483B"/>
    <w:rsid w:val="03B629A7"/>
    <w:rsid w:val="0452397B"/>
    <w:rsid w:val="04D11A9A"/>
    <w:rsid w:val="05032187"/>
    <w:rsid w:val="0515372F"/>
    <w:rsid w:val="05545FD4"/>
    <w:rsid w:val="057523EE"/>
    <w:rsid w:val="05FF04A6"/>
    <w:rsid w:val="06357481"/>
    <w:rsid w:val="06721C30"/>
    <w:rsid w:val="0759432C"/>
    <w:rsid w:val="077F46C6"/>
    <w:rsid w:val="07ED0E72"/>
    <w:rsid w:val="090D1488"/>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DE229C"/>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6C11C43"/>
    <w:rsid w:val="27E05805"/>
    <w:rsid w:val="27E86D24"/>
    <w:rsid w:val="281230E1"/>
    <w:rsid w:val="282444EF"/>
    <w:rsid w:val="293D49B7"/>
    <w:rsid w:val="29B2799B"/>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B607D2"/>
    <w:rsid w:val="3FD140EA"/>
    <w:rsid w:val="3FDD483D"/>
    <w:rsid w:val="3FEE3F84"/>
    <w:rsid w:val="41736325"/>
    <w:rsid w:val="418A27A2"/>
    <w:rsid w:val="42017E31"/>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1E4F65"/>
    <w:rsid w:val="54491874"/>
    <w:rsid w:val="549A5D5B"/>
    <w:rsid w:val="556778FA"/>
    <w:rsid w:val="55703733"/>
    <w:rsid w:val="562D3432"/>
    <w:rsid w:val="563642B8"/>
    <w:rsid w:val="563E2892"/>
    <w:rsid w:val="56785DF5"/>
    <w:rsid w:val="57D24318"/>
    <w:rsid w:val="57FF139C"/>
    <w:rsid w:val="581861FE"/>
    <w:rsid w:val="59A52F6A"/>
    <w:rsid w:val="59DB1995"/>
    <w:rsid w:val="5A027857"/>
    <w:rsid w:val="5ABA66EA"/>
    <w:rsid w:val="5C3D48E8"/>
    <w:rsid w:val="5C772332"/>
    <w:rsid w:val="5CC93D27"/>
    <w:rsid w:val="5D0452AB"/>
    <w:rsid w:val="5D4B71DE"/>
    <w:rsid w:val="5D720862"/>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5375C1D"/>
    <w:rsid w:val="669E7FD2"/>
    <w:rsid w:val="66D25ECE"/>
    <w:rsid w:val="670D1D04"/>
    <w:rsid w:val="67177DB9"/>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B44F6"/>
    <w:rsid w:val="6C8D4D71"/>
    <w:rsid w:val="6C8D6B24"/>
    <w:rsid w:val="6CB56152"/>
    <w:rsid w:val="6D123BDE"/>
    <w:rsid w:val="6D1F1741"/>
    <w:rsid w:val="6EA75E92"/>
    <w:rsid w:val="6F0D605D"/>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81355E"/>
    <w:rsid w:val="7BF32717"/>
    <w:rsid w:val="7C811ED9"/>
    <w:rsid w:val="7CC8339A"/>
    <w:rsid w:val="7D3B5E29"/>
    <w:rsid w:val="7D567401"/>
    <w:rsid w:val="7D7F0C1E"/>
    <w:rsid w:val="7DC92059"/>
    <w:rsid w:val="7E0C37B3"/>
    <w:rsid w:val="7E566377"/>
    <w:rsid w:val="7EC945FD"/>
    <w:rsid w:val="7ED842C2"/>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9</TotalTime>
  <ScaleCrop>false</ScaleCrop>
  <LinksUpToDate>false</LinksUpToDate>
  <CharactersWithSpaces>19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2025-01-24T06:01:38Z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1081E07C64B74F88A7B0270F082E08C7_13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