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54AF5C">
      <w:pPr>
        <w:widowControl/>
        <w:jc w:val="left"/>
      </w:pPr>
      <w:bookmarkStart w:id="0" w:name="OLE_LINK1"/>
      <w:bookmarkEnd w:id="0"/>
    </w:p>
    <w:p w14:paraId="5692FD37">
      <w:pPr>
        <w:tabs>
          <w:tab w:val="left" w:pos="8587"/>
        </w:tabs>
        <w:rPr>
          <w:rFonts w:hint="eastAsia" w:eastAsiaTheme="minorEastAsia"/>
          <w:lang w:eastAsia="zh-CN"/>
        </w:rPr>
      </w:pPr>
      <w:r>
        <w:rPr>
          <w:rFonts w:hint="eastAsia"/>
          <w:lang w:eastAsia="zh-CN"/>
        </w:rPr>
        <w:tab/>
      </w:r>
    </w:p>
    <w:p w14:paraId="2ABA76FB"/>
    <w:p w14:paraId="0656FA0E">
      <w:pPr>
        <w:rPr>
          <w:rFonts w:hint="eastAsia" w:eastAsiaTheme="minorEastAsia"/>
          <w:lang w:eastAsia="zh-CN"/>
        </w:rPr>
      </w:pPr>
    </w:p>
    <w:p w14:paraId="13585B53"/>
    <w:p w14:paraId="32F50A36">
      <w:r>
        <w:rPr>
          <w:sz w:val="21"/>
        </w:rPr>
        <mc:AlternateContent>
          <mc:Choice Requires="wps">
            <w:drawing>
              <wp:anchor distT="0" distB="0" distL="114300" distR="114300" simplePos="0" relativeHeight="251711488" behindDoc="0" locked="0" layoutInCell="1" allowOverlap="1">
                <wp:simplePos x="0" y="0"/>
                <wp:positionH relativeFrom="column">
                  <wp:posOffset>4171950</wp:posOffset>
                </wp:positionH>
                <wp:positionV relativeFrom="paragraph">
                  <wp:posOffset>10160</wp:posOffset>
                </wp:positionV>
                <wp:extent cx="2939415" cy="3009265"/>
                <wp:effectExtent l="0" t="0" r="13335" b="635"/>
                <wp:wrapNone/>
                <wp:docPr id="39" name="文本框 39"/>
                <wp:cNvGraphicFramePr/>
                <a:graphic xmlns:a="http://schemas.openxmlformats.org/drawingml/2006/main">
                  <a:graphicData uri="http://schemas.microsoft.com/office/word/2010/wordprocessingShape">
                    <wps:wsp>
                      <wps:cNvSpPr txBox="1"/>
                      <wps:spPr>
                        <a:xfrm>
                          <a:off x="0" y="0"/>
                          <a:ext cx="2939415" cy="30092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70DAE43">
                            <w:r>
                              <w:rPr>
                                <w:rFonts w:hint="eastAsia"/>
                                <w:lang w:val="en-US" w:eastAsia="zh-CN"/>
                              </w:rPr>
                              <w:t xml:space="preserve">    </w:t>
                            </w:r>
                            <w:r>
                              <w:drawing>
                                <wp:inline distT="0" distB="0" distL="114300" distR="114300">
                                  <wp:extent cx="2866390" cy="2866390"/>
                                  <wp:effectExtent l="0" t="0" r="10160" b="10160"/>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6"/>
                                          <a:stretch>
                                            <a:fillRect/>
                                          </a:stretch>
                                        </pic:blipFill>
                                        <pic:spPr>
                                          <a:xfrm>
                                            <a:off x="0" y="0"/>
                                            <a:ext cx="2866390" cy="28663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8.5pt;margin-top:0.8pt;height:236.95pt;width:231.45pt;z-index:251711488;mso-width-relative:page;mso-height-relative:page;" fillcolor="#FFFFFF [3201]" filled="t" stroked="f" coordsize="21600,21600" o:gfxdata="UEsDBAoAAAAAAIdO4kAAAAAAAAAAAAAAAAAEAAAAZHJzL1BLAwQUAAAACACHTuJAQrGkt9YAAAAK&#10;AQAADwAAAGRycy9kb3ducmV2LnhtbE2Py27CMBBF95X4B2sqsSuOKxJKGocFUrdIBcraxNM4qj2O&#10;bPP8+ppVuxyd0b3nNqurs+yMIQ6eJIhZAQyp83qgXsJ+9/HyBiwmRVpZTyjhhhFW7eSpUbX2F/rE&#10;8zb1LIdQrJUEk9JYcx47g07FmR+RMvv2wamUz9BzHdQlhzvLX4ui4k4NlBuMGnFtsPvZnpyEQ+/u&#10;hy8xBqOdndPmftvt/SDl9FkU78ASXtPfMzz0szq02enoT6QjsxKqcpG3pAwqYA8uxHIJ7ChhvihL&#10;4G3D/09ofwFQSwMEFAAAAAgAh07iQLCsy/lSAgAAkgQAAA4AAABkcnMvZTJvRG9jLnhtbK1UzW4T&#10;MRC+I/EOlu90N7+QqJsqtApCqmilgDg7Xm/Wku0xtpPd8ADwBj1x4c5z5TkYezdtKRx6IIfNeGb2&#10;G3/fzOz5RasV2QvnJZiCDs5ySoThUEqzLeinj6tXbyjxgZmSKTCioAfh6cXi5Yvzxs7FEGpQpXAE&#10;QYyfN7agdQh2nmWe10IzfwZWGAxW4DQLeHTbrHSsQXStsmGeT7MGXGkdcOE9eq+6IO0R3XMAoaok&#10;F1fAd1qY0KE6oVhASr6W1tNFum1VCR5uqsqLQFRBkWlITyyC9iY+s8U5m28ds7Xk/RXYc67whJNm&#10;0mDRe6grFhjZOfkXlJbcgYcqnHHQWUckKYIsBvkTbdY1syJxQam9vRfd/z9Y/mF/64gsCzqaUWKY&#10;xo4f774ff/w6/vxG0IcCNdbPMW9tMTO0b6HFsTn5PToj77ZyOv4jI4JxlPdwL69oA+HoHM5Gs/Fg&#10;QgnH2CjPZ8PpJOJkD69b58M7AZpEo6AO+5dkZftrH7rUU0qs5kHJciWVSge33VwqR/YMe71Kvx79&#10;jzRlSFPQ6WiSJ2QD8f0OWhm8TGTbsYpWaDdtL8EGygMq4KAbIm/5SuItr5kPt8zh1CBp3Ktwg49K&#10;ARaB3qKkBvf1X/6Yj83EKCUNTmFB/Zcdc4IS9d5gm2eD8TiObTqMJ6+HeHCPI5vHEbPTl4DkB7jB&#10;licz5gd1MisH+jOu3zJWxRAzHGsXNJzMy9DtBq4vF8tlSsJBtSxcm7XlETpKbWC5C1DJ1JIoU6dN&#10;rx6Oampqv1ZxFx6fU9bDp2TxG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EKxpLfWAAAACgEAAA8A&#10;AAAAAAAAAQAgAAAAIgAAAGRycy9kb3ducmV2LnhtbFBLAQIUABQAAAAIAIdO4kCwrMv5UgIAAJIE&#10;AAAOAAAAAAAAAAEAIAAAACUBAABkcnMvZTJvRG9jLnhtbFBLBQYAAAAABgAGAFkBAADpBQAAAAA=&#10;">
                <v:fill on="t" focussize="0,0"/>
                <v:stroke on="f" weight="0.5pt"/>
                <v:imagedata o:title=""/>
                <o:lock v:ext="edit" aspectratio="f"/>
                <v:textbox>
                  <w:txbxContent>
                    <w:p w14:paraId="670DAE43">
                      <w:r>
                        <w:rPr>
                          <w:rFonts w:hint="eastAsia"/>
                          <w:lang w:val="en-US" w:eastAsia="zh-CN"/>
                        </w:rPr>
                        <w:t xml:space="preserve">    </w:t>
                      </w:r>
                      <w:r>
                        <w:drawing>
                          <wp:inline distT="0" distB="0" distL="114300" distR="114300">
                            <wp:extent cx="2866390" cy="2866390"/>
                            <wp:effectExtent l="0" t="0" r="10160" b="10160"/>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6"/>
                                    <a:stretch>
                                      <a:fillRect/>
                                    </a:stretch>
                                  </pic:blipFill>
                                  <pic:spPr>
                                    <a:xfrm>
                                      <a:off x="0" y="0"/>
                                      <a:ext cx="2866390" cy="2866390"/>
                                    </a:xfrm>
                                    <a:prstGeom prst="rect">
                                      <a:avLst/>
                                    </a:prstGeom>
                                    <a:noFill/>
                                    <a:ln>
                                      <a:noFill/>
                                    </a:ln>
                                  </pic:spPr>
                                </pic:pic>
                              </a:graphicData>
                            </a:graphic>
                          </wp:inline>
                        </w:drawing>
                      </w:r>
                    </w:p>
                  </w:txbxContent>
                </v:textbox>
              </v:shape>
            </w:pict>
          </mc:Fallback>
        </mc:AlternateContent>
      </w:r>
    </w:p>
    <w:p w14:paraId="78561646">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DE135D0">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39C5EE82">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797F603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579EACE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758EC14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081626B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62D26AF1">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2CD6494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2DE135D0">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39C5EE82">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797F603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579EACE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758EC14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081626B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62D26AF1">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2CD6494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r>
        <w:rPr>
          <w:rFonts w:hint="eastAsia"/>
          <w:lang w:val="en-US" w:eastAsia="zh-CN"/>
        </w:rPr>
        <w:t>·</w:t>
      </w:r>
    </w:p>
    <w:p w14:paraId="05217AE9">
      <w:pPr>
        <w:rPr>
          <w:rFonts w:hint="eastAsia" w:eastAsiaTheme="minorEastAsia"/>
          <w:lang w:eastAsia="zh-CN"/>
        </w:rPr>
      </w:pPr>
    </w:p>
    <w:p w14:paraId="69489FD4"/>
    <w:p w14:paraId="34CDCC62">
      <w:pPr>
        <w:rPr>
          <w:rFonts w:hint="eastAsia" w:eastAsiaTheme="minorEastAsia"/>
          <w:lang w:eastAsia="zh-CN"/>
        </w:rPr>
      </w:pPr>
    </w:p>
    <w:p w14:paraId="4E82E881">
      <w:pPr>
        <w:rPr>
          <w:rFonts w:hint="eastAsia" w:eastAsiaTheme="minorEastAsia"/>
          <w:lang w:eastAsia="zh-CN"/>
        </w:rPr>
      </w:pPr>
    </w:p>
    <w:p w14:paraId="02BC6154">
      <w:pPr>
        <w:rPr>
          <w:rFonts w:hint="eastAsia" w:eastAsiaTheme="minorEastAsia"/>
          <w:lang w:eastAsia="zh-CN"/>
        </w:rPr>
      </w:pPr>
    </w:p>
    <w:p w14:paraId="2BAABC37"/>
    <w:p w14:paraId="3DF73A1A"/>
    <w:p w14:paraId="0D5DD02F"/>
    <w:p w14:paraId="474E03DC"/>
    <w:p w14:paraId="0B812D7D">
      <w:r>
        <w:rPr>
          <w:sz w:val="21"/>
        </w:rPr>
        <mc:AlternateContent>
          <mc:Choice Requires="wps">
            <w:drawing>
              <wp:anchor distT="0" distB="0" distL="114300" distR="114300" simplePos="0" relativeHeight="251710464" behindDoc="0" locked="0" layoutInCell="1" allowOverlap="1">
                <wp:simplePos x="0" y="0"/>
                <wp:positionH relativeFrom="column">
                  <wp:posOffset>5648960</wp:posOffset>
                </wp:positionH>
                <wp:positionV relativeFrom="paragraph">
                  <wp:posOffset>1978025</wp:posOffset>
                </wp:positionV>
                <wp:extent cx="1449705" cy="1068070"/>
                <wp:effectExtent l="0" t="0" r="17145" b="17780"/>
                <wp:wrapSquare wrapText="bothSides"/>
                <wp:docPr id="80" name="文本框 80"/>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7CFEF3F">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81" name="图片 81"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4.8pt;margin-top:155.75pt;height:84.1pt;width:114.15pt;mso-wrap-distance-bottom:0pt;mso-wrap-distance-left:9pt;mso-wrap-distance-right:9pt;mso-wrap-distance-top:0pt;z-index:251710464;mso-width-relative:page;mso-height-relative:page;" fillcolor="#FFFFFF [3201]" filled="t" stroked="f" coordsize="21600,21600" o:gfxdata="UEsDBAoAAAAAAIdO4kAAAAAAAAAAAAAAAAAEAAAAZHJzL1BLAwQUAAAACACHTuJAG5XkKtcAAAAM&#10;AQAADwAAAGRycy9kb3ducmV2LnhtbE2Py07DMBBF90j8gzVI7KhjKM2DTLpAYotEX2s3NnGEPY5s&#10;9/n1uCtYju7RvWfa5dlZdtQhjp4QxKwApqn3aqQBYbP+eKqAxSRJSetJI1x0hGV3f9fKRvkTfenj&#10;Kg0sl1BsJIJJaWo4j73RTsaZnzTl7NsHJ1M+w8BVkKdc7ix/LooFd3KkvGDkpN+N7n9WB4ewG9x1&#10;txVTMMrZOX1eL+uNHxEfH0TxBizpc/qD4aaf1aHLTnt/IBWZRaiqepFRhBchXoHdCCHKGtgeYV7W&#10;JfCu5f+f6H4BUEsDBBQAAAAIAIdO4kBomrI4UwIAAJIEAAAOAAAAZHJzL2Uyb0RvYy54bWytVM1u&#10;EzEQviPxDpbvdDelP2mUTRVaBSFVtFJBnB2vN7uS12NsJ7vlAeANOHHhznP1OfjsTdJSOPRADs7Y&#10;M/5mvs8zOz3vW802yvmGTMFHBzlnykgqG7Mq+McPi1djznwQphSajCr4nfL8fPbyxbSzE3VINelS&#10;OQYQ4yedLXgdgp1kmZe1aoU/IKsMnBW5VgRs3SorneiA3ursMM9Pso5caR1J5T1OLwcn3yK65wBS&#10;VTVSXZJct8qEAdUpLQIo+bqxns9StVWlZLiuKq8C0wUH05BWJIG9jGs2m4rJyglbN3JbgnhOCU84&#10;taIxSLqHuhRBsLVr/oJqG+nIUxUOJLXZQCQpAhaj/Ik2t7WwKnGB1N7uRff/D1a+39w41pQFH0MS&#10;I1q8+P33b/c/ft3//MpwBoE66yeIu7WIDP0b6tE2u3OPw8i7r1wb/8GIwQ+su728qg9MxktHR2en&#10;+TFnEr5RfjLOTxN+9nDdOh/eKmpZNAru8H5JVrG58gGlIHQXErN50k25aLROG7daXmjHNgJvvUi/&#10;WCWu/BGmDesKfvL6OE/IhuL9IU4bhEe2A6tohX7ZbyVYUnkHBRwNTeStXDSo8kr4cCMcugakMVfh&#10;GkulCUloa3FWk/vyr/MYj8eEl7MOXVhw/3ktnOJMvzN45jNoBtiQNkfHp4fYuMee5WOPWbcXBPIj&#10;TLCVyYzxQe/MylH7CeM3j1nhEkYid8HDzrwIw2xgfKWaz1MQGtWKcGVurYzQUWpD83WgqklPEmUa&#10;tNmqh1ZNsm/HKs7C432KeviUzH4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G5XkKtcAAAAMAQAA&#10;DwAAAAAAAAABACAAAAAiAAAAZHJzL2Rvd25yZXYueG1sUEsBAhQAFAAAAAgAh07iQGiasjhTAgAA&#10;kgQAAA4AAAAAAAAAAQAgAAAAJgEAAGRycy9lMm9Eb2MueG1sUEsFBgAAAAAGAAYAWQEAAOsFAAAA&#10;AA==&#10;">
                <v:fill on="t" focussize="0,0"/>
                <v:stroke on="f" weight="0.5pt"/>
                <v:imagedata o:title=""/>
                <o:lock v:ext="edit" aspectratio="f"/>
                <v:textbox>
                  <w:txbxContent>
                    <w:p w14:paraId="17CFEF3F">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81" name="图片 81"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097B7269">
      <w:bookmarkStart w:id="1" w:name="_GoBack"/>
      <w:bookmarkEnd w:id="1"/>
      <w:r>
        <mc:AlternateContent>
          <mc:Choice Requires="wps">
            <w:drawing>
              <wp:anchor distT="0" distB="0" distL="114300" distR="114300" simplePos="0" relativeHeight="251709440"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688CCFA4">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DD44B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83E1D93">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LWBD3G250-092NM-09</w:t>
                                  </w:r>
                                </w:p>
                              </w:tc>
                            </w:tr>
                            <w:tr w14:paraId="33EC25B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25966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71CCEE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366E3FF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20DB4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9C63B6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73C816C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7E432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BC1CAA9">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77BAB36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2A81F2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8A835AE">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0493A09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34390E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5959341">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20241120</w:t>
                                  </w:r>
                                </w:p>
                              </w:tc>
                            </w:tr>
                          </w:tbl>
                          <w:p w14:paraId="67C3BCDE">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217B8772">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056D9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EFAD2C8">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DC0DE8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65A18A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3EE00D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50AAC27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7B61126">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F4557D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34CFD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6E999E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7C37255">
                                  <w:pPr>
                                    <w:ind w:leftChars="100"/>
                                    <w:rPr>
                                      <w:rFonts w:hint="default" w:ascii="Arial" w:hAnsi="Arial" w:eastAsia="等线" w:cs="Arial"/>
                                      <w:b w:val="0"/>
                                      <w:bCs/>
                                      <w:sz w:val="21"/>
                                      <w:szCs w:val="21"/>
                                      <w:lang w:val="en-US" w:eastAsia="zh-CN"/>
                                    </w:rPr>
                                  </w:pPr>
                                </w:p>
                              </w:tc>
                            </w:tr>
                            <w:tr w14:paraId="2E2CAEC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278C1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CB70321">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EF1BFC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E9582B9">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B25CB0A">
                                  <w:pPr>
                                    <w:ind w:leftChars="100"/>
                                    <w:rPr>
                                      <w:rFonts w:hint="default" w:ascii="Arial" w:hAnsi="Arial" w:eastAsia="等线" w:cs="Arial"/>
                                      <w:b w:val="0"/>
                                      <w:bCs/>
                                      <w:sz w:val="21"/>
                                      <w:szCs w:val="21"/>
                                      <w:lang w:val="en-US" w:eastAsia="zh-CN"/>
                                    </w:rPr>
                                  </w:pPr>
                                </w:p>
                              </w:tc>
                            </w:tr>
                            <w:tr w14:paraId="6A293D0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F418E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47DDC9F">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93F298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DFE7004">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7B820A9">
                                  <w:pPr>
                                    <w:ind w:leftChars="100"/>
                                    <w:rPr>
                                      <w:rFonts w:hint="default" w:ascii="Arial" w:hAnsi="Arial" w:eastAsia="等线" w:cs="Arial"/>
                                      <w:b w:val="0"/>
                                      <w:bCs/>
                                      <w:sz w:val="21"/>
                                      <w:szCs w:val="21"/>
                                      <w:lang w:val="en-US" w:eastAsia="zh-CN"/>
                                    </w:rPr>
                                  </w:pPr>
                                </w:p>
                              </w:tc>
                            </w:tr>
                            <w:tr w14:paraId="3D3ECDA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D405FD">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C796DE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9B7D78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AD4A923">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15974CD">
                                  <w:pPr>
                                    <w:ind w:leftChars="100"/>
                                    <w:rPr>
                                      <w:rFonts w:hint="default" w:ascii="Arial" w:hAnsi="Arial" w:eastAsia="等线" w:cs="Arial"/>
                                      <w:b w:val="0"/>
                                      <w:bCs/>
                                      <w:sz w:val="21"/>
                                      <w:szCs w:val="21"/>
                                      <w:highlight w:val="none"/>
                                      <w:lang w:val="en-US" w:eastAsia="zh-CN"/>
                                    </w:rPr>
                                  </w:pPr>
                                </w:p>
                              </w:tc>
                            </w:tr>
                            <w:tr w14:paraId="0E2AC0B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E4FCBC">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C8F014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14BD25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AC829A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2A224A9">
                                  <w:pPr>
                                    <w:ind w:leftChars="100"/>
                                    <w:rPr>
                                      <w:rFonts w:hint="default" w:ascii="Arial" w:hAnsi="Arial" w:eastAsia="等线" w:cs="Arial"/>
                                      <w:b w:val="0"/>
                                      <w:bCs/>
                                      <w:sz w:val="21"/>
                                      <w:szCs w:val="21"/>
                                      <w:highlight w:val="none"/>
                                      <w:lang w:val="en-US" w:eastAsia="zh-CN"/>
                                    </w:rPr>
                                  </w:pPr>
                                </w:p>
                              </w:tc>
                            </w:tr>
                            <w:tr w14:paraId="546AAD6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7BDAA37">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C99ED14">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00A6BBB">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2A5530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FA41C38">
                                  <w:pPr>
                                    <w:ind w:leftChars="100"/>
                                    <w:rPr>
                                      <w:rFonts w:hint="default" w:ascii="Arial" w:hAnsi="Arial" w:eastAsia="等线" w:cs="Arial"/>
                                      <w:b w:val="0"/>
                                      <w:bCs/>
                                      <w:sz w:val="21"/>
                                      <w:szCs w:val="21"/>
                                      <w:highlight w:val="none"/>
                                      <w:lang w:val="en-US" w:eastAsia="zh-CN"/>
                                    </w:rPr>
                                  </w:pPr>
                                </w:p>
                              </w:tc>
                            </w:tr>
                          </w:tbl>
                          <w:p w14:paraId="19DA3B0A">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709440;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688CCFA4">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DD44B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83E1D93">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LWBD3G250-092NM-09</w:t>
                            </w:r>
                          </w:p>
                        </w:tc>
                      </w:tr>
                      <w:tr w14:paraId="33EC25B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25966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71CCEE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366E3FF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20DB4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9C63B6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73C816C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7E432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BC1CAA9">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77BAB36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2A81F2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8A835AE">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0493A09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34390E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5959341">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20241120</w:t>
                            </w:r>
                          </w:p>
                        </w:tc>
                      </w:tr>
                    </w:tbl>
                    <w:p w14:paraId="67C3BCDE">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217B8772">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056D9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EFAD2C8">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DC0DE8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65A18A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3EE00D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50AAC27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7B61126">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F4557D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34CFD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6E999E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7C37255">
                            <w:pPr>
                              <w:ind w:leftChars="100"/>
                              <w:rPr>
                                <w:rFonts w:hint="default" w:ascii="Arial" w:hAnsi="Arial" w:eastAsia="等线" w:cs="Arial"/>
                                <w:b w:val="0"/>
                                <w:bCs/>
                                <w:sz w:val="21"/>
                                <w:szCs w:val="21"/>
                                <w:lang w:val="en-US" w:eastAsia="zh-CN"/>
                              </w:rPr>
                            </w:pPr>
                          </w:p>
                        </w:tc>
                      </w:tr>
                      <w:tr w14:paraId="2E2CAEC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278C1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CB70321">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EF1BFC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E9582B9">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B25CB0A">
                            <w:pPr>
                              <w:ind w:leftChars="100"/>
                              <w:rPr>
                                <w:rFonts w:hint="default" w:ascii="Arial" w:hAnsi="Arial" w:eastAsia="等线" w:cs="Arial"/>
                                <w:b w:val="0"/>
                                <w:bCs/>
                                <w:sz w:val="21"/>
                                <w:szCs w:val="21"/>
                                <w:lang w:val="en-US" w:eastAsia="zh-CN"/>
                              </w:rPr>
                            </w:pPr>
                          </w:p>
                        </w:tc>
                      </w:tr>
                      <w:tr w14:paraId="6A293D0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F418E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47DDC9F">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93F298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DFE7004">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7B820A9">
                            <w:pPr>
                              <w:ind w:leftChars="100"/>
                              <w:rPr>
                                <w:rFonts w:hint="default" w:ascii="Arial" w:hAnsi="Arial" w:eastAsia="等线" w:cs="Arial"/>
                                <w:b w:val="0"/>
                                <w:bCs/>
                                <w:sz w:val="21"/>
                                <w:szCs w:val="21"/>
                                <w:lang w:val="en-US" w:eastAsia="zh-CN"/>
                              </w:rPr>
                            </w:pPr>
                          </w:p>
                        </w:tc>
                      </w:tr>
                      <w:tr w14:paraId="3D3ECDA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D405FD">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C796DE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9B7D78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AD4A923">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15974CD">
                            <w:pPr>
                              <w:ind w:leftChars="100"/>
                              <w:rPr>
                                <w:rFonts w:hint="default" w:ascii="Arial" w:hAnsi="Arial" w:eastAsia="等线" w:cs="Arial"/>
                                <w:b w:val="0"/>
                                <w:bCs/>
                                <w:sz w:val="21"/>
                                <w:szCs w:val="21"/>
                                <w:highlight w:val="none"/>
                                <w:lang w:val="en-US" w:eastAsia="zh-CN"/>
                              </w:rPr>
                            </w:pPr>
                          </w:p>
                        </w:tc>
                      </w:tr>
                      <w:tr w14:paraId="0E2AC0B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E4FCBC">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C8F014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14BD25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AC829A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2A224A9">
                            <w:pPr>
                              <w:ind w:leftChars="100"/>
                              <w:rPr>
                                <w:rFonts w:hint="default" w:ascii="Arial" w:hAnsi="Arial" w:eastAsia="等线" w:cs="Arial"/>
                                <w:b w:val="0"/>
                                <w:bCs/>
                                <w:sz w:val="21"/>
                                <w:szCs w:val="21"/>
                                <w:highlight w:val="none"/>
                                <w:lang w:val="en-US" w:eastAsia="zh-CN"/>
                              </w:rPr>
                            </w:pPr>
                          </w:p>
                        </w:tc>
                      </w:tr>
                      <w:tr w14:paraId="546AAD6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7BDAA37">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C99ED14">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00A6BBB">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2A5530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FA41C38">
                            <w:pPr>
                              <w:ind w:leftChars="100"/>
                              <w:rPr>
                                <w:rFonts w:hint="default" w:ascii="Arial" w:hAnsi="Arial" w:eastAsia="等线" w:cs="Arial"/>
                                <w:b w:val="0"/>
                                <w:bCs/>
                                <w:sz w:val="21"/>
                                <w:szCs w:val="21"/>
                                <w:highlight w:val="none"/>
                                <w:lang w:val="en-US" w:eastAsia="zh-CN"/>
                              </w:rPr>
                            </w:pPr>
                          </w:p>
                        </w:tc>
                      </w:tr>
                    </w:tbl>
                    <w:p w14:paraId="19DA3B0A">
                      <w:pPr>
                        <w:rPr>
                          <w:sz w:val="10"/>
                        </w:rPr>
                      </w:pPr>
                    </w:p>
                  </w:txbxContent>
                </v:textbox>
              </v:shape>
            </w:pict>
          </mc:Fallback>
        </mc:AlternateContent>
      </w:r>
    </w:p>
    <w:p w14:paraId="6F93E0AF">
      <w:pPr>
        <w:bidi w:val="0"/>
        <w:rPr>
          <w:rFonts w:asciiTheme="minorHAnsi" w:hAnsiTheme="minorHAnsi" w:eastAsiaTheme="minorEastAsia" w:cstheme="minorBidi"/>
          <w:kern w:val="2"/>
          <w:sz w:val="21"/>
          <w:szCs w:val="22"/>
          <w:lang w:val="en-US" w:eastAsia="zh-CN" w:bidi="ar-SA"/>
        </w:rPr>
      </w:pPr>
    </w:p>
    <w:p w14:paraId="2494DABF">
      <w:pPr>
        <w:bidi w:val="0"/>
        <w:rPr>
          <w:lang w:val="en-US" w:eastAsia="zh-CN"/>
        </w:rPr>
      </w:pPr>
    </w:p>
    <w:p w14:paraId="22508DFE">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4320"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AE590C1">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04320;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3AE590C1">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44C2527A"/>
    <w:p w14:paraId="1769DA7B"/>
    <w:p w14:paraId="4ACD7525"/>
    <w:p w14:paraId="60242DFA">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D7E8B8">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08D7E8B8">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6C57FBC6">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72ABCA93"/>
    <w:p w14:paraId="40F30AA4">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655E2E4C">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311ED5">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C48D3F1">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65BB3E">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0A6C6D4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7102C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7886C0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9D9E5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24</w:t>
                                  </w:r>
                                </w:p>
                              </w:tc>
                            </w:tr>
                            <w:tr w14:paraId="7CC3F69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28653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AA7564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5D42B0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16~32</w:t>
                                  </w:r>
                                </w:p>
                              </w:tc>
                            </w:tr>
                            <w:tr w14:paraId="38B63B4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96298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550759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9BEBA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2050</w:t>
                                  </w:r>
                                </w:p>
                              </w:tc>
                            </w:tr>
                            <w:tr w14:paraId="7D0FD82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EB872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57913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70846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3.2±10%</w:t>
                                  </w:r>
                                </w:p>
                              </w:tc>
                            </w:tr>
                            <w:tr w14:paraId="658C6F5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4E338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9069F4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FDB0DE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77±10%</w:t>
                                  </w:r>
                                </w:p>
                              </w:tc>
                            </w:tr>
                            <w:tr w14:paraId="20EA20A6">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2CE2EAB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667803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3F43BF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1160</w:t>
                                  </w:r>
                                </w:p>
                              </w:tc>
                            </w:tr>
                            <w:tr w14:paraId="10268E95">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5D4AEF2C">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5B09D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2B9DC8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682</w:t>
                                  </w:r>
                                </w:p>
                              </w:tc>
                            </w:tr>
                            <w:tr w14:paraId="5F22E2D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FA48C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6B4B9A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32CE19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472</w:t>
                                  </w:r>
                                </w:p>
                              </w:tc>
                            </w:tr>
                            <w:tr w14:paraId="5BB780C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4F977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23A680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EBF4A5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69</w:t>
                                  </w:r>
                                </w:p>
                              </w:tc>
                            </w:tr>
                            <w:tr w14:paraId="6EE094C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290DDD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63CF58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116FF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4E93134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1A71D9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C193E5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5F467E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1AAE51A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42951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60730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32CDB48">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B</w:t>
                                  </w:r>
                                </w:p>
                              </w:tc>
                            </w:tr>
                            <w:tr w14:paraId="31FF243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5E40E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657C422">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A060FB9">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7A705C7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A8B97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6EA8257">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31D09C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061A4EFF">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655E2E4C">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311ED5">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C48D3F1">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65BB3E">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0A6C6D4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7102C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7886C0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9D9E5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24</w:t>
                            </w:r>
                          </w:p>
                        </w:tc>
                      </w:tr>
                      <w:tr w14:paraId="7CC3F69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28653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AA7564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5D42B0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16~32</w:t>
                            </w:r>
                          </w:p>
                        </w:tc>
                      </w:tr>
                      <w:tr w14:paraId="38B63B4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96298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550759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9BEBA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2050</w:t>
                            </w:r>
                          </w:p>
                        </w:tc>
                      </w:tr>
                      <w:tr w14:paraId="7D0FD82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EB872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57913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70846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3.2±10%</w:t>
                            </w:r>
                          </w:p>
                        </w:tc>
                      </w:tr>
                      <w:tr w14:paraId="658C6F5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4E338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9069F4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FDB0DE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77±10%</w:t>
                            </w:r>
                          </w:p>
                        </w:tc>
                      </w:tr>
                      <w:tr w14:paraId="20EA20A6">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2CE2EAB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667803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3F43BF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1160</w:t>
                            </w:r>
                          </w:p>
                        </w:tc>
                      </w:tr>
                      <w:tr w14:paraId="10268E95">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5D4AEF2C">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5B09D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2B9DC8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682</w:t>
                            </w:r>
                          </w:p>
                        </w:tc>
                      </w:tr>
                      <w:tr w14:paraId="5F22E2D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FA48C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6B4B9A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32CE19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472</w:t>
                            </w:r>
                          </w:p>
                        </w:tc>
                      </w:tr>
                      <w:tr w14:paraId="5BB780C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4F977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23A680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EBF4A5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69</w:t>
                            </w:r>
                          </w:p>
                        </w:tc>
                      </w:tr>
                      <w:tr w14:paraId="6EE094C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290DDD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63CF58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116FF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4E93134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1A71D9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C193E5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5F467E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1AAE51A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42951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60730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32CDB48">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B</w:t>
                            </w:r>
                          </w:p>
                        </w:tc>
                      </w:tr>
                      <w:tr w14:paraId="31FF243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5E40E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657C422">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A060FB9">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7A705C7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A8B97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6EA8257">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31D09C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061A4EFF">
                      <w:pPr>
                        <w:rPr>
                          <w:sz w:val="10"/>
                        </w:rPr>
                      </w:pPr>
                    </w:p>
                  </w:txbxContent>
                </v:textbox>
              </v:shape>
            </w:pict>
          </mc:Fallback>
        </mc:AlternateContent>
      </w:r>
    </w:p>
    <w:p w14:paraId="3A62C8EC"/>
    <w:p w14:paraId="455DA096"/>
    <w:p w14:paraId="5B2C2DFB"/>
    <w:p w14:paraId="02CF2E16"/>
    <w:p w14:paraId="6297ED34"/>
    <w:p w14:paraId="558115B3"/>
    <w:p w14:paraId="75A38818"/>
    <w:p w14:paraId="267023C7"/>
    <w:p w14:paraId="2A55B85F"/>
    <w:p w14:paraId="66C1465F"/>
    <w:p w14:paraId="5E0D76C4"/>
    <w:p w14:paraId="40289EBF"/>
    <w:p w14:paraId="52E47D29"/>
    <w:p w14:paraId="5C1CFA16"/>
    <w:p w14:paraId="037C1656"/>
    <w:p w14:paraId="44E4F47A"/>
    <w:p w14:paraId="35C5F875"/>
    <w:p w14:paraId="13C617AA">
      <w:pPr>
        <w:tabs>
          <w:tab w:val="left" w:pos="11145"/>
        </w:tabs>
      </w:pPr>
      <w:r>
        <w:tab/>
      </w:r>
    </w:p>
    <w:p w14:paraId="19C9C799">
      <w:pPr>
        <w:widowControl/>
        <w:jc w:val="left"/>
      </w:pPr>
      <w:r>
        <mc:AlternateContent>
          <mc:Choice Requires="wps">
            <w:drawing>
              <wp:anchor distT="0" distB="0" distL="114300" distR="114300" simplePos="0" relativeHeight="251693056" behindDoc="0" locked="0" layoutInCell="1" allowOverlap="1">
                <wp:simplePos x="0" y="0"/>
                <wp:positionH relativeFrom="column">
                  <wp:posOffset>297180</wp:posOffset>
                </wp:positionH>
                <wp:positionV relativeFrom="paragraph">
                  <wp:posOffset>1562100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1E08B1">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3pt;height:40.5pt;width:179.25pt;z-index:251693056;mso-width-relative:page;mso-height-relative:page;" filled="f" stroked="f" coordsize="21600,21600" o:gfxdata="UEsDBAoAAAAAAIdO4kAAAAAAAAAAAAAAAAAEAAAAZHJzL1BLAwQUAAAACACHTuJADL23UdsAAAAK&#10;AQAADwAAAGRycy9kb3ducmV2LnhtbE2PzU7DMBCE70i8g7VI3KjdNA1VyKZCkSokBIeWXrht4m0S&#10;Edshdn/g6TEnOI5mNPNNsb6YQZx48r2zCPOZAsG2cbq3LcL+bXO3AuEDWU2Ds4zwxR7W5fVVQbl2&#10;Z7vl0y60IpZYnxNCF8KYS+mbjg35mRvZRu/gJkMhyqmVeqJzLDeDTJTKpKHexoWORq46bj52R4Pw&#10;XG1eaVsnZvU9VE8vh8fxc/++RLy9masHEIEv4S8Mv/gRHcrIVLuj1V4MCGkWyQNCkmbxUwykarkA&#10;USMsknsFsizk/wvlD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y9t1H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7B1E08B1">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w:rPr>
          <w:sz w:val="21"/>
        </w:rPr>
        <mc:AlternateContent>
          <mc:Choice Requires="wps">
            <w:drawing>
              <wp:anchor distT="0" distB="0" distL="114300" distR="114300" simplePos="0" relativeHeight="251703296"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6F41E5AD">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AEA58D">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4754A2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DD6A07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5473721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F0ED08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8D0DD22">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1A0D404">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F52953">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C44E9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7D75568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14:paraId="5E79CAF5">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4F99E29">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2C0E2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2C1C9EF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3296;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6F41E5AD">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AEA58D">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4754A2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DD6A07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5473721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F0ED08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8D0DD22">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1A0D404">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F52953">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C44E9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7D75568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14:paraId="5E79CAF5">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4F99E29">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2C0E2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2C1C9EF4"/>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2032;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5BCC1757">
      <w:pPr>
        <w:tabs>
          <w:tab w:val="left" w:pos="11145"/>
        </w:tabs>
      </w:pPr>
    </w:p>
    <w:p w14:paraId="760616AD">
      <w:pPr>
        <w:jc w:val="center"/>
      </w:pPr>
    </w:p>
    <w:p w14:paraId="42CB9F90">
      <w:pPr>
        <w:jc w:val="center"/>
      </w:pPr>
    </w:p>
    <w:p w14:paraId="40408B32">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102235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525EA2">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8.05pt;height:40.5pt;width:179.25pt;z-index:251667456;mso-width-relative:page;mso-height-relative:page;" filled="f" stroked="f" coordsize="21600,21600" o:gfxdata="UEsDBAoAAAAAAIdO4kAAAAAAAAAAAAAAAAAEAAAAZHJzL1BLAwQUAAAACACHTuJAAm/339kAAAAI&#10;AQAADwAAAGRycy9kb3ducmV2LnhtbE2PzU7DMBCE70i8g7VI3KidUkoJcSoUqUJC9NDSC7dNvE0i&#10;7HWI3R94eswJjjszmvm2WJ6dFUcaQ+9ZQzZRIIgbb3puNezeVjcLECEiG7SeScMXBViWlxcF5saf&#10;eEPHbWxFKuGQo4YuxiGXMjQdOQwTPxAnb+9HhzGdYyvNiKdU7qycKjWXDntOCx0OVHXUfGwPTsNL&#10;tVrjpp66xbetnl/3T8Pn7v1O6+urTD2CiHSOf2H4xU/oUCam2h/YBGE1zLJEHpM+z0Akf6bULYha&#10;w8N9BrIs5P8Hyh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m/339kAAAAI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4E525EA2">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364C8C51">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31750</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2.5pt;height:22.5pt;width:554.25pt;z-index:251666432;v-text-anchor:middle;mso-width-relative:page;mso-height-relative:page;" fillcolor="#BBC7D2" filled="t" stroked="f" coordsize="21600,21600" o:gfxdata="UEsDBAoAAAAAAIdO4kAAAAAAAAAAAAAAAAAEAAAAZHJzL1BLAwQUAAAACACHTuJAhrFPbdQAAAAI&#10;AQAADwAAAGRycy9kb3ducmV2LnhtbE2PwU7DMBBE70j8g7VI3KidqqEhjVMhJCSOpEWc3Xgbp8Tr&#10;YDtt+XucExx3ZjT7ptpe7cDO6EPvSEK2EMCQWqd76iR87F8fCmAhKtJqcIQSfjDAtr69qVSp3YUa&#10;PO9ix1IJhVJJMDGOJeehNWhVWLgRKXlH562K6fQd115dUrkd+FKIR25VT+mDUSO+GGy/dpOVcMTl&#10;yX/i9/vbfjTr55w3BU2NlPd3mdgAi3iNf2GY8RM61Inp4CbSgQ0SVsVTSkrI06LZzvL1CthhFgTw&#10;uuL/B9S/UEsDBBQAAAAIAIdO4kBwb5QmYgIAALYEAAAOAAAAZHJzL2Uyb0RvYy54bWytVM1uEzEQ&#10;viPxDpbvdJOQkDbqpkoTBSFVtFJBnB2vnV3Jf9hONuVlkLjxEDwO4jX47N02pXDogYt3xjOeb+ab&#10;mT2/OGhF9sKHxpqSDk8GlAjDbdWYbUk/fli/OqUkRGYqpqwRJb0TgV7MX744b91MjGxtVSU8QRAT&#10;Zq0raR2jmxVF4LXQLJxYJwyM0nrNIlS/LSrPWkTXqhgNBm+K1vrKectFCLhddUbaR/TPCWilbLhY&#10;Wb7TwsQuqheKRZQU6sYFOs/ZSil4vJYyiEhUSVFpzCdAIG/SWczP2Wzrmasb3qfAnpPCk5o0awxA&#10;H0KtWGRk55u/QumGexusjCfc6qIrJDOCKoaDJ9zc1syJXAuoDu6B9PD/wvL3+xtPmqqkoyElhml0&#10;/NfX7z9/fCO4ADutCzM43bob32sBYir1IL1OXxRBDpnRuwdGxSESjsvp4PXp2XRCCYdtdDqZTjLl&#10;xfG18yG+FVaTJJTUo2OZSLa/ChGIcL13SWDBqqZaN0plxW83S+XJnqG7l5fL6WqUUsaTP9yUIS3Q&#10;J+MBus4ZZlZiViBqh7qD2VLC1BbLwKPP2MYmBETqsFcs1B1GDttDKAOkxE7HR5I2troDm952YxYc&#10;Xzeo6oqFeMM85gr42Lx4jUMqi6RsL1FSW//lX/fJH+2GlZIWc4qEP++YF5SodwaDcDYcj9NgZ2U8&#10;mY6g+MeWzWOL2emlBVnoNbLLYvKP6l6U3upPWNBFQoWJGQ7sjppeWcZuf7DiXCwW2Q3D7Fi8MreO&#10;p+CJOWMXu2hlk5t4ZKcnDeOcG9WvXtqXx3r2Ov5u5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hrFPbdQAAAAIAQAADwAAAAAAAAABACAAAAAiAAAAZHJzL2Rvd25yZXYueG1sUEsBAhQAFAAAAAgA&#10;h07iQHBvlCZiAgAAtgQAAA4AAAAAAAAAAQAgAAAAIwEAAGRycy9lMm9Eb2MueG1sUEsFBgAAAAAG&#10;AAYAWQEAAPcFAAAAAA==&#10;">
                <v:fill on="t" focussize="0,0"/>
                <v:stroke on="f" weight="2pt"/>
                <v:imagedata o:title=""/>
                <o:lock v:ext="edit" aspectratio="f"/>
              </v:rect>
            </w:pict>
          </mc:Fallback>
        </mc:AlternateContent>
      </w:r>
    </w:p>
    <w:p w14:paraId="159DEB21">
      <w:pPr>
        <w:jc w:val="both"/>
      </w:pPr>
    </w:p>
    <w:p w14:paraId="5DEAE1CB">
      <w:pPr>
        <w:jc w:val="center"/>
      </w:pPr>
      <w:r>
        <w:rPr>
          <w:sz w:val="21"/>
        </w:rPr>
        <mc:AlternateContent>
          <mc:Choice Requires="wps">
            <w:drawing>
              <wp:anchor distT="0" distB="0" distL="114300" distR="114300" simplePos="0" relativeHeight="251702272" behindDoc="0" locked="0" layoutInCell="1" allowOverlap="1">
                <wp:simplePos x="0" y="0"/>
                <wp:positionH relativeFrom="column">
                  <wp:posOffset>301625</wp:posOffset>
                </wp:positionH>
                <wp:positionV relativeFrom="paragraph">
                  <wp:posOffset>4445</wp:posOffset>
                </wp:positionV>
                <wp:extent cx="6877050" cy="336296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3629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099737D">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DFDEFA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CE001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14:paraId="6C70C74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95 % RH</w:t>
                                  </w:r>
                                </w:p>
                                <w:p w14:paraId="1DA5927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002D696C">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F4B74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1BEF1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14:paraId="101827F2">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7B5BD2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9D333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5FB37328">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E7E2BB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C23683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42254F45">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69E8D4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EF008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1FA9E503">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D1341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58E5E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Galvanised sheet steel </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14:paraId="618E8850">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139403D">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280830">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0D980EF">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E7A922">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142B2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3 (Kg)  </w:t>
                                  </w:r>
                                </w:p>
                              </w:tc>
                            </w:tr>
                          </w:tbl>
                          <w:p w14:paraId="3CC1FDC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64.8pt;width:541.5pt;z-index:251702272;mso-width-relative:page;mso-height-relative:page;" fillcolor="#FFFFFF [3201]" filled="t" stroked="f" coordsize="21600,21600" o:gfxdata="UEsDBAoAAAAAAIdO4kAAAAAAAAAAAAAAAAAEAAAAZHJzL1BLAwQUAAAACACHTuJARxjXYtMAAAAI&#10;AQAADwAAAGRycy9kb3ducmV2LnhtbE2PS0/DMBCE70j8B2uRuFE7pKUozaYHJK5I9HV2420cYa+j&#10;2H3+etwTHEczmvmmXl68EycaYx8YoZgoEMRtMD13CJv158s7iJg0G+0CE8KVIiybx4daVyac+ZtO&#10;q9SJXMKx0gg2paGSMraWvI6TMBBn7xBGr1OWYyfNqM+53Dv5qtSb9LrnvGD1QB+W2p/V0SPsOn/b&#10;bYthtMa7KX/drutN6BGfnwq1AJHokv7CcMfP6NBkpn04sonCIUzns5xEmIO4u0Wpst4jzEpVgmxq&#10;+f9A8wtQSwMEFAAAAAgAh07iQLSoA+JcAgAAnQQAAA4AAABkcnMvZTJvRG9jLnhtbK1US27bMBDd&#10;F+gdCO4b+RfHNiIHbgIXBYImQFp0TVOURYAiWZK2lB6gvUFW3XTfc+UcfaTkJE27yKJeyEPO05uZ&#10;NzM6PWtrRfbCeWl0TodHA0qE5qaQepvTTx/Xb2aU+MB0wZTRIqe3wtOz5etXp41diJGpjCqEIyDR&#10;ftHYnFYh2EWWeV6JmvkjY4WGszSuZgFHt80Kxxqw1yobDQbTrDGusM5w4T1uLzon7RndSwhNWUou&#10;Lgzf1UKHjtUJxQJK8pW0ni5TtmUpeLgqSy8CUTlFpSE9EQT2Jj6z5SlbbB2zleR9CuwlKTyrqWZS&#10;I+gD1QULjOyc/IuqltwZb8pwxE2ddYUkRVDFcPBMm5uKWZFqgdTePoju/x8t/7C/dkQWOZ2MKdGs&#10;Rsfv777f//h1//MbwR0EaqxfAHdjgQztW9NibA73Hpex7rZ0dfxHRQT+8Xw4nELj25xOx5PZYH7c&#10;KS3aQDj809nJyeAYAA7EeDwdzYFGqOyRyTof3glTk2jk1KGVSWG2v/Shgx4gMbA3ShZrqVQ6uO3m&#10;XDmyZ2j7Ov169j9gSpMmJohE4lvaxPc7aqWRTCy8KzBaod20vRobU9xCDGe6efKWryWyvGQ+XDOH&#10;AUJlWLFwhUepDIKY3qKkMu7rv+4jHn2Fl5IGA5lT/2XHnKBEvdfo+Hw4mYA2pMPk+GSEg3vq2Tz1&#10;6F19blD8EMtseTIjPqiDWTpTf8YmrmJUuJjmiJ3TcDDPQ7cm2GQuVqsEwsxaFi71jeWRuhNttQum&#10;lKklUaZOm149TG1qar9hcS2enhPq8auy/A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HGNdi0wAA&#10;AAgBAAAPAAAAAAAAAAEAIAAAACIAAABkcnMvZG93bnJldi54bWxQSwECFAAUAAAACACHTuJAtKgD&#10;4lwCAACdBAAADgAAAAAAAAABACAAAAAiAQAAZHJzL2Uyb0RvYy54bWxQSwUGAAAAAAYABgBZAQAA&#10;8AU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099737D">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DFDEFA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CE001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14:paraId="6C70C74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95 % RH</w:t>
                            </w:r>
                          </w:p>
                          <w:p w14:paraId="1DA5927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002D696C">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F4B74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1BEF1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14:paraId="101827F2">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7B5BD2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9D333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5FB37328">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E7E2BB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C23683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42254F45">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69E8D4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EF008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1FA9E503">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D1341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58E5E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Galvanised sheet steel </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14:paraId="618E8850">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139403D">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280830">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0D980EF">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E7A922">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142B2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3 (Kg)  </w:t>
                            </w:r>
                          </w:p>
                        </w:tc>
                      </w:tr>
                    </w:tbl>
                    <w:p w14:paraId="3CC1FDC7"/>
                  </w:txbxContent>
                </v:textbox>
              </v:shape>
            </w:pict>
          </mc:Fallback>
        </mc:AlternateContent>
      </w:r>
    </w:p>
    <w:p w14:paraId="272E39FC">
      <w:pPr>
        <w:jc w:val="center"/>
      </w:pPr>
    </w:p>
    <w:p w14:paraId="1196A0A1">
      <w:pPr>
        <w:jc w:val="center"/>
      </w:pPr>
    </w:p>
    <w:p w14:paraId="5EAE7139">
      <w:pPr>
        <w:jc w:val="center"/>
      </w:pPr>
    </w:p>
    <w:p w14:paraId="78715BC6">
      <w:pPr>
        <w:jc w:val="center"/>
      </w:pPr>
    </w:p>
    <w:p w14:paraId="646C0279">
      <w:pPr>
        <w:jc w:val="center"/>
      </w:pPr>
    </w:p>
    <w:p w14:paraId="2045AA3B">
      <w:pPr>
        <w:jc w:val="center"/>
      </w:pPr>
    </w:p>
    <w:p w14:paraId="44E6A9E4">
      <w:pPr>
        <w:jc w:val="center"/>
      </w:pPr>
    </w:p>
    <w:p w14:paraId="6940C46D">
      <w:pPr>
        <w:jc w:val="center"/>
      </w:pPr>
    </w:p>
    <w:p w14:paraId="682B285F">
      <w:pPr>
        <w:jc w:val="center"/>
      </w:pPr>
    </w:p>
    <w:p w14:paraId="4AF87107">
      <w:pPr>
        <w:jc w:val="center"/>
      </w:pPr>
    </w:p>
    <w:p w14:paraId="77EBB55F">
      <w:pPr>
        <w:jc w:val="center"/>
      </w:pPr>
    </w:p>
    <w:p w14:paraId="18EAF61E">
      <w:pPr>
        <w:jc w:val="center"/>
      </w:pPr>
    </w:p>
    <w:p w14:paraId="22B84A2D">
      <w:pPr>
        <w:jc w:val="center"/>
      </w:pPr>
    </w:p>
    <w:p w14:paraId="402F15AC">
      <w:pPr>
        <w:jc w:val="center"/>
      </w:pPr>
    </w:p>
    <w:p w14:paraId="3FF512C5">
      <w:pPr>
        <w:jc w:val="center"/>
      </w:pPr>
    </w:p>
    <w:p w14:paraId="404982F0">
      <w:pPr>
        <w:jc w:val="center"/>
      </w:pPr>
      <w:r>
        <w:rPr>
          <w:sz w:val="21"/>
        </w:rPr>
        <mc:AlternateContent>
          <mc:Choice Requires="wps">
            <w:drawing>
              <wp:anchor distT="0" distB="0" distL="114300" distR="114300" simplePos="0" relativeHeight="251691008" behindDoc="0" locked="0" layoutInCell="1" allowOverlap="1">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40E9E5">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25FE7735">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9.35pt;height:31.85pt;width:208.7pt;z-index:251691008;mso-width-relative:page;mso-height-relative:page;" filled="f" stroked="f" coordsize="21600,21600" o:gfxdata="UEsDBAoAAAAAAIdO4kAAAAAAAAAAAAAAAAAEAAAAZHJzL1BLAwQUAAAACACHTuJAg5hyptoAAAAI&#10;AQAADwAAAGRycy9kb3ducmV2LnhtbE2PzU7DMBCE70i8g7VI3KiTtClRGqdCkSokBIeWXnrbxNsk&#10;Il6H2P2Bp8ec4Dg7o5lvi/XVDOJMk+stK4hnEQjixuqeWwX7981DBsJ5ZI2DZVLwRQ7W5e1Ngbm2&#10;F97SeedbEUrY5aig837MpXRNRwbdzI7EwTvayaAPcmqlnvASys0gkyhaSoM9h4UOR6o6aj52J6Pg&#10;pdq84bZOTPY9VM+vx6fxc39Ilbq/i6MVCE9X/xeGX/yADmVgqu2JtRODgvkyDslwzx5BBH+RzlMQ&#10;tYIsWYAsC/n/gfIH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DmHKm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5140E9E5">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25FE7735">
                      <w:pPr>
                        <w:rPr>
                          <w:color w:val="000000" w:themeColor="text1"/>
                          <w14:textFill>
                            <w14:noFill/>
                          </w14:textFill>
                        </w:rPr>
                      </w:pPr>
                    </w:p>
                  </w:txbxContent>
                </v:textbox>
              </v:shape>
            </w:pict>
          </mc:Fallback>
        </mc:AlternateContent>
      </w:r>
    </w:p>
    <w:p w14:paraId="24946A5D">
      <w:pPr>
        <w:jc w:val="center"/>
      </w:pPr>
      <w:r>
        <mc:AlternateContent>
          <mc:Choice Requires="wps">
            <w:drawing>
              <wp:anchor distT="0" distB="0" distL="114300" distR="114300" simplePos="0" relativeHeight="251689984" behindDoc="0" locked="0" layoutInCell="1" allowOverlap="1">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1.5pt;height:22.5pt;width:554.25pt;z-index:251689984;v-text-anchor:middle;mso-width-relative:page;mso-height-relative:page;" fillcolor="#BBC7D2" filled="t" stroked="f" coordsize="21600,21600" o:gfxdata="UEsDBAoAAAAAAIdO4kAAAAAAAAAAAAAAAAAEAAAAZHJzL1BLAwQUAAAACACHTuJAVO2ZcdQAAAAI&#10;AQAADwAAAGRycy9kb3ducmV2LnhtbE2PwU7DMBBE70j8g7VI3Kid0EIIcSqEhMSRtIizG2/jQLwO&#10;sdOWv2d7guPqjWbfVOuTH8QBp9gH0pAtFAikNtieOg3v25ebAkRMhqwZAqGGH4ywri8vKlPacKQG&#10;D5vUCS6hWBoNLqWxlDK2Dr2JizAiMduHyZvE59RJO5kjl/tB5krdSW964g/OjPjssP3azF7DHvPP&#10;6QO/3163o7t/WsmmoLnR+voqU48gEp7SXxjO+qwONTvtwkw2ikHDMn/gpIZbXnTG2SpbgtgxKBTI&#10;upL/B9S/UEsDBBQAAAAIAIdO4kAQLDlwYgIAALYEAAAOAAAAZHJzL2Uyb0RvYy54bWytVM1uEzEQ&#10;viPxDpbvdJOQNG3UTZUmKkKqaKSCODteO7uS/7CdbMrLIHHrQ/A4iNfgs3f7Q+HQAxdnxjP7fZ5v&#10;ZnJ2ftCK7IUPjTUlHR4NKBGG26ox25J++nj55oSSEJmpmLJGlPRWBHo+f/3qrHUzMbK1VZXwBCAm&#10;zFpX0jpGNyuKwGuhWTiyThgEpfWaRbh+W1SetUDXqhgNBsdFa33lvOUiBNyuuiDtEf1LAK2UDRcr&#10;y3damNiheqFYREmhblyg8/xaKQWP11IGEYkqKSqN+QQJ7E06i/kZm209c3XD+yewlzzhWU2aNQak&#10;D1ArFhnZ+eYvKN1wb4OV8YhbXXSFZEVQxXDwTJubmjmRa4HUwT2IHv4fLP+wX3vSVCWdHFNimEbH&#10;f327+/njO8EF1GldmCHpxq197wWYqdSD9Dr9oghyyIrePigqDpFwXE4Hb09OpxNKOGKjk8l0kiUv&#10;Hr92PsR3wmqSjJJ6dCwLyfZXIYIRqfcpiSxY1VSXjVLZ8dvNUnmyZ+juxcVyuhqlJ+OTP9KUIS3Y&#10;J+MBus4ZZlZiVmBqh7qD2VLC1BbLwKPP3MYmBiB13CsW6o4jw/YUyoApqdPpkayNrW6hprfdmAXH&#10;LxtUdcVCXDOPuQI/Ni9e45DK4lG2tyiprf/6r/uUj3YjSkmLOcWDv+yYF5So9waDcDocj9NgZ2c8&#10;mY7g+KeRzdOI2emlhVhD7Ljj2Uz5Ud2b0lv9GQu6SKwIMcPB3UnTO8vY7Q9WnIvFIqdhmB2LV+bG&#10;8QSelDN2sYtWNrmJj+r0omGcc6P61Uv78tTPWY9/N/P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VO2ZcdQAAAAIAQAADwAAAAAAAAABACAAAAAiAAAAZHJzL2Rvd25yZXYueG1sUEsBAhQAFAAAAAgA&#10;h07iQBAsOXBiAgAAtgQAAA4AAAAAAAAAAQAgAAAAIwEAAGRycy9lMm9Eb2MueG1sUEsFBgAAAAAG&#10;AAYAWQEAAPcFAAAAAA==&#10;">
                <v:fill on="t" focussize="0,0"/>
                <v:stroke on="f" weight="2pt"/>
                <v:imagedata o:title=""/>
                <o:lock v:ext="edit" aspectratio="f"/>
              </v:rect>
            </w:pict>
          </mc:Fallback>
        </mc:AlternateContent>
      </w:r>
    </w:p>
    <w:p w14:paraId="5C242A4D">
      <w:pPr>
        <w:jc w:val="center"/>
      </w:pPr>
    </w:p>
    <w:p w14:paraId="7009C55A">
      <w:pPr>
        <w:jc w:val="both"/>
      </w:pPr>
      <w:r>
        <w:br w:type="page"/>
      </w:r>
      <w:r>
        <w:rPr>
          <w:sz w:val="21"/>
        </w:rPr>
        <mc:AlternateContent>
          <mc:Choice Requires="wps">
            <w:drawing>
              <wp:anchor distT="0" distB="0" distL="114300" distR="114300" simplePos="0" relativeHeight="251713536" behindDoc="0" locked="0" layoutInCell="1" allowOverlap="1">
                <wp:simplePos x="0" y="0"/>
                <wp:positionH relativeFrom="column">
                  <wp:posOffset>320675</wp:posOffset>
                </wp:positionH>
                <wp:positionV relativeFrom="paragraph">
                  <wp:posOffset>-50800</wp:posOffset>
                </wp:positionV>
                <wp:extent cx="6972300" cy="4223385"/>
                <wp:effectExtent l="0" t="0" r="0" b="5715"/>
                <wp:wrapNone/>
                <wp:docPr id="15" name="文本框 15"/>
                <wp:cNvGraphicFramePr/>
                <a:graphic xmlns:a="http://schemas.openxmlformats.org/drawingml/2006/main">
                  <a:graphicData uri="http://schemas.microsoft.com/office/word/2010/wordprocessingShape">
                    <wps:wsp>
                      <wps:cNvSpPr txBox="1"/>
                      <wps:spPr>
                        <a:xfrm>
                          <a:off x="0" y="0"/>
                          <a:ext cx="6972300" cy="42233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095"/>
                              <w:gridCol w:w="1988"/>
                              <w:gridCol w:w="4876"/>
                            </w:tblGrid>
                            <w:tr w14:paraId="7AA9E18E">
                              <w:tblPrEx>
                                <w:tblCellMar>
                                  <w:top w:w="0" w:type="dxa"/>
                                  <w:left w:w="0" w:type="dxa"/>
                                  <w:bottom w:w="0" w:type="dxa"/>
                                  <w:right w:w="0" w:type="dxa"/>
                                </w:tblCellMar>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9B22217">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810D0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14:paraId="78E3C660">
                              <w:tblPrEx>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579281">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5010A0">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10</w:t>
                                  </w:r>
                                  <w:r>
                                    <w:rPr>
                                      <w:rFonts w:hint="default" w:ascii="Arial" w:hAnsi="Arial" w:eastAsia="等线" w:cs="Arial"/>
                                      <w:i w:val="0"/>
                                      <w:color w:val="333333"/>
                                      <w:kern w:val="0"/>
                                      <w:sz w:val="18"/>
                                      <w:szCs w:val="18"/>
                                      <w:highlight w:val="none"/>
                                      <w:u w:val="none"/>
                                      <w:lang w:val="en-US" w:eastAsia="zh-CN" w:bidi="ar"/>
                                    </w:rPr>
                                    <w:t>VDC</w:t>
                                  </w:r>
                                </w:p>
                                <w:p w14:paraId="708B3417">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1.2</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17101D88">
                              <w:tblPrEx>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D54C802">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39C922">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14:paraId="5741AA43">
                              <w:tblPrEx>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BC27919">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FCC14E">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tput：4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3EEEAA97">
                              <w:tblPrEx>
                                <w:tblCellMar>
                                  <w:top w:w="0" w:type="dxa"/>
                                  <w:left w:w="0" w:type="dxa"/>
                                  <w:bottom w:w="0" w:type="dxa"/>
                                  <w:right w:w="0" w:type="dxa"/>
                                </w:tblCellMar>
                              </w:tblPrEx>
                              <w:trPr>
                                <w:trHeight w:val="159" w:hRule="atLeast"/>
                              </w:trPr>
                              <w:tc>
                                <w:tcPr>
                                  <w:tcW w:w="3095" w:type="dxa"/>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B4E1A74">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5361B5D">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w:t>
                                  </w:r>
                                </w:p>
                              </w:tc>
                            </w:tr>
                            <w:tr w14:paraId="22B70EA2">
                              <w:tblPrEx>
                                <w:tblCellMar>
                                  <w:top w:w="0" w:type="dxa"/>
                                  <w:left w:w="0" w:type="dxa"/>
                                  <w:bottom w:w="0" w:type="dxa"/>
                                  <w:right w:w="0" w:type="dxa"/>
                                </w:tblCellMar>
                              </w:tblPrEx>
                              <w:trPr>
                                <w:trHeight w:val="159" w:hRule="atLeast"/>
                              </w:trPr>
                              <w:tc>
                                <w:tcPr>
                                  <w:tcW w:w="3095" w:type="dxa"/>
                                  <w:vMerge w:val="restart"/>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D0E30F9">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15A470">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Polarity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69F78E">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Open circuit when Vcc&amp; GND are exchanged.Circuit won’t be burned within5 seconds when Vcc&amp; GND are exchanged.</w:t>
                                  </w:r>
                                </w:p>
                              </w:tc>
                            </w:tr>
                            <w:tr w14:paraId="0EE698D0">
                              <w:tblPrEx>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D3882F1">
                                  <w:pPr>
                                    <w:keepNext w:val="0"/>
                                    <w:keepLines w:val="0"/>
                                    <w:widowControl/>
                                    <w:suppressLineNumbers w:val="0"/>
                                    <w:ind w:left="178" w:leftChars="85" w:firstLine="0" w:firstLineChars="0"/>
                                    <w:jc w:val="left"/>
                                    <w:textAlignment w:val="cente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92EF65">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pPr>
                                  <w:r>
                                    <w:rPr>
                                      <w:rFonts w:hint="eastAsia" w:ascii="Arial" w:hAnsi="Arial" w:eastAsia="等线" w:cs="Arial"/>
                                      <w:b w:val="0"/>
                                      <w:bCs w:val="0"/>
                                      <w:i w:val="0"/>
                                      <w:color w:val="333333"/>
                                      <w:kern w:val="2"/>
                                      <w:sz w:val="18"/>
                                      <w:szCs w:val="18"/>
                                      <w:highlight w:val="none"/>
                                      <w:u w:val="none"/>
                                      <w:lang w:val="en-US" w:eastAsia="zh-CN" w:bidi="ar-SA"/>
                                    </w:rPr>
                                    <w:t>Locked-rotor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9A13E3">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1.Auto power off after locked at rated voltage for 1 sec.2.After auto power off, circuit attempt to restart in 2-6 sec.</w:t>
                                  </w:r>
                                </w:p>
                              </w:tc>
                            </w:tr>
                            <w:tr w14:paraId="6BB9CFF4">
                              <w:tblPrEx>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1B3F4E">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3A6DCF">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Insulation Resistance</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768AFF">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10MΩ/Between unshielded wire and frame at 500VDC/min</w:t>
                                  </w:r>
                                </w:p>
                              </w:tc>
                            </w:tr>
                            <w:tr w14:paraId="495FB15D">
                              <w:tblPrEx>
                                <w:tblCellMar>
                                  <w:top w:w="0" w:type="dxa"/>
                                  <w:left w:w="0" w:type="dxa"/>
                                  <w:bottom w:w="0" w:type="dxa"/>
                                  <w:right w:w="0" w:type="dxa"/>
                                </w:tblCellMar>
                              </w:tblPrEx>
                              <w:trPr>
                                <w:trHeight w:val="159" w:hRule="atLeast"/>
                              </w:trPr>
                              <w:tc>
                                <w:tcPr>
                                  <w:tcW w:w="3095" w:type="dxa"/>
                                  <w:vMerge w:val="continue"/>
                                  <w:tcBorders>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BC7EF30">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B4B62C">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Dielectric Strength</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AEF180">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5 mA Max./Measured between lead wire(+) and frame at 500 VAC/min</w:t>
                                  </w:r>
                                </w:p>
                              </w:tc>
                            </w:tr>
                          </w:tbl>
                          <w:p w14:paraId="1ED3F264">
                            <w:pPr>
                              <w:jc w:val="both"/>
                            </w:pPr>
                            <w:r>
                              <w:br w:type="page"/>
                            </w:r>
                          </w:p>
                          <w:p w14:paraId="4089C8C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4pt;height:332.55pt;width:549pt;z-index:251713536;mso-width-relative:page;mso-height-relative:page;" fillcolor="#FFFFFF [3201]" filled="t" stroked="f" coordsize="21600,21600" o:gfxdata="UEsDBAoAAAAAAIdO4kAAAAAAAAAAAAAAAAAEAAAAZHJzL1BLAwQUAAAACACHTuJAdSx8JtUAAAAK&#10;AQAADwAAAGRycy9kb3ducmV2LnhtbE2PzU7DMBCE70i8g7VI3FrbqGmjEKcHJK5ItKVnNzZxhL2O&#10;bPf36dme4Lgzo9lv2vUleHayKY8RFci5AGaxj2bEQcFu+z6rgeWi0Wgf0Sq42gzr7vGh1Y2JZ/y0&#10;p00ZGJVgbrQCV8rUcJ57Z4PO8zhZJO87pqALnWngJukzlQfPX4RY8qBHpA9OT/bN2f5ncwwK9kO4&#10;7b/klJwJfoEft+t2F0elnp+keAVW7KX8heGOT+jQEdMhHtFk5hVUoqKkgllNk+6+XNSkHBQsq5UE&#10;3rX8/4TuF1BLAwQUAAAACACHTuJAOweQglICAACSBAAADgAAAGRycy9lMm9Eb2MueG1srVRLbtsw&#10;EN0X6B0I7hv5l58ROXATuCgQNAHSomuaoiwBFIclaUvpAdobZNVN9z2Xz9FHyk7StIss6gU9nHmc&#10;z5sZnZ13jWYb5XxNJufDgwFnykgqarPK+aePizcnnPkgTCE0GZXzO+X5+ez1q7PWTtWIKtKFcgxO&#10;jJ+2NudVCHaaZV5WqhH+gKwyMJbkGhFwdauscKKF90Zno8HgKGvJFdaRVN5De9kb+c6je4lDKsta&#10;qkuS60aZ0Ht1SouAknxVW89nKduyVDJcl6VXgemco9KQTgSBvIxnNjsT05UTtqrlLgXxkhSe1dSI&#10;2iDog6tLEQRbu/ovV00tHXkqw4GkJusLSYygiuHgGTe3lbAq1QKqvX0g3f8/t/LD5saxusAkHHJm&#10;RIOOb++/b3/82v78xqADQa31U+BuLZChe0sdwHu9hzLW3ZWuif+oiMEOeu8e6FVdYBLKo9Pj0XgA&#10;k4RtMhqNxyfJf/b43Dof3ilqWBRy7tC/RKvYXPmAVADdQ2I0T7ouFrXW6eJWywvt2Eag14v0i1ni&#10;yR8wbViLXMaHg+TZUHzf47QBPFbbVxWl0C27HQVLKu7AgKN+iLyVixpZXgkfboTD1KAy7FW4xlFq&#10;QhDaSZxV5L7+Sx/xaCasnLWYwpz7L2vhFGf6vUGbT4eTCdyGdJkcHo9wcU8ty6cWs24uCMUPscFW&#10;JjHig96LpaPmM9ZvHqPCJIxE7JyHvXgR+t3A+ko1nycQBtWKcGVurYyuI9WG5utAZZ1aEmnqudmx&#10;h1FNtO/WKu7C03tCPX5KZr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dSx8JtUAAAAKAQAADwAA&#10;AAAAAAABACAAAAAiAAAAZHJzL2Rvd25yZXYueG1sUEsBAhQAFAAAAAgAh07iQDsHkIJSAgAAkgQA&#10;AA4AAAAAAAAAAQAgAAAAJAEAAGRycy9lMm9Eb2MueG1sUEsFBgAAAAAGAAYAWQEAAOg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095"/>
                        <w:gridCol w:w="1988"/>
                        <w:gridCol w:w="4876"/>
                      </w:tblGrid>
                      <w:tr w14:paraId="7AA9E18E">
                        <w:tblPrEx>
                          <w:shd w:val="clear" w:color="auto" w:fill="auto"/>
                          <w:tblCellMar>
                            <w:top w:w="0" w:type="dxa"/>
                            <w:left w:w="0" w:type="dxa"/>
                            <w:bottom w:w="0" w:type="dxa"/>
                            <w:right w:w="0" w:type="dxa"/>
                          </w:tblCellMar>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9B22217">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810D0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14:paraId="78E3C660">
                        <w:tblPrEx>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579281">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5010A0">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10</w:t>
                            </w:r>
                            <w:r>
                              <w:rPr>
                                <w:rFonts w:hint="default" w:ascii="Arial" w:hAnsi="Arial" w:eastAsia="等线" w:cs="Arial"/>
                                <w:i w:val="0"/>
                                <w:color w:val="333333"/>
                                <w:kern w:val="0"/>
                                <w:sz w:val="18"/>
                                <w:szCs w:val="18"/>
                                <w:highlight w:val="none"/>
                                <w:u w:val="none"/>
                                <w:lang w:val="en-US" w:eastAsia="zh-CN" w:bidi="ar"/>
                              </w:rPr>
                              <w:t>VDC</w:t>
                            </w:r>
                          </w:p>
                          <w:p w14:paraId="708B3417">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1.2</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17101D88">
                        <w:tblPrEx>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D54C802">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39C922">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14:paraId="5741AA43">
                        <w:tblPrEx>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BC27919">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FCC14E">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tput：4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3EEEAA97">
                        <w:tblPrEx>
                          <w:tblCellMar>
                            <w:top w:w="0" w:type="dxa"/>
                            <w:left w:w="0" w:type="dxa"/>
                            <w:bottom w:w="0" w:type="dxa"/>
                            <w:right w:w="0" w:type="dxa"/>
                          </w:tblCellMar>
                        </w:tblPrEx>
                        <w:trPr>
                          <w:trHeight w:val="159" w:hRule="atLeast"/>
                        </w:trPr>
                        <w:tc>
                          <w:tcPr>
                            <w:tcW w:w="3095" w:type="dxa"/>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B4E1A74">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5361B5D">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w:t>
                            </w:r>
                          </w:p>
                        </w:tc>
                      </w:tr>
                      <w:tr w14:paraId="22B70EA2">
                        <w:tblPrEx>
                          <w:tblCellMar>
                            <w:top w:w="0" w:type="dxa"/>
                            <w:left w:w="0" w:type="dxa"/>
                            <w:bottom w:w="0" w:type="dxa"/>
                            <w:right w:w="0" w:type="dxa"/>
                          </w:tblCellMar>
                        </w:tblPrEx>
                        <w:trPr>
                          <w:trHeight w:val="159" w:hRule="atLeast"/>
                        </w:trPr>
                        <w:tc>
                          <w:tcPr>
                            <w:tcW w:w="3095" w:type="dxa"/>
                            <w:vMerge w:val="restart"/>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D0E30F9">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15A470">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Polarity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69F78E">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Open circuit when Vcc&amp; GND are exchanged.Circuit won’t be burned within5 seconds when Vcc&amp; GND are exchanged.</w:t>
                            </w:r>
                          </w:p>
                        </w:tc>
                      </w:tr>
                      <w:tr w14:paraId="0EE698D0">
                        <w:tblPrEx>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D3882F1">
                            <w:pPr>
                              <w:keepNext w:val="0"/>
                              <w:keepLines w:val="0"/>
                              <w:widowControl/>
                              <w:suppressLineNumbers w:val="0"/>
                              <w:ind w:left="178" w:leftChars="85" w:firstLine="0" w:firstLineChars="0"/>
                              <w:jc w:val="left"/>
                              <w:textAlignment w:val="cente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92EF65">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pPr>
                            <w:r>
                              <w:rPr>
                                <w:rFonts w:hint="eastAsia" w:ascii="Arial" w:hAnsi="Arial" w:eastAsia="等线" w:cs="Arial"/>
                                <w:b w:val="0"/>
                                <w:bCs w:val="0"/>
                                <w:i w:val="0"/>
                                <w:color w:val="333333"/>
                                <w:kern w:val="2"/>
                                <w:sz w:val="18"/>
                                <w:szCs w:val="18"/>
                                <w:highlight w:val="none"/>
                                <w:u w:val="none"/>
                                <w:lang w:val="en-US" w:eastAsia="zh-CN" w:bidi="ar-SA"/>
                              </w:rPr>
                              <w:t>Locked-rotor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9A13E3">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1.Auto power off after locked at rated voltage for 1 sec.2.After auto power off, circuit attempt to restart in 2-6 sec.</w:t>
                            </w:r>
                          </w:p>
                        </w:tc>
                      </w:tr>
                      <w:tr w14:paraId="6BB9CFF4">
                        <w:tblPrEx>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1B3F4E">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3A6DCF">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Insulation Resistance</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768AFF">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10MΩ/Between unshielded wire and frame at 500VDC/min</w:t>
                            </w:r>
                          </w:p>
                        </w:tc>
                      </w:tr>
                      <w:tr w14:paraId="495FB15D">
                        <w:tblPrEx>
                          <w:tblCellMar>
                            <w:top w:w="0" w:type="dxa"/>
                            <w:left w:w="0" w:type="dxa"/>
                            <w:bottom w:w="0" w:type="dxa"/>
                            <w:right w:w="0" w:type="dxa"/>
                          </w:tblCellMar>
                        </w:tblPrEx>
                        <w:trPr>
                          <w:trHeight w:val="159" w:hRule="atLeast"/>
                        </w:trPr>
                        <w:tc>
                          <w:tcPr>
                            <w:tcW w:w="3095" w:type="dxa"/>
                            <w:vMerge w:val="continue"/>
                            <w:tcBorders>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BC7EF30">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B4B62C">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Dielectric Strength</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AEF180">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5 mA Max./Measured between lead wire(+) and frame at 500 VAC/min</w:t>
                            </w:r>
                          </w:p>
                        </w:tc>
                      </w:tr>
                    </w:tbl>
                    <w:p w14:paraId="1ED3F264">
                      <w:pPr>
                        <w:jc w:val="both"/>
                      </w:pPr>
                      <w:r>
                        <w:br w:type="page"/>
                      </w:r>
                    </w:p>
                    <w:p w14:paraId="4089C8C1"/>
                  </w:txbxContent>
                </v:textbox>
              </v:shape>
            </w:pict>
          </mc:Fallback>
        </mc:AlternateContent>
      </w:r>
    </w:p>
    <w:p w14:paraId="24319837">
      <w:pPr>
        <w:widowControl/>
        <w:jc w:val="left"/>
      </w:pPr>
    </w:p>
    <w:p w14:paraId="30E8B5D5">
      <w:pPr>
        <w:widowControl/>
        <w:jc w:val="left"/>
      </w:pP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1051560</wp:posOffset>
                </wp:positionV>
                <wp:extent cx="7059295" cy="5537835"/>
                <wp:effectExtent l="0" t="0" r="8255" b="5715"/>
                <wp:wrapNone/>
                <wp:docPr id="26" name="文本框 26"/>
                <wp:cNvGraphicFramePr/>
                <a:graphic xmlns:a="http://schemas.openxmlformats.org/drawingml/2006/main">
                  <a:graphicData uri="http://schemas.microsoft.com/office/word/2010/wordprocessingShape">
                    <wps:wsp>
                      <wps:cNvSpPr txBox="1"/>
                      <wps:spPr>
                        <a:xfrm>
                          <a:off x="0" y="0"/>
                          <a:ext cx="7059295" cy="55378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4601C0C"/>
                          <w:p w14:paraId="4A2E707B"/>
                          <w:p w14:paraId="0170CD41">
                            <w:pPr>
                              <w:rPr>
                                <w:rFonts w:hint="eastAsia"/>
                                <w:lang w:eastAsia="zh-CN"/>
                              </w:rPr>
                            </w:pPr>
                            <w:r>
                              <w:rPr>
                                <w:rFonts w:hint="eastAsia"/>
                                <w:lang w:val="en-US" w:eastAsia="zh-CN"/>
                              </w:rPr>
                              <w:t xml:space="preserve">      </w:t>
                            </w:r>
                            <w:r>
                              <w:drawing>
                                <wp:inline distT="0" distB="0" distL="114300" distR="114300">
                                  <wp:extent cx="6868160" cy="4770755"/>
                                  <wp:effectExtent l="0" t="0" r="8890" b="10795"/>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8"/>
                                          <a:stretch>
                                            <a:fillRect/>
                                          </a:stretch>
                                        </pic:blipFill>
                                        <pic:spPr>
                                          <a:xfrm>
                                            <a:off x="0" y="0"/>
                                            <a:ext cx="6868160" cy="47707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82.8pt;height:436.05pt;width:555.85pt;z-index:251661312;mso-width-relative:page;mso-height-relative:page;" fillcolor="#FFFFFF [3201]" filled="t" stroked="f" coordsize="21600,21600" o:gfxdata="UEsDBAoAAAAAAIdO4kAAAAAAAAAAAAAAAAAEAAAAZHJzL1BLAwQUAAAACACHTuJAHIv4bdcAAAAM&#10;AQAADwAAAGRycy9kb3ducmV2LnhtbE2Py07DMBBF90j8gzVI7KidFNI2jdMFElsk2tK1G5s4qj2O&#10;bPf59UxXsJvH0Z0zzeriHTuZmIaAEoqJAGawC3rAXsJ28/EyB5ayQq1cQCPhahKs2seHRtU6nPHL&#10;nNa5ZxSCqVYSbM5jzXnqrPEqTcJokHY/IXqVqY0911GdKdw7XgpRca8GpAtWjebdmu6wPnoJu97f&#10;dt/FGK327hU/b9fNNgxSPj8VYgksm0v+g+GuT+rQktM+HFEn5iSU85JImldvFbA7UEwXC2B7qsR0&#10;NgPeNvz/E+0vUEsDBBQAAAAIAIdO4kDnmvfaWAIAAKAEAAAOAAAAZHJzL2Uyb0RvYy54bWytVEtu&#10;2zAQ3RfoHQjuG/kTObFhOXATuCgQNAHcomuaoiwCJIclaUvuAdobZNVN9z1XztEhJSdp2kUW1YKa&#10;n95w3sxoftFqRfbCeQmmoMOTASXCcCil2Rb008fVm3NKfGCmZAqMKOhBeHqxeP1q3tiZGEENqhSO&#10;IIjxs8YWtA7BzrLM81po5k/ACoPOCpxmAVW3zUrHGkTXKhsNBpOsAVdaB1x4j9arzkl7RPcSQKgq&#10;ycUV8J0WJnSoTigWsCRfS+vpIt22qgQPN1XlRSCqoFhpSCcmQXkTz2wxZ7OtY7aWvL8Ce8kVntWk&#10;mTSY9AHqigVGdk7+BaUld+ChCiccdNYVkhjBKoaDZ9ysa2ZFqgWp9vaBdP//YPmH/a0jsizoaEKJ&#10;YRo7fn/3/f7Hr/uf3wjakKDG+hnGrS1GhvYttDg2R7tHY6y7rZyOb6yIoB/pPTzQK9pAOBrPBvl0&#10;NM0p4ejL8/HZ+TiPONnj59b58E6AJlEoqMP+JVrZ/tqHLvQYErN5ULJcSaWS4rabS+XInmGvV+np&#10;0f8IU4Y0BZ2M80FCNhC/76CViTgijU2fL9be1Ril0G7anpANlAfkw0E3Ut7ylcQ7XzMfbpnDGUIK&#10;cMvCDR6VAkwJvURJDe7rv+wxHluLXkoanMmC+i875gQl6r3Bpk+Hp6dxiJNymp+NUHFPPZunHrPT&#10;l4BUDHGfLU9ijA/qKFYO9GdcxmXMii5mOOYuaDiKl6HbFFxmLpbLFIRja1m4NmvLI3QkzMByF6CS&#10;qUGRpo4bbGxUcHBTi/sli5vxVE9Rjz+Wx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ci/ht1wAA&#10;AAwBAAAPAAAAAAAAAAEAIAAAACIAAABkcnMvZG93bnJldi54bWxQSwECFAAUAAAACACHTuJA55r3&#10;2lgCAACgBAAADgAAAAAAAAABACAAAAAmAQAAZHJzL2Uyb0RvYy54bWxQSwUGAAAAAAYABgBZAQAA&#10;8AUAAAAA&#10;">
                <v:fill on="t" focussize="0,0"/>
                <v:stroke on="f" weight="0.5pt"/>
                <v:imagedata o:title=""/>
                <o:lock v:ext="edit" aspectratio="f"/>
                <v:textbox>
                  <w:txbxContent>
                    <w:p w14:paraId="24601C0C"/>
                    <w:p w14:paraId="4A2E707B"/>
                    <w:p w14:paraId="0170CD41">
                      <w:pPr>
                        <w:rPr>
                          <w:rFonts w:hint="eastAsia"/>
                          <w:lang w:eastAsia="zh-CN"/>
                        </w:rPr>
                      </w:pPr>
                      <w:r>
                        <w:rPr>
                          <w:rFonts w:hint="eastAsia"/>
                          <w:lang w:val="en-US" w:eastAsia="zh-CN"/>
                        </w:rPr>
                        <w:t xml:space="preserve">      </w:t>
                      </w:r>
                      <w:r>
                        <w:drawing>
                          <wp:inline distT="0" distB="0" distL="114300" distR="114300">
                            <wp:extent cx="6868160" cy="4770755"/>
                            <wp:effectExtent l="0" t="0" r="8890" b="10795"/>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8"/>
                                    <a:stretch>
                                      <a:fillRect/>
                                    </a:stretch>
                                  </pic:blipFill>
                                  <pic:spPr>
                                    <a:xfrm>
                                      <a:off x="0" y="0"/>
                                      <a:ext cx="6868160" cy="4770755"/>
                                    </a:xfrm>
                                    <a:prstGeom prst="rect">
                                      <a:avLst/>
                                    </a:prstGeom>
                                    <a:noFill/>
                                    <a:ln>
                                      <a:noFill/>
                                    </a:ln>
                                  </pic:spPr>
                                </pic:pic>
                              </a:graphicData>
                            </a:graphic>
                          </wp:inline>
                        </w:drawing>
                      </w:r>
                    </w:p>
                  </w:txbxContent>
                </v:textbox>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6814DE">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6DD6F5F">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06B78AD3">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5104;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6D6814DE">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6DD6F5F">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06B78AD3">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4080;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14:paraId="6EB56D07">
      <w:pPr>
        <w:tabs>
          <w:tab w:val="left" w:pos="11145"/>
        </w:tabs>
      </w:pPr>
    </w:p>
    <w:p w14:paraId="24D212AA">
      <w:pPr>
        <w:rPr>
          <w:rFonts w:asciiTheme="minorHAnsi" w:hAnsiTheme="minorHAnsi" w:eastAsiaTheme="minorEastAsia" w:cstheme="minorBidi"/>
          <w:kern w:val="2"/>
          <w:sz w:val="21"/>
          <w:szCs w:val="22"/>
          <w:lang w:val="en-US" w:eastAsia="zh-CN" w:bidi="ar-SA"/>
        </w:rPr>
      </w:pPr>
    </w:p>
    <w:p w14:paraId="2F8E476C">
      <w:pPr>
        <w:rPr>
          <w:rFonts w:asciiTheme="minorHAnsi" w:hAnsiTheme="minorHAnsi" w:eastAsiaTheme="minorEastAsia" w:cstheme="minorBidi"/>
          <w:kern w:val="2"/>
          <w:sz w:val="21"/>
          <w:szCs w:val="22"/>
          <w:lang w:val="en-US" w:eastAsia="zh-CN" w:bidi="ar-SA"/>
        </w:rPr>
      </w:pPr>
    </w:p>
    <w:p w14:paraId="20FED57C">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E00D6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13E00D6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377DD0CA">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9A614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1F9A6144">
                      <w:pPr>
                        <w:jc w:val="center"/>
                      </w:pPr>
                    </w:p>
                  </w:txbxContent>
                </v:textbox>
              </v:rect>
            </w:pict>
          </mc:Fallback>
        </mc:AlternateContent>
      </w:r>
    </w:p>
    <w:p w14:paraId="77B97AB9">
      <w:pPr>
        <w:rPr>
          <w:rFonts w:asciiTheme="minorHAnsi" w:hAnsiTheme="minorHAnsi" w:eastAsiaTheme="minorEastAsia" w:cstheme="minorBidi"/>
          <w:kern w:val="2"/>
          <w:sz w:val="21"/>
          <w:szCs w:val="22"/>
          <w:lang w:val="en-US" w:eastAsia="zh-CN" w:bidi="ar-SA"/>
        </w:rPr>
      </w:pPr>
    </w:p>
    <w:p w14:paraId="0A62F388">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1248"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02C20C">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5F764F7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1248;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14:paraId="4302C20C">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5F764F72"/>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FDA996B">
                            <w:r>
                              <w:drawing>
                                <wp:inline distT="0" distB="0" distL="114300" distR="114300">
                                  <wp:extent cx="5649595" cy="3635375"/>
                                  <wp:effectExtent l="0" t="0" r="8255" b="3175"/>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9"/>
                                          <a:stretch>
                                            <a:fillRect/>
                                          </a:stretch>
                                        </pic:blipFill>
                                        <pic:spPr>
                                          <a:xfrm>
                                            <a:off x="0" y="0"/>
                                            <a:ext cx="5649595" cy="36353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7FDA996B">
                      <w:r>
                        <w:drawing>
                          <wp:inline distT="0" distB="0" distL="114300" distR="114300">
                            <wp:extent cx="5649595" cy="3635375"/>
                            <wp:effectExtent l="0" t="0" r="8255" b="3175"/>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9"/>
                                    <a:stretch>
                                      <a:fillRect/>
                                    </a:stretch>
                                  </pic:blipFill>
                                  <pic:spPr>
                                    <a:xfrm>
                                      <a:off x="0" y="0"/>
                                      <a:ext cx="5649595" cy="3635375"/>
                                    </a:xfrm>
                                    <a:prstGeom prst="rect">
                                      <a:avLst/>
                                    </a:prstGeom>
                                    <a:noFill/>
                                    <a:ln>
                                      <a:noFill/>
                                    </a:ln>
                                  </pic:spPr>
                                </pic:pic>
                              </a:graphicData>
                            </a:graphic>
                          </wp:inline>
                        </w:drawing>
                      </w:r>
                    </w:p>
                  </w:txbxContent>
                </v:textbox>
                <w10:wrap type="topAndBottom"/>
              </v:shape>
            </w:pict>
          </mc:Fallback>
        </mc:AlternateContent>
      </w:r>
    </w:p>
    <w:p w14:paraId="4AFDCE99">
      <w:pPr>
        <w:rPr>
          <w:rFonts w:hint="eastAsia" w:eastAsiaTheme="minorEastAsia"/>
          <w:lang w:eastAsia="zh-CN"/>
        </w:rPr>
      </w:pPr>
      <w:r>
        <mc:AlternateContent>
          <mc:Choice Requires="wps">
            <w:drawing>
              <wp:anchor distT="0" distB="0" distL="114300" distR="114300" simplePos="0" relativeHeight="251698176"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698176;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6F288725">
      <w:pPr>
        <w:rPr>
          <w:rFonts w:hint="eastAsia" w:eastAsiaTheme="minorEastAsia"/>
          <w:lang w:eastAsia="zh-CN"/>
        </w:rPr>
      </w:pPr>
    </w:p>
    <w:p w14:paraId="23D1CE64">
      <w:pPr>
        <w:rPr>
          <w:rFonts w:hint="eastAsia" w:eastAsiaTheme="minorEastAsia"/>
          <w:lang w:eastAsia="zh-CN"/>
        </w:rPr>
      </w:pPr>
      <w:r>
        <w:rPr>
          <w:sz w:val="21"/>
        </w:rPr>
        <mc:AlternateContent>
          <mc:Choice Requires="wps">
            <w:drawing>
              <wp:anchor distT="0" distB="0" distL="114300" distR="114300" simplePos="0" relativeHeight="251712512"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9BC6A58">
                            <w:pPr>
                              <w:rPr>
                                <w:rFonts w:hint="eastAsia"/>
                                <w:lang w:val="en-US" w:eastAsia="zh-CN"/>
                              </w:rPr>
                            </w:pPr>
                          </w:p>
                          <w:p w14:paraId="7BF0E22D">
                            <w:pPr>
                              <w:rPr>
                                <w:rFonts w:hint="eastAsia"/>
                                <w:lang w:val="en-US" w:eastAsia="zh-CN"/>
                              </w:rPr>
                            </w:pPr>
                          </w:p>
                          <w:p w14:paraId="0037AEC4">
                            <w:pPr>
                              <w:rPr>
                                <w:rFonts w:hint="default" w:ascii="Arial" w:hAnsi="Arial" w:cs="Arial"/>
                                <w:sz w:val="24"/>
                                <w:szCs w:val="28"/>
                                <w:lang w:val="en-US" w:eastAsia="zh-CN"/>
                              </w:rPr>
                            </w:pPr>
                          </w:p>
                          <w:p w14:paraId="2B5D538D">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2512;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59BC6A58">
                      <w:pPr>
                        <w:rPr>
                          <w:rFonts w:hint="eastAsia"/>
                          <w:lang w:val="en-US" w:eastAsia="zh-CN"/>
                        </w:rPr>
                      </w:pPr>
                    </w:p>
                    <w:p w14:paraId="7BF0E22D">
                      <w:pPr>
                        <w:rPr>
                          <w:rFonts w:hint="eastAsia"/>
                          <w:lang w:val="en-US" w:eastAsia="zh-CN"/>
                        </w:rPr>
                      </w:pPr>
                    </w:p>
                    <w:p w14:paraId="0037AEC4">
                      <w:pPr>
                        <w:rPr>
                          <w:rFonts w:hint="default" w:ascii="Arial" w:hAnsi="Arial" w:cs="Arial"/>
                          <w:sz w:val="24"/>
                          <w:szCs w:val="28"/>
                          <w:lang w:val="en-US" w:eastAsia="zh-CN"/>
                        </w:rPr>
                      </w:pPr>
                    </w:p>
                    <w:p w14:paraId="2B5D538D">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36D006CC">
      <w:pPr>
        <w:rPr>
          <w:rFonts w:hint="eastAsia" w:eastAsiaTheme="minorEastAsia"/>
          <w:lang w:eastAsia="zh-CN"/>
        </w:rPr>
      </w:pPr>
      <w:r>
        <w:rPr>
          <w:rFonts w:hint="eastAsia"/>
          <w:lang w:val="en-US" w:eastAsia="zh-CN"/>
        </w:rPr>
        <w:t xml:space="preserve">          </w:t>
      </w:r>
    </w:p>
    <w:p w14:paraId="359C89D4">
      <w:pPr>
        <w:rPr>
          <w:rFonts w:hint="eastAsia" w:eastAsiaTheme="minorEastAsia"/>
          <w:lang w:eastAsia="zh-CN"/>
        </w:rPr>
      </w:pPr>
    </w:p>
    <w:p w14:paraId="218B2631">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1B7D4D85">
      <w:pPr>
        <w:rPr>
          <w:rFonts w:asciiTheme="minorHAnsi" w:hAnsiTheme="minorHAnsi" w:eastAsiaTheme="minorEastAsia" w:cstheme="minorBidi"/>
          <w:kern w:val="2"/>
          <w:sz w:val="21"/>
          <w:szCs w:val="22"/>
          <w:lang w:val="en-US" w:eastAsia="zh-CN" w:bidi="ar-SA"/>
        </w:rPr>
      </w:pPr>
    </w:p>
    <w:p w14:paraId="76ACC5B3">
      <w:pPr>
        <w:rPr>
          <w:rFonts w:asciiTheme="minorHAnsi" w:hAnsiTheme="minorHAnsi" w:eastAsiaTheme="minorEastAsia" w:cstheme="minorBidi"/>
          <w:kern w:val="2"/>
          <w:sz w:val="21"/>
          <w:szCs w:val="22"/>
          <w:lang w:val="en-US" w:eastAsia="zh-CN" w:bidi="ar-SA"/>
        </w:rPr>
      </w:pPr>
    </w:p>
    <w:p w14:paraId="130CEFC1">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1AFF27C4">
      <w:pPr>
        <w:rPr>
          <w:rFonts w:asciiTheme="minorHAnsi" w:hAnsiTheme="minorHAnsi" w:eastAsiaTheme="minorEastAsia" w:cstheme="minorBidi"/>
          <w:kern w:val="2"/>
          <w:sz w:val="21"/>
          <w:szCs w:val="22"/>
          <w:lang w:val="en-US" w:eastAsia="zh-CN" w:bidi="ar-SA"/>
        </w:rPr>
      </w:pPr>
    </w:p>
    <w:p w14:paraId="2724F791">
      <w:pPr>
        <w:rPr>
          <w:rFonts w:asciiTheme="minorHAnsi" w:hAnsiTheme="minorHAnsi" w:eastAsiaTheme="minorEastAsia" w:cstheme="minorBidi"/>
          <w:kern w:val="2"/>
          <w:sz w:val="21"/>
          <w:szCs w:val="22"/>
          <w:lang w:val="en-US" w:eastAsia="zh-CN" w:bidi="ar-SA"/>
        </w:rPr>
      </w:pPr>
    </w:p>
    <w:p w14:paraId="75076F39">
      <w:pPr>
        <w:rPr>
          <w:rFonts w:asciiTheme="minorHAnsi" w:hAnsiTheme="minorHAnsi" w:eastAsiaTheme="minorEastAsia" w:cstheme="minorBidi"/>
          <w:kern w:val="2"/>
          <w:sz w:val="21"/>
          <w:szCs w:val="22"/>
          <w:lang w:val="en-US" w:eastAsia="zh-CN" w:bidi="ar-SA"/>
        </w:rPr>
      </w:pPr>
    </w:p>
    <w:p w14:paraId="2AA7E5FB">
      <w:pPr>
        <w:rPr>
          <w:rFonts w:asciiTheme="minorHAnsi" w:hAnsiTheme="minorHAnsi" w:eastAsiaTheme="minorEastAsia" w:cstheme="minorBidi"/>
          <w:kern w:val="2"/>
          <w:sz w:val="21"/>
          <w:szCs w:val="22"/>
          <w:lang w:val="en-US" w:eastAsia="zh-CN" w:bidi="ar-SA"/>
        </w:rPr>
      </w:pPr>
    </w:p>
    <w:p w14:paraId="7539AF9B">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07B306">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6D07B306">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4ED78FB1">
      <w:pPr>
        <w:rPr>
          <w:rFonts w:asciiTheme="minorHAnsi" w:hAnsiTheme="minorHAnsi" w:eastAsiaTheme="minorEastAsia" w:cstheme="minorBidi"/>
          <w:kern w:val="2"/>
          <w:sz w:val="21"/>
          <w:szCs w:val="22"/>
          <w:lang w:val="en-US" w:eastAsia="zh-CN" w:bidi="ar-SA"/>
        </w:rPr>
      </w:pPr>
    </w:p>
    <w:p w14:paraId="4673E774">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262755"/>
                <wp:effectExtent l="0" t="0" r="3175" b="4445"/>
                <wp:wrapNone/>
                <wp:docPr id="37" name="文本框 37"/>
                <wp:cNvGraphicFramePr/>
                <a:graphic xmlns:a="http://schemas.openxmlformats.org/drawingml/2006/main">
                  <a:graphicData uri="http://schemas.microsoft.com/office/word/2010/wordprocessingShape">
                    <wps:wsp>
                      <wps:cNvSpPr txBox="1"/>
                      <wps:spPr>
                        <a:xfrm>
                          <a:off x="0" y="0"/>
                          <a:ext cx="6969125" cy="42627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870E0A7">
                            <w:pPr>
                              <w:jc w:val="center"/>
                              <w:rPr>
                                <w:rFonts w:hint="eastAsia" w:eastAsiaTheme="minorEastAsia"/>
                                <w:lang w:eastAsia="zh-CN"/>
                              </w:rPr>
                            </w:pPr>
                            <w:r>
                              <w:drawing>
                                <wp:inline distT="0" distB="0" distL="114300" distR="114300">
                                  <wp:extent cx="6774815" cy="3929380"/>
                                  <wp:effectExtent l="0" t="0" r="6985" b="139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0"/>
                                          <a:stretch>
                                            <a:fillRect/>
                                          </a:stretch>
                                        </pic:blipFill>
                                        <pic:spPr>
                                          <a:xfrm>
                                            <a:off x="0" y="0"/>
                                            <a:ext cx="6774815" cy="39293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35.65pt;width:548.75pt;z-index:251660288;mso-width-relative:page;mso-height-relative:page;" fillcolor="#FFFFFF [3201]" filled="t" stroked="f" coordsize="21600,21600" o:gfxdata="UEsDBAoAAAAAAIdO4kAAAAAAAAAAAAAAAAAEAAAAZHJzL1BLAwQUAAAACACHTuJAX2WJntUAAAAK&#10;AQAADwAAAGRycy9kb3ducmV2LnhtbE2PzU7DMBCE70i8g7VI3KidEFUhjdMDElck2tKzGy9xVHsd&#10;2e7v0+Oc4LTandHsN+366iw7Y4ijJwnFQgBD6r0eaZCw23681MBiUqSV9YQSbhhh3T0+tKrR/kJf&#10;eN6kgeUQio2SYFKaGs5jb9CpuPATUtZ+fHAq5TUMXAd1yeHO8lKIJXdqpPzBqAnfDfbHzclJ2A/u&#10;vv8upmC0sxV93m/bnR+lfH4qxApYwmv6M8OMn9Ghy0wHfyIdmZVQibfszPd5znrxWlfADhKWdVkC&#10;71r+v0L3C1BLAwQUAAAACACHTuJAvoY8hVcCAACgBAAADgAAAGRycy9lMm9Eb2MueG1srVTNjtMw&#10;EL4j8Q6W7zRtt+2yVdNV2VURUsWuVBBn13EaS7bH2G6T8gDwBpy4cOe5+hyMnbS7LBz2QA7O/OUb&#10;zzczmV03WpG9cF6Cyemg16dEGA6FNNucfvywfPWaEh+YKZgCI3J6EJ5ez1++mNV2KoZQgSqEIwhi&#10;/LS2Oa1CsNMs87wSmvkeWGHQWYLTLKDqtlnhWI3oWmXDfn+S1eAK64AL79F62zpph+ieAwhlKbm4&#10;Bb7TwoQW1QnFApbkK2k9nafblqXg4a4svQhE5RQrDenEJChv4pnNZ2y6dcxWkndXYM+5wpOaNJMG&#10;k56hbllgZOfkX1BacgceytDjoLO2kMQIVjHoP+FmXTErUi1Itbdn0v3/g+Xv9/eOyCKnF5eUGKax&#10;48fv344/fh1/fiVoQ4Jq66cYt7YYGZo30ODYnOwejbHupnQ6vrEign6k93CmVzSBcDROriZXg+GY&#10;Eo6+0XAyvByPI0728Ll1PrwVoEkUcuqwf4lWtl/50IaeQmI2D0oWS6lUUtx2c6Mc2TPs9TI9Hfof&#10;YcqQGu9yMe4nZAPx+xZamYgj0th0+WLtbY1RCs2m6QjZQHFAPhy0I+UtX0q884r5cM8czhBSgFsW&#10;7vAoFWBK6CRKKnBf/mWP8dha9FJS40zm1H/eMScoUe8MNv1qMBrFIU7KaHw5RMU99mwee8xO3wBS&#10;McB9tjyJMT6ok1g60J9wGRcxK7qY4Zg7p+Ek3oR2U3CZuVgsUhCOrWVhZdaWR+hImIHFLkApU4Mi&#10;TS032Nio4OCmFndLFjfjsZ6iHn4s8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fZYme1QAAAAoB&#10;AAAPAAAAAAAAAAEAIAAAACIAAABkcnMvZG93bnJldi54bWxQSwECFAAUAAAACACHTuJAvoY8hVcC&#10;AACgBAAADgAAAAAAAAABACAAAAAkAQAAZHJzL2Uyb0RvYy54bWxQSwUGAAAAAAYABgBZAQAA7QUA&#10;AAAA&#10;">
                <v:fill on="t" focussize="0,0"/>
                <v:stroke on="f" weight="0.5pt"/>
                <v:imagedata o:title=""/>
                <o:lock v:ext="edit" aspectratio="f"/>
                <v:textbox>
                  <w:txbxContent>
                    <w:p w14:paraId="4870E0A7">
                      <w:pPr>
                        <w:jc w:val="center"/>
                        <w:rPr>
                          <w:rFonts w:hint="eastAsia" w:eastAsiaTheme="minorEastAsia"/>
                          <w:lang w:eastAsia="zh-CN"/>
                        </w:rPr>
                      </w:pPr>
                      <w:r>
                        <w:drawing>
                          <wp:inline distT="0" distB="0" distL="114300" distR="114300">
                            <wp:extent cx="6774815" cy="3929380"/>
                            <wp:effectExtent l="0" t="0" r="6985" b="139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0"/>
                                    <a:stretch>
                                      <a:fillRect/>
                                    </a:stretch>
                                  </pic:blipFill>
                                  <pic:spPr>
                                    <a:xfrm>
                                      <a:off x="0" y="0"/>
                                      <a:ext cx="6774815" cy="3929380"/>
                                    </a:xfrm>
                                    <a:prstGeom prst="rect">
                                      <a:avLst/>
                                    </a:prstGeom>
                                    <a:noFill/>
                                    <a:ln>
                                      <a:noFill/>
                                    </a:ln>
                                  </pic:spPr>
                                </pic:pic>
                              </a:graphicData>
                            </a:graphic>
                          </wp:inline>
                        </w:drawing>
                      </w:r>
                    </w:p>
                  </w:txbxContent>
                </v:textbox>
              </v:shape>
            </w:pict>
          </mc:Fallback>
        </mc:AlternateContent>
      </w:r>
    </w:p>
    <w:p w14:paraId="4F56AE9B">
      <w:pPr>
        <w:rPr>
          <w:rFonts w:asciiTheme="minorHAnsi" w:hAnsiTheme="minorHAnsi" w:eastAsiaTheme="minorEastAsia" w:cstheme="minorBidi"/>
          <w:kern w:val="2"/>
          <w:sz w:val="21"/>
          <w:szCs w:val="22"/>
          <w:lang w:val="en-US" w:eastAsia="zh-CN" w:bidi="ar-SA"/>
        </w:rPr>
      </w:pPr>
    </w:p>
    <w:p w14:paraId="2240629D">
      <w:pPr>
        <w:rPr>
          <w:rFonts w:asciiTheme="minorHAnsi" w:hAnsiTheme="minorHAnsi" w:eastAsiaTheme="minorEastAsia" w:cstheme="minorBidi"/>
          <w:kern w:val="2"/>
          <w:sz w:val="21"/>
          <w:szCs w:val="22"/>
          <w:lang w:val="en-US" w:eastAsia="zh-CN" w:bidi="ar-SA"/>
        </w:rPr>
      </w:pPr>
    </w:p>
    <w:p w14:paraId="728AC80E">
      <w:pPr>
        <w:rPr>
          <w:rFonts w:asciiTheme="minorHAnsi" w:hAnsiTheme="minorHAnsi" w:eastAsiaTheme="minorEastAsia" w:cstheme="minorBidi"/>
          <w:kern w:val="2"/>
          <w:sz w:val="21"/>
          <w:szCs w:val="22"/>
          <w:lang w:val="en-US" w:eastAsia="zh-CN" w:bidi="ar-SA"/>
        </w:rPr>
      </w:pPr>
    </w:p>
    <w:p w14:paraId="562BE6FC">
      <w:pPr>
        <w:rPr>
          <w:rFonts w:asciiTheme="minorHAnsi" w:hAnsiTheme="minorHAnsi" w:eastAsiaTheme="minorEastAsia" w:cstheme="minorBidi"/>
          <w:kern w:val="2"/>
          <w:sz w:val="21"/>
          <w:szCs w:val="22"/>
          <w:lang w:val="en-US" w:eastAsia="zh-CN" w:bidi="ar-SA"/>
        </w:rPr>
      </w:pPr>
    </w:p>
    <w:p w14:paraId="34149FEA">
      <w:pPr>
        <w:rPr>
          <w:rFonts w:asciiTheme="minorHAnsi" w:hAnsiTheme="minorHAnsi" w:eastAsiaTheme="minorEastAsia" w:cstheme="minorBidi"/>
          <w:kern w:val="2"/>
          <w:sz w:val="21"/>
          <w:szCs w:val="22"/>
          <w:lang w:val="en-US" w:eastAsia="zh-CN" w:bidi="ar-SA"/>
        </w:rPr>
      </w:pPr>
    </w:p>
    <w:p w14:paraId="79793208">
      <w:pPr>
        <w:rPr>
          <w:rFonts w:asciiTheme="minorHAnsi" w:hAnsiTheme="minorHAnsi" w:eastAsiaTheme="minorEastAsia" w:cstheme="minorBidi"/>
          <w:kern w:val="2"/>
          <w:sz w:val="21"/>
          <w:szCs w:val="22"/>
          <w:lang w:val="en-US" w:eastAsia="zh-CN" w:bidi="ar-SA"/>
        </w:rPr>
      </w:pPr>
    </w:p>
    <w:p w14:paraId="64F48CAF">
      <w:pPr>
        <w:rPr>
          <w:rFonts w:asciiTheme="minorHAnsi" w:hAnsiTheme="minorHAnsi" w:eastAsiaTheme="minorEastAsia" w:cstheme="minorBidi"/>
          <w:kern w:val="2"/>
          <w:sz w:val="21"/>
          <w:szCs w:val="22"/>
          <w:lang w:val="en-US" w:eastAsia="zh-CN" w:bidi="ar-SA"/>
        </w:rPr>
      </w:pPr>
    </w:p>
    <w:p w14:paraId="37AAE35B">
      <w:pPr>
        <w:rPr>
          <w:rFonts w:asciiTheme="minorHAnsi" w:hAnsiTheme="minorHAnsi" w:eastAsiaTheme="minorEastAsia" w:cstheme="minorBidi"/>
          <w:kern w:val="2"/>
          <w:sz w:val="21"/>
          <w:szCs w:val="22"/>
          <w:lang w:val="en-US" w:eastAsia="zh-CN" w:bidi="ar-SA"/>
        </w:rPr>
      </w:pPr>
    </w:p>
    <w:p w14:paraId="713749EE">
      <w:pPr>
        <w:rPr>
          <w:rFonts w:asciiTheme="minorHAnsi" w:hAnsiTheme="minorHAnsi" w:eastAsiaTheme="minorEastAsia" w:cstheme="minorBidi"/>
          <w:kern w:val="2"/>
          <w:sz w:val="21"/>
          <w:szCs w:val="22"/>
          <w:lang w:val="en-US" w:eastAsia="zh-CN" w:bidi="ar-SA"/>
        </w:rPr>
      </w:pPr>
    </w:p>
    <w:p w14:paraId="2B5BBD31">
      <w:pPr>
        <w:rPr>
          <w:rFonts w:asciiTheme="minorHAnsi" w:hAnsiTheme="minorHAnsi" w:eastAsiaTheme="minorEastAsia" w:cstheme="minorBidi"/>
          <w:kern w:val="2"/>
          <w:sz w:val="21"/>
          <w:szCs w:val="22"/>
          <w:lang w:val="en-US" w:eastAsia="zh-CN" w:bidi="ar-SA"/>
        </w:rPr>
      </w:pPr>
    </w:p>
    <w:p w14:paraId="6FFD507B">
      <w:pPr>
        <w:rPr>
          <w:rFonts w:asciiTheme="minorHAnsi" w:hAnsiTheme="minorHAnsi" w:eastAsiaTheme="minorEastAsia" w:cstheme="minorBidi"/>
          <w:kern w:val="2"/>
          <w:sz w:val="21"/>
          <w:szCs w:val="22"/>
          <w:lang w:val="en-US" w:eastAsia="zh-CN" w:bidi="ar-SA"/>
        </w:rPr>
      </w:pPr>
    </w:p>
    <w:p w14:paraId="0768F342">
      <w:pPr>
        <w:rPr>
          <w:rFonts w:asciiTheme="minorHAnsi" w:hAnsiTheme="minorHAnsi" w:eastAsiaTheme="minorEastAsia" w:cstheme="minorBidi"/>
          <w:kern w:val="2"/>
          <w:sz w:val="21"/>
          <w:szCs w:val="22"/>
          <w:lang w:val="en-US" w:eastAsia="zh-CN" w:bidi="ar-SA"/>
        </w:rPr>
      </w:pPr>
    </w:p>
    <w:p w14:paraId="00C5221F">
      <w:pPr>
        <w:rPr>
          <w:rFonts w:asciiTheme="minorHAnsi" w:hAnsiTheme="minorHAnsi" w:eastAsiaTheme="minorEastAsia" w:cstheme="minorBidi"/>
          <w:kern w:val="2"/>
          <w:sz w:val="21"/>
          <w:szCs w:val="22"/>
          <w:lang w:val="en-US" w:eastAsia="zh-CN" w:bidi="ar-SA"/>
        </w:rPr>
      </w:pPr>
    </w:p>
    <w:p w14:paraId="0023AD02">
      <w:pPr>
        <w:rPr>
          <w:rFonts w:asciiTheme="minorHAnsi" w:hAnsiTheme="minorHAnsi" w:eastAsiaTheme="minorEastAsia" w:cstheme="minorBidi"/>
          <w:kern w:val="2"/>
          <w:sz w:val="21"/>
          <w:szCs w:val="22"/>
          <w:lang w:val="en-US" w:eastAsia="zh-CN" w:bidi="ar-SA"/>
        </w:rPr>
      </w:pPr>
    </w:p>
    <w:p w14:paraId="5CE390E9">
      <w:pPr>
        <w:rPr>
          <w:rFonts w:asciiTheme="minorHAnsi" w:hAnsiTheme="minorHAnsi" w:eastAsiaTheme="minorEastAsia" w:cstheme="minorBidi"/>
          <w:kern w:val="2"/>
          <w:sz w:val="21"/>
          <w:szCs w:val="22"/>
          <w:lang w:val="en-US" w:eastAsia="zh-CN" w:bidi="ar-SA"/>
        </w:rPr>
      </w:pPr>
    </w:p>
    <w:p w14:paraId="6824AD62">
      <w:pPr>
        <w:rPr>
          <w:rFonts w:asciiTheme="minorHAnsi" w:hAnsiTheme="minorHAnsi" w:eastAsiaTheme="minorEastAsia" w:cstheme="minorBidi"/>
          <w:kern w:val="2"/>
          <w:sz w:val="21"/>
          <w:szCs w:val="22"/>
          <w:lang w:val="en-US" w:eastAsia="zh-CN" w:bidi="ar-SA"/>
        </w:rPr>
      </w:pPr>
    </w:p>
    <w:p w14:paraId="51966AE3">
      <w:pPr>
        <w:rPr>
          <w:rFonts w:asciiTheme="minorHAnsi" w:hAnsiTheme="minorHAnsi" w:eastAsiaTheme="minorEastAsia" w:cstheme="minorBidi"/>
          <w:kern w:val="2"/>
          <w:sz w:val="21"/>
          <w:szCs w:val="22"/>
          <w:lang w:val="en-US" w:eastAsia="zh-CN" w:bidi="ar-SA"/>
        </w:rPr>
      </w:pPr>
    </w:p>
    <w:p w14:paraId="0124B025">
      <w:pPr>
        <w:jc w:val="both"/>
        <w:rPr>
          <w:lang w:val="en-US" w:eastAsia="zh-CN"/>
        </w:rPr>
      </w:pPr>
      <w:r>
        <w:rPr>
          <w:sz w:val="21"/>
        </w:rPr>
        <mc:AlternateContent>
          <mc:Choice Requires="wps">
            <w:drawing>
              <wp:anchor distT="0" distB="0" distL="114300" distR="114300" simplePos="0" relativeHeight="251688960"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6290EEA">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8960;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26290EEA">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4E7DBF7">
                            <w:pPr>
                              <w:rPr>
                                <w:rFonts w:hint="eastAsia"/>
                                <w:lang w:val="en-US" w:eastAsia="zh-CN"/>
                              </w:rPr>
                            </w:pPr>
                          </w:p>
                          <w:p w14:paraId="62F78307">
                            <w:pPr>
                              <w:rPr>
                                <w:rFonts w:hint="eastAsia"/>
                                <w:lang w:val="en-US" w:eastAsia="zh-CN"/>
                              </w:rPr>
                            </w:pPr>
                          </w:p>
                          <w:p w14:paraId="42575B05">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04E7DBF7">
                      <w:pPr>
                        <w:rPr>
                          <w:rFonts w:hint="eastAsia"/>
                          <w:lang w:val="en-US" w:eastAsia="zh-CN"/>
                        </w:rPr>
                      </w:pPr>
                    </w:p>
                    <w:p w14:paraId="62F78307">
                      <w:pPr>
                        <w:rPr>
                          <w:rFonts w:hint="eastAsia"/>
                          <w:lang w:val="en-US" w:eastAsia="zh-CN"/>
                        </w:rPr>
                      </w:pPr>
                    </w:p>
                    <w:p w14:paraId="42575B05">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E26FD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5DE26FD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60E7E868">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4ADD2B28">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6128"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6128;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48325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9200;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2E48325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EC4AC4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2C67DCD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118AB752">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0894968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4B5D72A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5954D66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17BAEFC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700EE1B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73F3899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548E74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7B67D0F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510A3C8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0B4863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7EAFC10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BCC1FA6">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7CA1413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16EF7FE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15585DE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43FE79A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146BC03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1C903624">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7EC4AC4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2C67DCD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118AB752">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0894968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4B5D72A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5954D66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17BAEFC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700EE1B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73F3899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548E74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7B67D0F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510A3C8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0B4863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7EAFC10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BCC1FA6">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7CA1413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16EF7FE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15585DE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43FE79A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146BC03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1C903624">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239F9415">
      <w:pPr>
        <w:wordWrap w:val="0"/>
        <w:jc w:val="right"/>
        <w:rPr>
          <w:rFonts w:hint="default"/>
          <w:lang w:val="en-US" w:eastAsia="zh-CN"/>
        </w:rPr>
      </w:pPr>
      <w:r>
        <w:rPr>
          <w:sz w:val="21"/>
        </w:rPr>
        <mc:AlternateContent>
          <mc:Choice Requires="wps">
            <w:drawing>
              <wp:anchor distT="0" distB="0" distL="114300" distR="114300" simplePos="0" relativeHeight="251707392"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7392;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DCF4683">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08416;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14:paraId="0DCF4683">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6368"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5AB1248">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6368;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14:paraId="35AB1248">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5344"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5344;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AC430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0224;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5AAC430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7152;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925603A">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7936;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14:paraId="6925603A">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03D4309">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603D4309">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D86826D">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86912;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14:paraId="0D86826D">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5888;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192EEE6">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4864;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14:paraId="2192EEE6">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1BD29A2">
                            <w:pPr>
                              <w:spacing w:line="420" w:lineRule="exact"/>
                              <w:jc w:val="both"/>
                              <w:rPr>
                                <w:rFonts w:hint="eastAsia" w:ascii="Microsoft JhengHei UI Light" w:hAnsi="Microsoft JhengHei UI Light" w:eastAsia="Microsoft JhengHei UI Light"/>
                                <w:color w:val="auto"/>
                                <w:sz w:val="36"/>
                                <w:szCs w:val="32"/>
                                <w:lang w:val="en-US" w:eastAsia="zh-CN"/>
                              </w:rPr>
                            </w:pPr>
                          </w:p>
                          <w:p w14:paraId="34E06B4C">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31BD29A2">
                      <w:pPr>
                        <w:spacing w:line="420" w:lineRule="exact"/>
                        <w:jc w:val="both"/>
                        <w:rPr>
                          <w:rFonts w:hint="eastAsia" w:ascii="Microsoft JhengHei UI Light" w:hAnsi="Microsoft JhengHei UI Light" w:eastAsia="Microsoft JhengHei UI Light"/>
                          <w:color w:val="auto"/>
                          <w:sz w:val="36"/>
                          <w:szCs w:val="32"/>
                          <w:lang w:val="en-US" w:eastAsia="zh-CN"/>
                        </w:rPr>
                      </w:pPr>
                    </w:p>
                    <w:p w14:paraId="34E06B4C">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34238D1">
                            <w:pPr>
                              <w:spacing w:line="420" w:lineRule="exact"/>
                              <w:jc w:val="both"/>
                              <w:rPr>
                                <w:rFonts w:hint="eastAsia" w:ascii="Microsoft JhengHei UI Light" w:hAnsi="Microsoft JhengHei UI Light" w:eastAsia="Microsoft JhengHei UI Light"/>
                                <w:sz w:val="36"/>
                                <w:szCs w:val="32"/>
                                <w:lang w:val="en-US" w:eastAsia="zh-CN"/>
                              </w:rPr>
                            </w:pPr>
                          </w:p>
                          <w:p w14:paraId="49440F85">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034238D1">
                      <w:pPr>
                        <w:spacing w:line="420" w:lineRule="exact"/>
                        <w:jc w:val="both"/>
                        <w:rPr>
                          <w:rFonts w:hint="eastAsia" w:ascii="Microsoft JhengHei UI Light" w:hAnsi="Microsoft JhengHei UI Light" w:eastAsia="Microsoft JhengHei UI Light"/>
                          <w:sz w:val="36"/>
                          <w:szCs w:val="32"/>
                          <w:lang w:val="en-US" w:eastAsia="zh-CN"/>
                        </w:rPr>
                      </w:pPr>
                    </w:p>
                    <w:p w14:paraId="49440F85">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93C5E8F">
                            <w:pPr>
                              <w:spacing w:line="420" w:lineRule="exact"/>
                              <w:jc w:val="center"/>
                              <w:rPr>
                                <w:rFonts w:hint="eastAsia" w:ascii="Microsoft JhengHei UI Light" w:hAnsi="Microsoft JhengHei UI Light" w:eastAsia="Microsoft JhengHei UI Light"/>
                                <w:sz w:val="36"/>
                                <w:szCs w:val="32"/>
                                <w:u w:val="single"/>
                                <w:lang w:val="en-US" w:eastAsia="zh-CN"/>
                              </w:rPr>
                            </w:pPr>
                          </w:p>
                          <w:p w14:paraId="285B475A">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593C5E8F">
                      <w:pPr>
                        <w:spacing w:line="420" w:lineRule="exact"/>
                        <w:jc w:val="center"/>
                        <w:rPr>
                          <w:rFonts w:hint="eastAsia" w:ascii="Microsoft JhengHei UI Light" w:hAnsi="Microsoft JhengHei UI Light" w:eastAsia="Microsoft JhengHei UI Light"/>
                          <w:sz w:val="36"/>
                          <w:szCs w:val="32"/>
                          <w:u w:val="single"/>
                          <w:lang w:val="en-US" w:eastAsia="zh-CN"/>
                        </w:rPr>
                      </w:pPr>
                    </w:p>
                    <w:p w14:paraId="285B475A">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r>
        <w:rPr>
          <w:rFonts w:hint="eastAsia"/>
          <w:sz w:val="21"/>
          <w:lang w:val="en-US" w:eastAsia="zh-CN"/>
        </w:rPr>
        <w:t xml:space="preserve"> </w: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B5FAF">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1F08B6">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261F08B6">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348FE3B6">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2AC258D7">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E32782">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32900F3">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632900F3">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061ADBF2">
    <w:pPr>
      <w:pStyle w:val="4"/>
      <w:ind w:firstLine="360" w:firstLineChars="200"/>
      <w:jc w:val="both"/>
      <w:rPr>
        <w:rFonts w:hint="eastAsia"/>
        <w:lang w:val="en-US" w:eastAsia="zh-CN"/>
      </w:rPr>
    </w:pPr>
    <w:r>
      <w:rPr>
        <w:rFonts w:hint="eastAsia"/>
        <w:lang w:val="en-US" w:eastAsia="zh-CN"/>
      </w:rPr>
      <w:t xml:space="preserve">                                              </w:t>
    </w:r>
  </w:p>
  <w:p w14:paraId="22C95F15">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461BD61E">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E864B3">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LWBD3G250-092NM-09</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20E864B3">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LWBD3G250-092NM-09</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0578C33">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D</w:t>
                          </w:r>
                          <w:r>
                            <w:rPr>
                              <w:rFonts w:hint="default" w:ascii="Arial" w:hAnsi="Arial" w:eastAsia="宋体" w:cs="Arial"/>
                              <w:sz w:val="32"/>
                              <w:szCs w:val="28"/>
                              <w:lang w:val="en-US" w:eastAsia="zh-CN"/>
                            </w:rPr>
                            <w:t>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10578C33">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D</w:t>
                    </w:r>
                    <w:r>
                      <w:rPr>
                        <w:rFonts w:hint="default" w:ascii="Arial" w:hAnsi="Arial" w:eastAsia="宋体" w:cs="Arial"/>
                        <w:sz w:val="32"/>
                        <w:szCs w:val="28"/>
                        <w:lang w:val="en-US" w:eastAsia="zh-CN"/>
                      </w:rPr>
                      <w:t>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30495A"/>
    <w:rsid w:val="024D6B61"/>
    <w:rsid w:val="02B3231C"/>
    <w:rsid w:val="02CB619B"/>
    <w:rsid w:val="02ED7433"/>
    <w:rsid w:val="03430844"/>
    <w:rsid w:val="038A483B"/>
    <w:rsid w:val="03B629A7"/>
    <w:rsid w:val="0452397B"/>
    <w:rsid w:val="04D11A9A"/>
    <w:rsid w:val="05032187"/>
    <w:rsid w:val="0515372F"/>
    <w:rsid w:val="05545FD4"/>
    <w:rsid w:val="057523EE"/>
    <w:rsid w:val="06357481"/>
    <w:rsid w:val="06721C30"/>
    <w:rsid w:val="07371D4D"/>
    <w:rsid w:val="0759432C"/>
    <w:rsid w:val="077F46C6"/>
    <w:rsid w:val="07ED0E72"/>
    <w:rsid w:val="09203FF1"/>
    <w:rsid w:val="0B1B1388"/>
    <w:rsid w:val="0BFE71E2"/>
    <w:rsid w:val="0C4D19CF"/>
    <w:rsid w:val="0CBD2E25"/>
    <w:rsid w:val="0D1B2939"/>
    <w:rsid w:val="0D4D2461"/>
    <w:rsid w:val="0F10770A"/>
    <w:rsid w:val="0F326DF6"/>
    <w:rsid w:val="100C146C"/>
    <w:rsid w:val="102D2243"/>
    <w:rsid w:val="105271AC"/>
    <w:rsid w:val="11223C03"/>
    <w:rsid w:val="11FF376C"/>
    <w:rsid w:val="12371519"/>
    <w:rsid w:val="12F6302B"/>
    <w:rsid w:val="135C3E2F"/>
    <w:rsid w:val="14E6530B"/>
    <w:rsid w:val="15093214"/>
    <w:rsid w:val="1636153A"/>
    <w:rsid w:val="16491CE7"/>
    <w:rsid w:val="16646293"/>
    <w:rsid w:val="1765544C"/>
    <w:rsid w:val="17E15327"/>
    <w:rsid w:val="17EE76AB"/>
    <w:rsid w:val="18133ACD"/>
    <w:rsid w:val="19113C4B"/>
    <w:rsid w:val="19DA381A"/>
    <w:rsid w:val="19E365AC"/>
    <w:rsid w:val="1A2C7158"/>
    <w:rsid w:val="1AC24646"/>
    <w:rsid w:val="1B462CB1"/>
    <w:rsid w:val="1B5C59A2"/>
    <w:rsid w:val="1B682381"/>
    <w:rsid w:val="1BDA0A55"/>
    <w:rsid w:val="1C962F1E"/>
    <w:rsid w:val="1C9831C7"/>
    <w:rsid w:val="1CBB46B8"/>
    <w:rsid w:val="1D583D65"/>
    <w:rsid w:val="1D6D1ED1"/>
    <w:rsid w:val="1DC94881"/>
    <w:rsid w:val="1E3B7C5B"/>
    <w:rsid w:val="1E60526C"/>
    <w:rsid w:val="1EBD3B03"/>
    <w:rsid w:val="1F903C55"/>
    <w:rsid w:val="1FA744B0"/>
    <w:rsid w:val="1FDF13FF"/>
    <w:rsid w:val="223A3BFB"/>
    <w:rsid w:val="226E5D5A"/>
    <w:rsid w:val="22DA032D"/>
    <w:rsid w:val="24A501A2"/>
    <w:rsid w:val="24F871A1"/>
    <w:rsid w:val="255B6D1F"/>
    <w:rsid w:val="26964247"/>
    <w:rsid w:val="27E05805"/>
    <w:rsid w:val="27E86D24"/>
    <w:rsid w:val="281230E1"/>
    <w:rsid w:val="282444EF"/>
    <w:rsid w:val="293D49B7"/>
    <w:rsid w:val="29B2799B"/>
    <w:rsid w:val="2A954815"/>
    <w:rsid w:val="2A963C1A"/>
    <w:rsid w:val="2B607E72"/>
    <w:rsid w:val="2C2D326D"/>
    <w:rsid w:val="2CE26ECB"/>
    <w:rsid w:val="2CE65CEE"/>
    <w:rsid w:val="2DC125A9"/>
    <w:rsid w:val="2DE31A25"/>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D33ACB"/>
    <w:rsid w:val="34FF0415"/>
    <w:rsid w:val="354B1CB4"/>
    <w:rsid w:val="35616AF9"/>
    <w:rsid w:val="35C37916"/>
    <w:rsid w:val="35C46000"/>
    <w:rsid w:val="35EB5C31"/>
    <w:rsid w:val="369479CD"/>
    <w:rsid w:val="37691503"/>
    <w:rsid w:val="378C03E5"/>
    <w:rsid w:val="395E3F5F"/>
    <w:rsid w:val="3A265AC6"/>
    <w:rsid w:val="3A46785C"/>
    <w:rsid w:val="3B457B92"/>
    <w:rsid w:val="3B8C2F6A"/>
    <w:rsid w:val="3BE75C27"/>
    <w:rsid w:val="3C273161"/>
    <w:rsid w:val="3C5426A5"/>
    <w:rsid w:val="3C9058D0"/>
    <w:rsid w:val="3C9F7D4F"/>
    <w:rsid w:val="3CAC3163"/>
    <w:rsid w:val="3D0D1B9D"/>
    <w:rsid w:val="3D361E88"/>
    <w:rsid w:val="3E95498C"/>
    <w:rsid w:val="3F444E58"/>
    <w:rsid w:val="3FD140EA"/>
    <w:rsid w:val="3FDD483D"/>
    <w:rsid w:val="3FEE3F84"/>
    <w:rsid w:val="41736325"/>
    <w:rsid w:val="418A27A2"/>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7F115A7"/>
    <w:rsid w:val="481D2EC1"/>
    <w:rsid w:val="4865126F"/>
    <w:rsid w:val="48D157C2"/>
    <w:rsid w:val="48F81E8E"/>
    <w:rsid w:val="498A5C35"/>
    <w:rsid w:val="49A7443F"/>
    <w:rsid w:val="49C300AD"/>
    <w:rsid w:val="49D4687A"/>
    <w:rsid w:val="4B35377F"/>
    <w:rsid w:val="4BE60F1D"/>
    <w:rsid w:val="4C8034AD"/>
    <w:rsid w:val="4C933BD1"/>
    <w:rsid w:val="4CA77B55"/>
    <w:rsid w:val="4DF214A3"/>
    <w:rsid w:val="4E341F24"/>
    <w:rsid w:val="4E816B8E"/>
    <w:rsid w:val="4EA026EA"/>
    <w:rsid w:val="4EE95961"/>
    <w:rsid w:val="4EF61477"/>
    <w:rsid w:val="50697A27"/>
    <w:rsid w:val="50EE3571"/>
    <w:rsid w:val="514239F1"/>
    <w:rsid w:val="52D2487E"/>
    <w:rsid w:val="53996B26"/>
    <w:rsid w:val="54491874"/>
    <w:rsid w:val="549A5D5B"/>
    <w:rsid w:val="556778FA"/>
    <w:rsid w:val="55703733"/>
    <w:rsid w:val="562D3432"/>
    <w:rsid w:val="563642B8"/>
    <w:rsid w:val="563E2892"/>
    <w:rsid w:val="56785DF5"/>
    <w:rsid w:val="57FF139C"/>
    <w:rsid w:val="581861FE"/>
    <w:rsid w:val="59A52F6A"/>
    <w:rsid w:val="59DB1995"/>
    <w:rsid w:val="5A027857"/>
    <w:rsid w:val="5ABA66EA"/>
    <w:rsid w:val="5C3D48E8"/>
    <w:rsid w:val="5C772332"/>
    <w:rsid w:val="5CC93D27"/>
    <w:rsid w:val="5D0452AB"/>
    <w:rsid w:val="5D4B71DE"/>
    <w:rsid w:val="5D720862"/>
    <w:rsid w:val="5D911784"/>
    <w:rsid w:val="5E1E5249"/>
    <w:rsid w:val="5F370010"/>
    <w:rsid w:val="5F3F6522"/>
    <w:rsid w:val="5F4E7A84"/>
    <w:rsid w:val="5F691D94"/>
    <w:rsid w:val="60C20D5F"/>
    <w:rsid w:val="61350A3B"/>
    <w:rsid w:val="619D0517"/>
    <w:rsid w:val="619E3C66"/>
    <w:rsid w:val="61C62607"/>
    <w:rsid w:val="63010595"/>
    <w:rsid w:val="63017B40"/>
    <w:rsid w:val="630B43AB"/>
    <w:rsid w:val="644E3E70"/>
    <w:rsid w:val="65375C1D"/>
    <w:rsid w:val="669E7FD2"/>
    <w:rsid w:val="66D25ECE"/>
    <w:rsid w:val="670D1D04"/>
    <w:rsid w:val="67890D7E"/>
    <w:rsid w:val="680C01DE"/>
    <w:rsid w:val="680C17DB"/>
    <w:rsid w:val="682B6591"/>
    <w:rsid w:val="689E42BA"/>
    <w:rsid w:val="691C1682"/>
    <w:rsid w:val="692F552A"/>
    <w:rsid w:val="6963761E"/>
    <w:rsid w:val="69931A65"/>
    <w:rsid w:val="6A240107"/>
    <w:rsid w:val="6A8A3CDC"/>
    <w:rsid w:val="6B0E1BF4"/>
    <w:rsid w:val="6B931990"/>
    <w:rsid w:val="6BDC29F1"/>
    <w:rsid w:val="6BF041EC"/>
    <w:rsid w:val="6C8D4D71"/>
    <w:rsid w:val="6C8D6B24"/>
    <w:rsid w:val="6CB56152"/>
    <w:rsid w:val="6D123BDE"/>
    <w:rsid w:val="6D1F1741"/>
    <w:rsid w:val="6EA75E92"/>
    <w:rsid w:val="6F0D605D"/>
    <w:rsid w:val="6F3369B6"/>
    <w:rsid w:val="6F4B2CC1"/>
    <w:rsid w:val="70D424B4"/>
    <w:rsid w:val="718B5F56"/>
    <w:rsid w:val="71D32180"/>
    <w:rsid w:val="73C04BD0"/>
    <w:rsid w:val="73CD639B"/>
    <w:rsid w:val="742D0BE7"/>
    <w:rsid w:val="74733C75"/>
    <w:rsid w:val="74DF0F7D"/>
    <w:rsid w:val="74F02018"/>
    <w:rsid w:val="752E4E91"/>
    <w:rsid w:val="75912582"/>
    <w:rsid w:val="763C0103"/>
    <w:rsid w:val="763F3885"/>
    <w:rsid w:val="76406430"/>
    <w:rsid w:val="77C27899"/>
    <w:rsid w:val="77CA303F"/>
    <w:rsid w:val="789767F1"/>
    <w:rsid w:val="7927654D"/>
    <w:rsid w:val="79E528B2"/>
    <w:rsid w:val="7A8377B3"/>
    <w:rsid w:val="7ADE7B8F"/>
    <w:rsid w:val="7AFB37ED"/>
    <w:rsid w:val="7BF32717"/>
    <w:rsid w:val="7C811ED9"/>
    <w:rsid w:val="7CA11E89"/>
    <w:rsid w:val="7CC8339A"/>
    <w:rsid w:val="7D3B5E29"/>
    <w:rsid w:val="7D567401"/>
    <w:rsid w:val="7D7F0C1E"/>
    <w:rsid w:val="7DC92059"/>
    <w:rsid w:val="7E0C37B3"/>
    <w:rsid w:val="7E566377"/>
    <w:rsid w:val="7EC945FD"/>
    <w:rsid w:val="7F045986"/>
    <w:rsid w:val="7F0E2E0E"/>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1</Words>
  <Characters>1</Characters>
  <Lines>1</Lines>
  <Paragraphs>1</Paragraphs>
  <TotalTime>2</TotalTime>
  <ScaleCrop>false</ScaleCrop>
  <LinksUpToDate>false</LinksUpToDate>
  <CharactersWithSpaces>19</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2024-11-26T09:36:45Z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8E12DA5962E2442D853AB524B6717518_13</vt:lpwstr>
  </property>
  <property fmtid="{D5CDD505-2E9C-101B-9397-08002B2CF9AE}" pid="4" name="commondata">
    <vt:lpwstr>eyJoZGlkIjoiOWRkODc2MDJlNmRkZjY0MjZiNTVmYjYzODU0YmNkOTcifQ==</vt:lpwstr>
  </property>
</Properties>
</file>